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4D2" w:rsidRPr="00FB24D2" w:rsidRDefault="00FB24D2" w:rsidP="00FB24D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 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 района</w:t>
      </w:r>
    </w:p>
    <w:bookmarkEnd w:id="0"/>
    <w:p w:rsidR="00FB24D2" w:rsidRPr="00FB24D2" w:rsidRDefault="00FB24D2" w:rsidP="00FB24D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FB24D2" w:rsidRPr="00FB24D2" w:rsidRDefault="00FB24D2" w:rsidP="00FB24D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24D2" w:rsidRPr="00FB24D2" w:rsidRDefault="00FB24D2" w:rsidP="00FB24D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</w:t>
      </w:r>
    </w:p>
    <w:p w:rsidR="00FB24D2" w:rsidRPr="00162205" w:rsidRDefault="00FB24D2" w:rsidP="00FB24D2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622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</w:t>
      </w:r>
      <w:r w:rsidR="00162205" w:rsidRPr="001622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26</w:t>
      </w:r>
      <w:r w:rsidRPr="001622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</w:t>
      </w:r>
      <w:r w:rsidR="00162205" w:rsidRPr="001622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11. </w:t>
      </w:r>
      <w:r w:rsidRPr="001622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2020 г.</w:t>
      </w: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="00162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</w:t>
      </w: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№</w:t>
      </w:r>
      <w:r w:rsidR="00162205" w:rsidRPr="001622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792</w:t>
      </w:r>
    </w:p>
    <w:p w:rsidR="00FB24D2" w:rsidRPr="00FB24D2" w:rsidRDefault="00FB24D2" w:rsidP="00FB24D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Чамзинка</w:t>
      </w:r>
    </w:p>
    <w:p w:rsidR="00FB24D2" w:rsidRPr="00FB24D2" w:rsidRDefault="00FB24D2" w:rsidP="00FB24D2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24D2" w:rsidRPr="00FB24D2" w:rsidRDefault="00FB24D2" w:rsidP="00FB24D2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утверждении состава межведомственной Комиссии по профилактике правонарушений </w:t>
      </w:r>
      <w:r w:rsidR="00CB33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 территории </w:t>
      </w:r>
      <w:proofErr w:type="spellStart"/>
      <w:r w:rsidRPr="00FB24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FB24D2" w:rsidRPr="00FB24D2" w:rsidRDefault="00FB24D2" w:rsidP="00FB24D2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33F9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со сменой места работы отдельных членов межведомственной Комиссии по профилактике правонарушений </w:t>
      </w:r>
      <w:r w:rsidR="00CB3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района, администрация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FB24D2" w:rsidRPr="00FB24D2" w:rsidRDefault="00FB24D2" w:rsidP="00CB33F9">
      <w:pPr>
        <w:widowControl w:val="0"/>
        <w:autoSpaceDE w:val="0"/>
        <w:autoSpaceDN w:val="0"/>
        <w:adjustRightInd w:val="0"/>
        <w:spacing w:after="0" w:line="240" w:lineRule="auto"/>
        <w:ind w:left="-567" w:right="-143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sub_1"/>
      <w:r w:rsidRP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 </w:t>
      </w: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межведомственную  Комиссию по профилактике правонарушений </w:t>
      </w:r>
      <w:r w:rsidR="00CB3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в следующем составе: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Криулькин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Иван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Маркеевич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заместитель Главы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района, председатель комиссии;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Силантьев Валерий Ильич – начальник ММО МВД России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Чамзинский</w:t>
      </w:r>
      <w:proofErr w:type="spellEnd"/>
      <w:proofErr w:type="gram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заместитель председателя комиссии (по согласованию);</w:t>
      </w:r>
    </w:p>
    <w:p w:rsidR="00CB33F9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Фомичева Юлия Александровна - консультант администрации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(секретарь комиссии).</w:t>
      </w:r>
    </w:p>
    <w:p w:rsidR="00CB33F9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Члены комиссии: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Краснов Глеб Петрович - заместитель Главы администрации Комсомольского городского поселения (по согласованию);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Пресняков Виталий Васильевич - заместитель начальника полиции по охране общественного порядка ММО МВД России «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Чамзинский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 согласованию);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Махаева Татьяна Васильевна – начальник  Управления по социальной работе администрации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района;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Трофимова Алевтина Николаевна - врач нарколог ГБУЗ РМ «Комсомольская межрайонная больница (</w:t>
      </w:r>
      <w:r w:rsidR="00CB33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согласованию);</w:t>
      </w:r>
    </w:p>
    <w:p w:rsidR="00FB24D2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Гаранькина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Оксана Сергеевна - корреспондент ОАО «Районной газеты «Знамя»» (по согласованию</w:t>
      </w:r>
      <w:proofErr w:type="gram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B33F9" w:rsidRPr="00FB24D2" w:rsidRDefault="00FB24D2" w:rsidP="00CB33F9">
      <w:pPr>
        <w:autoSpaceDN w:val="0"/>
        <w:spacing w:after="0" w:line="240" w:lineRule="auto"/>
        <w:ind w:left="-567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Каралупов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Сергей Павлович  - начальник ОВО по </w:t>
      </w:r>
      <w:proofErr w:type="spellStart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Чамзинскому</w:t>
      </w:r>
      <w:proofErr w:type="spellEnd"/>
      <w:r w:rsidRPr="00FB24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муниципальному району – филиал  ФГКУ ОВО ВНГ РФ по Республике Мордовия (по согласованию).</w:t>
      </w:r>
    </w:p>
    <w:p w:rsidR="00CB33F9" w:rsidRPr="00FB24D2" w:rsidRDefault="00FB24D2" w:rsidP="00CB33F9">
      <w:pPr>
        <w:widowControl w:val="0"/>
        <w:autoSpaceDE w:val="0"/>
        <w:autoSpaceDN w:val="0"/>
        <w:adjustRightInd w:val="0"/>
        <w:spacing w:after="0" w:line="240" w:lineRule="auto"/>
        <w:ind w:left="-567" w:right="-14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4"/>
      <w:bookmarkEnd w:id="1"/>
      <w:r w:rsidRP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Постановление администрации </w:t>
      </w:r>
      <w:proofErr w:type="spellStart"/>
      <w:r w:rsidRP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20.08.2020 г. № 468 считать утратившим силу.</w:t>
      </w:r>
    </w:p>
    <w:p w:rsidR="00FB24D2" w:rsidRDefault="00FB24D2" w:rsidP="00CB33F9">
      <w:pPr>
        <w:widowControl w:val="0"/>
        <w:autoSpaceDE w:val="0"/>
        <w:autoSpaceDN w:val="0"/>
        <w:adjustRightInd w:val="0"/>
        <w:spacing w:after="0" w:line="240" w:lineRule="auto"/>
        <w:ind w:left="-567" w:right="-14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законную силу со дня его официального опубликования в информационном бюллетене </w:t>
      </w:r>
      <w:proofErr w:type="spellStart"/>
      <w:r w:rsidRP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  <w:bookmarkEnd w:id="2"/>
    </w:p>
    <w:p w:rsidR="00FB24D2" w:rsidRDefault="00FB24D2" w:rsidP="00CB33F9">
      <w:pPr>
        <w:widowControl w:val="0"/>
        <w:autoSpaceDE w:val="0"/>
        <w:autoSpaceDN w:val="0"/>
        <w:adjustRightInd w:val="0"/>
        <w:spacing w:after="0" w:line="240" w:lineRule="auto"/>
        <w:ind w:left="-567" w:right="-14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24D2" w:rsidRDefault="00FB24D2" w:rsidP="00CB33F9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</w:p>
    <w:p w:rsidR="00FB24D2" w:rsidRPr="00FB24D2" w:rsidRDefault="00CB33F9" w:rsidP="00CB33F9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района                                                                            В.Г. </w:t>
      </w:r>
      <w:proofErr w:type="spellStart"/>
      <w:r w:rsidR="00FB24D2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Цыбаков</w:t>
      </w:r>
      <w:proofErr w:type="spellEnd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  <w:gridCol w:w="3158"/>
      </w:tblGrid>
      <w:tr w:rsidR="00FB24D2" w:rsidRPr="00FB24D2" w:rsidTr="00FB24D2">
        <w:tc>
          <w:tcPr>
            <w:tcW w:w="6666" w:type="dxa"/>
            <w:hideMark/>
          </w:tcPr>
          <w:p w:rsidR="00FB24D2" w:rsidRPr="00FB24D2" w:rsidRDefault="00FB24D2" w:rsidP="00CB3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33" w:type="dxa"/>
          </w:tcPr>
          <w:p w:rsidR="00FB24D2" w:rsidRPr="00FB24D2" w:rsidRDefault="00FB24D2" w:rsidP="00CB3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24D2" w:rsidRPr="00FB24D2" w:rsidRDefault="00FB24D2" w:rsidP="00CB3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E6D5A" w:rsidRDefault="00FE6D5A" w:rsidP="00CB33F9">
      <w:pPr>
        <w:spacing w:after="0" w:line="240" w:lineRule="auto"/>
        <w:ind w:left="-567"/>
      </w:pPr>
    </w:p>
    <w:sectPr w:rsidR="00FE6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4D2"/>
    <w:rsid w:val="00162205"/>
    <w:rsid w:val="00CB33F9"/>
    <w:rsid w:val="00FB24D2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4</cp:revision>
  <dcterms:created xsi:type="dcterms:W3CDTF">2020-11-25T08:03:00Z</dcterms:created>
  <dcterms:modified xsi:type="dcterms:W3CDTF">2020-11-26T06:22:00Z</dcterms:modified>
</cp:coreProperties>
</file>