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789" w:rsidRPr="007014AA" w:rsidRDefault="007014AA">
      <w:pPr>
        <w:rPr>
          <w:rFonts w:ascii="sans-serif" w:hAnsi="sans-serif"/>
          <w:sz w:val="28"/>
          <w:szCs w:val="28"/>
        </w:rPr>
      </w:pPr>
      <w:r w:rsidRPr="007014AA">
        <w:rPr>
          <w:rFonts w:ascii="sans-serif" w:hAnsi="sans-serif"/>
          <w:sz w:val="28"/>
          <w:szCs w:val="28"/>
        </w:rPr>
        <w:t xml:space="preserve">ТАСС, 20.11.2020, 14:20, </w:t>
      </w:r>
      <w:proofErr w:type="spellStart"/>
      <w:r w:rsidRPr="007014AA">
        <w:rPr>
          <w:rFonts w:ascii="sans-serif" w:hAnsi="sans-serif"/>
          <w:sz w:val="28"/>
          <w:szCs w:val="28"/>
        </w:rPr>
        <w:t>Кабмин</w:t>
      </w:r>
      <w:proofErr w:type="spellEnd"/>
      <w:r w:rsidRPr="007014AA">
        <w:rPr>
          <w:rFonts w:ascii="sans-serif" w:hAnsi="sans-serif"/>
          <w:sz w:val="28"/>
          <w:szCs w:val="28"/>
        </w:rPr>
        <w:t xml:space="preserve"> до конца года запустит </w:t>
      </w:r>
      <w:proofErr w:type="spellStart"/>
      <w:r w:rsidRPr="007014AA">
        <w:rPr>
          <w:rFonts w:ascii="sans-serif" w:hAnsi="sans-serif"/>
          <w:sz w:val="28"/>
          <w:szCs w:val="28"/>
        </w:rPr>
        <w:t>пилотный</w:t>
      </w:r>
      <w:proofErr w:type="spellEnd"/>
      <w:r w:rsidRPr="007014AA">
        <w:rPr>
          <w:rFonts w:ascii="sans-serif" w:hAnsi="sans-serif"/>
          <w:sz w:val="28"/>
          <w:szCs w:val="28"/>
        </w:rPr>
        <w:t xml:space="preserve"> проект по определению нуждающихся семей</w:t>
      </w:r>
    </w:p>
    <w:p w:rsidR="007014AA" w:rsidRDefault="007014AA">
      <w:pPr>
        <w:rPr>
          <w:rFonts w:ascii="sans-serif" w:hAnsi="sans-serif"/>
          <w:sz w:val="28"/>
          <w:szCs w:val="28"/>
          <w:lang w:val="en-US"/>
        </w:rPr>
      </w:pPr>
    </w:p>
    <w:p w:rsidR="000A6789" w:rsidRPr="007014AA" w:rsidRDefault="007014AA">
      <w:pPr>
        <w:rPr>
          <w:rFonts w:ascii="sans-serif" w:hAnsi="sans-serif"/>
          <w:sz w:val="28"/>
          <w:szCs w:val="28"/>
        </w:rPr>
      </w:pPr>
      <w:r w:rsidRPr="007014AA">
        <w:rPr>
          <w:rFonts w:ascii="sans-serif" w:hAnsi="sans-serif"/>
          <w:sz w:val="28"/>
          <w:szCs w:val="28"/>
        </w:rPr>
        <w:t xml:space="preserve">Правительство России до конца года запустит </w:t>
      </w:r>
      <w:proofErr w:type="spellStart"/>
      <w:r w:rsidRPr="007014AA">
        <w:rPr>
          <w:rFonts w:ascii="sans-serif" w:hAnsi="sans-serif"/>
          <w:sz w:val="28"/>
          <w:szCs w:val="28"/>
        </w:rPr>
        <w:t>пилотный</w:t>
      </w:r>
      <w:proofErr w:type="spellEnd"/>
      <w:r w:rsidRPr="007014AA">
        <w:rPr>
          <w:rFonts w:ascii="sans-serif" w:hAnsi="sans-serif"/>
          <w:sz w:val="28"/>
          <w:szCs w:val="28"/>
        </w:rPr>
        <w:t xml:space="preserve"> </w:t>
      </w:r>
      <w:r w:rsidRPr="007014AA">
        <w:rPr>
          <w:rFonts w:ascii="sans-serif" w:hAnsi="sans-serif"/>
          <w:sz w:val="28"/>
          <w:szCs w:val="28"/>
        </w:rPr>
        <w:t>проект, который позволит определять нуждающиеся семьи на основе данных</w:t>
      </w:r>
    </w:p>
    <w:p w:rsidR="007014AA" w:rsidRDefault="007014AA">
      <w:pPr>
        <w:rPr>
          <w:rFonts w:ascii="sans-serif" w:hAnsi="sans-serif"/>
          <w:sz w:val="28"/>
          <w:szCs w:val="28"/>
          <w:lang w:val="en-US"/>
        </w:rPr>
      </w:pPr>
      <w:r w:rsidRPr="007014AA">
        <w:rPr>
          <w:rFonts w:ascii="sans-serif" w:hAnsi="sans-serif"/>
          <w:sz w:val="28"/>
          <w:szCs w:val="28"/>
        </w:rPr>
        <w:t xml:space="preserve">государственных информационных систем и оказывать им адресную поддержку. Об </w:t>
      </w:r>
      <w:r w:rsidRPr="007014AA">
        <w:rPr>
          <w:rFonts w:ascii="sans-serif" w:hAnsi="sans-serif"/>
          <w:sz w:val="28"/>
          <w:szCs w:val="28"/>
        </w:rPr>
        <w:t xml:space="preserve">этом заявил премьер-министр России Михаил </w:t>
      </w:r>
      <w:proofErr w:type="spellStart"/>
      <w:r w:rsidRPr="007014AA">
        <w:rPr>
          <w:rFonts w:ascii="sans-serif" w:hAnsi="sans-serif"/>
          <w:sz w:val="28"/>
          <w:szCs w:val="28"/>
        </w:rPr>
        <w:t>Мишустин</w:t>
      </w:r>
      <w:proofErr w:type="spellEnd"/>
      <w:r w:rsidRPr="007014AA">
        <w:rPr>
          <w:rFonts w:ascii="sans-serif" w:hAnsi="sans-serif"/>
          <w:sz w:val="28"/>
          <w:szCs w:val="28"/>
        </w:rPr>
        <w:t xml:space="preserve"> в пятницу на совещании по </w:t>
      </w:r>
      <w:r w:rsidRPr="007014AA">
        <w:rPr>
          <w:rFonts w:ascii="sans-serif" w:hAnsi="sans-serif"/>
          <w:sz w:val="28"/>
          <w:szCs w:val="28"/>
        </w:rPr>
        <w:t xml:space="preserve">вопросу </w:t>
      </w:r>
      <w:proofErr w:type="spellStart"/>
      <w:r w:rsidRPr="007014AA">
        <w:rPr>
          <w:rFonts w:ascii="sans-serif" w:hAnsi="sans-serif"/>
          <w:sz w:val="28"/>
          <w:szCs w:val="28"/>
        </w:rPr>
        <w:t>инфраструктурно-технологического</w:t>
      </w:r>
      <w:proofErr w:type="spellEnd"/>
      <w:r w:rsidRPr="007014AA">
        <w:rPr>
          <w:rFonts w:ascii="sans-serif" w:hAnsi="sans-serif"/>
          <w:sz w:val="28"/>
          <w:szCs w:val="28"/>
        </w:rPr>
        <w:t xml:space="preserve"> обеспечения социальной сферы. </w:t>
      </w:r>
    </w:p>
    <w:p w:rsidR="000A6789" w:rsidRPr="007014AA" w:rsidRDefault="007014AA">
      <w:pPr>
        <w:rPr>
          <w:rFonts w:ascii="sans-serif" w:hAnsi="sans-serif"/>
          <w:sz w:val="28"/>
          <w:szCs w:val="28"/>
        </w:rPr>
      </w:pPr>
      <w:r w:rsidRPr="007014AA">
        <w:rPr>
          <w:rFonts w:ascii="sans-serif" w:hAnsi="sans-serif"/>
          <w:sz w:val="28"/>
          <w:szCs w:val="28"/>
        </w:rPr>
        <w:t>"До конца года правительство п</w:t>
      </w:r>
      <w:r w:rsidRPr="007014AA">
        <w:rPr>
          <w:rFonts w:ascii="sans-serif" w:hAnsi="sans-serif"/>
          <w:sz w:val="28"/>
          <w:szCs w:val="28"/>
        </w:rPr>
        <w:t xml:space="preserve">ланирует запустить </w:t>
      </w:r>
      <w:proofErr w:type="spellStart"/>
      <w:r w:rsidRPr="007014AA">
        <w:rPr>
          <w:rFonts w:ascii="sans-serif" w:hAnsi="sans-serif"/>
          <w:sz w:val="28"/>
          <w:szCs w:val="28"/>
        </w:rPr>
        <w:t>пилотный</w:t>
      </w:r>
      <w:proofErr w:type="spellEnd"/>
      <w:r w:rsidRPr="007014AA">
        <w:rPr>
          <w:rFonts w:ascii="sans-serif" w:hAnsi="sans-serif"/>
          <w:sz w:val="28"/>
          <w:szCs w:val="28"/>
        </w:rPr>
        <w:t xml:space="preserve"> проект, мы его давно уже </w:t>
      </w:r>
      <w:r w:rsidRPr="007014AA">
        <w:rPr>
          <w:rFonts w:ascii="sans-serif" w:hAnsi="sans-serif"/>
          <w:sz w:val="28"/>
          <w:szCs w:val="28"/>
        </w:rPr>
        <w:t xml:space="preserve">обсудили, работали над этим, но пандемия вносит свои коррективы. Но этот проект </w:t>
      </w:r>
      <w:r w:rsidRPr="007014AA">
        <w:rPr>
          <w:rFonts w:ascii="sans-serif" w:hAnsi="sans-serif"/>
          <w:sz w:val="28"/>
          <w:szCs w:val="28"/>
        </w:rPr>
        <w:t xml:space="preserve">позволит определять нуждающиеся семьи на основе данных государственных </w:t>
      </w:r>
      <w:r w:rsidRPr="007014AA">
        <w:rPr>
          <w:rFonts w:ascii="sans-serif" w:hAnsi="sans-serif"/>
          <w:sz w:val="28"/>
          <w:szCs w:val="28"/>
        </w:rPr>
        <w:t>информационных систем и оказывать им адресную поддер</w:t>
      </w:r>
      <w:r w:rsidRPr="007014AA">
        <w:rPr>
          <w:rFonts w:ascii="sans-serif" w:hAnsi="sans-serif"/>
          <w:sz w:val="28"/>
          <w:szCs w:val="28"/>
        </w:rPr>
        <w:t>жку", - сказал премьер.</w:t>
      </w:r>
    </w:p>
    <w:p w:rsidR="000A6789" w:rsidRPr="007014AA" w:rsidRDefault="007014AA">
      <w:pPr>
        <w:rPr>
          <w:rFonts w:ascii="sans-serif" w:hAnsi="sans-serif"/>
          <w:sz w:val="28"/>
          <w:szCs w:val="28"/>
        </w:rPr>
      </w:pPr>
      <w:proofErr w:type="spellStart"/>
      <w:r w:rsidRPr="007014AA">
        <w:rPr>
          <w:rFonts w:ascii="sans-serif" w:hAnsi="sans-serif"/>
          <w:sz w:val="28"/>
          <w:szCs w:val="28"/>
        </w:rPr>
        <w:t>Пилотный</w:t>
      </w:r>
      <w:proofErr w:type="spellEnd"/>
      <w:r w:rsidRPr="007014AA">
        <w:rPr>
          <w:rFonts w:ascii="sans-serif" w:hAnsi="sans-serif"/>
          <w:sz w:val="28"/>
          <w:szCs w:val="28"/>
        </w:rPr>
        <w:t xml:space="preserve"> проект, по словам </w:t>
      </w:r>
      <w:proofErr w:type="spellStart"/>
      <w:r w:rsidRPr="007014AA">
        <w:rPr>
          <w:rFonts w:ascii="sans-serif" w:hAnsi="sans-serif"/>
          <w:sz w:val="28"/>
          <w:szCs w:val="28"/>
        </w:rPr>
        <w:t>Мишустина</w:t>
      </w:r>
      <w:proofErr w:type="spellEnd"/>
      <w:r w:rsidRPr="007014AA">
        <w:rPr>
          <w:rFonts w:ascii="sans-serif" w:hAnsi="sans-serif"/>
          <w:sz w:val="28"/>
          <w:szCs w:val="28"/>
        </w:rPr>
        <w:t xml:space="preserve">, планируется реализовать в Нижегородской </w:t>
      </w:r>
      <w:r w:rsidRPr="007014AA">
        <w:rPr>
          <w:rFonts w:ascii="sans-serif" w:hAnsi="sans-serif"/>
          <w:sz w:val="28"/>
          <w:szCs w:val="28"/>
        </w:rPr>
        <w:t xml:space="preserve">области и в Татарстане, отвечать за это будут Федеральная налоговая служба, </w:t>
      </w:r>
      <w:r w:rsidRPr="007014AA">
        <w:rPr>
          <w:rFonts w:ascii="sans-serif" w:hAnsi="sans-serif"/>
          <w:sz w:val="28"/>
          <w:szCs w:val="28"/>
        </w:rPr>
        <w:t xml:space="preserve">Министерство труда, Минэкономразвития, Министерство финансов, Росстат, </w:t>
      </w:r>
      <w:r w:rsidRPr="007014AA">
        <w:rPr>
          <w:rFonts w:ascii="sans-serif" w:hAnsi="sans-serif"/>
          <w:sz w:val="28"/>
          <w:szCs w:val="28"/>
        </w:rPr>
        <w:t>Пенсион</w:t>
      </w:r>
      <w:r w:rsidRPr="007014AA">
        <w:rPr>
          <w:rFonts w:ascii="sans-serif" w:hAnsi="sans-serif"/>
          <w:sz w:val="28"/>
          <w:szCs w:val="28"/>
        </w:rPr>
        <w:t xml:space="preserve">ный фонд </w:t>
      </w:r>
      <w:r w:rsidRPr="007014AA">
        <w:rPr>
          <w:rFonts w:ascii="sans-serif" w:hAnsi="sans-serif"/>
          <w:sz w:val="28"/>
          <w:szCs w:val="28"/>
        </w:rPr>
        <w:t xml:space="preserve">и Фонд социального страхования. </w:t>
      </w:r>
    </w:p>
    <w:p w:rsidR="000A6789" w:rsidRPr="007014AA" w:rsidRDefault="007014AA">
      <w:pPr>
        <w:rPr>
          <w:rFonts w:ascii="sans-serif" w:hAnsi="sans-serif"/>
          <w:sz w:val="28"/>
          <w:szCs w:val="28"/>
        </w:rPr>
      </w:pPr>
      <w:r w:rsidRPr="007014AA">
        <w:rPr>
          <w:rFonts w:ascii="sans-serif" w:hAnsi="sans-serif"/>
          <w:sz w:val="28"/>
          <w:szCs w:val="28"/>
        </w:rPr>
        <w:t xml:space="preserve">Премьер поручил ведомствам действовать слаженно, координировать свои действия, </w:t>
      </w:r>
      <w:r w:rsidRPr="007014AA">
        <w:rPr>
          <w:rFonts w:ascii="sans-serif" w:hAnsi="sans-serif"/>
          <w:sz w:val="28"/>
          <w:szCs w:val="28"/>
        </w:rPr>
        <w:t xml:space="preserve">чтобы затем оценить возможность распространения "пилота" на остальные регионы. "У </w:t>
      </w:r>
      <w:r w:rsidRPr="007014AA">
        <w:rPr>
          <w:rFonts w:ascii="sans-serif" w:hAnsi="sans-serif"/>
          <w:sz w:val="28"/>
          <w:szCs w:val="28"/>
        </w:rPr>
        <w:t>ФНС есть для этого хорошая база и опыт, есть возможнос</w:t>
      </w:r>
      <w:r w:rsidRPr="007014AA">
        <w:rPr>
          <w:rFonts w:ascii="sans-serif" w:hAnsi="sans-serif"/>
          <w:sz w:val="28"/>
          <w:szCs w:val="28"/>
        </w:rPr>
        <w:t xml:space="preserve">ть создавать реестр населения </w:t>
      </w:r>
      <w:r w:rsidRPr="007014AA">
        <w:rPr>
          <w:rFonts w:ascii="sans-serif" w:hAnsi="sans-serif"/>
          <w:sz w:val="28"/>
          <w:szCs w:val="28"/>
        </w:rPr>
        <w:t>со всеми информационными ресурсами, сопутствующими этой задаче", - добавил он.</w:t>
      </w:r>
    </w:p>
    <w:p w:rsidR="000A6789" w:rsidRPr="007014AA" w:rsidRDefault="007014AA">
      <w:pPr>
        <w:rPr>
          <w:rFonts w:ascii="sans-serif" w:hAnsi="sans-serif"/>
          <w:sz w:val="28"/>
          <w:szCs w:val="28"/>
        </w:rPr>
      </w:pPr>
      <w:r w:rsidRPr="007014AA">
        <w:rPr>
          <w:rFonts w:ascii="sans-serif" w:hAnsi="sans-serif"/>
          <w:sz w:val="28"/>
          <w:szCs w:val="28"/>
        </w:rPr>
        <w:t xml:space="preserve">Предполагается, что проект будет реализован в три этапа. "Первый этап - это полтора </w:t>
      </w:r>
      <w:r w:rsidRPr="007014AA">
        <w:rPr>
          <w:rFonts w:ascii="sans-serif" w:hAnsi="sans-serif"/>
          <w:sz w:val="28"/>
          <w:szCs w:val="28"/>
        </w:rPr>
        <w:t>месяца, чтобы наполнить реестр нужной информацией. На два други</w:t>
      </w:r>
      <w:r w:rsidRPr="007014AA">
        <w:rPr>
          <w:rFonts w:ascii="sans-serif" w:hAnsi="sans-serif"/>
          <w:sz w:val="28"/>
          <w:szCs w:val="28"/>
        </w:rPr>
        <w:t xml:space="preserve">х этапа заложим по </w:t>
      </w:r>
      <w:r w:rsidRPr="007014AA">
        <w:rPr>
          <w:rFonts w:ascii="sans-serif" w:hAnsi="sans-serif"/>
          <w:sz w:val="28"/>
          <w:szCs w:val="28"/>
        </w:rPr>
        <w:t xml:space="preserve">одному месяцу. Это время на то, чтобы в системе появились данные о предоставляемых </w:t>
      </w:r>
      <w:r w:rsidRPr="007014AA">
        <w:rPr>
          <w:rFonts w:ascii="sans-serif" w:hAnsi="sans-serif"/>
          <w:sz w:val="28"/>
          <w:szCs w:val="28"/>
        </w:rPr>
        <w:t>пособиях и льготах", - сказал премьер.</w:t>
      </w:r>
    </w:p>
    <w:p w:rsidR="000A6789" w:rsidRPr="007014AA" w:rsidRDefault="007014AA">
      <w:pPr>
        <w:rPr>
          <w:rFonts w:ascii="sans-serif" w:hAnsi="sans-serif"/>
          <w:sz w:val="28"/>
          <w:szCs w:val="28"/>
        </w:rPr>
      </w:pPr>
      <w:r w:rsidRPr="007014AA">
        <w:rPr>
          <w:rFonts w:ascii="sans-serif" w:hAnsi="sans-serif"/>
          <w:sz w:val="28"/>
          <w:szCs w:val="28"/>
        </w:rPr>
        <w:t xml:space="preserve">Завершающий этап, добавил </w:t>
      </w:r>
      <w:proofErr w:type="spellStart"/>
      <w:r w:rsidRPr="007014AA">
        <w:rPr>
          <w:rFonts w:ascii="sans-serif" w:hAnsi="sans-serif"/>
          <w:sz w:val="28"/>
          <w:szCs w:val="28"/>
        </w:rPr>
        <w:t>Мишустин</w:t>
      </w:r>
      <w:proofErr w:type="spellEnd"/>
      <w:r w:rsidRPr="007014AA">
        <w:rPr>
          <w:rFonts w:ascii="sans-serif" w:hAnsi="sans-serif"/>
          <w:sz w:val="28"/>
          <w:szCs w:val="28"/>
        </w:rPr>
        <w:t>, подразумевает анализ всех сведений,</w:t>
      </w:r>
    </w:p>
    <w:p w:rsidR="000A6789" w:rsidRPr="007014AA" w:rsidRDefault="007014AA">
      <w:pPr>
        <w:rPr>
          <w:rFonts w:ascii="sans-serif" w:hAnsi="sans-serif"/>
          <w:sz w:val="28"/>
          <w:szCs w:val="28"/>
        </w:rPr>
      </w:pPr>
      <w:r w:rsidRPr="007014AA">
        <w:rPr>
          <w:rFonts w:ascii="sans-serif" w:hAnsi="sans-serif"/>
          <w:sz w:val="28"/>
          <w:szCs w:val="28"/>
        </w:rPr>
        <w:t>выработку предложений по оценке нуждаемости</w:t>
      </w:r>
      <w:r w:rsidRPr="007014AA">
        <w:rPr>
          <w:rFonts w:ascii="sans-serif" w:hAnsi="sans-serif"/>
          <w:sz w:val="28"/>
          <w:szCs w:val="28"/>
        </w:rPr>
        <w:t xml:space="preserve"> и построению системы адресной </w:t>
      </w:r>
      <w:r w:rsidRPr="007014AA">
        <w:rPr>
          <w:rFonts w:ascii="sans-serif" w:hAnsi="sans-serif"/>
          <w:sz w:val="28"/>
          <w:szCs w:val="28"/>
        </w:rPr>
        <w:t xml:space="preserve">поддержки. "Все это нужно обсудить и сделать удобным для людей, чтобы эти идеи </w:t>
      </w:r>
      <w:r w:rsidRPr="007014AA">
        <w:rPr>
          <w:rFonts w:ascii="sans-serif" w:hAnsi="sans-serif"/>
          <w:sz w:val="28"/>
          <w:szCs w:val="28"/>
        </w:rPr>
        <w:t>сделали адресную социальную помощь доступнее. Надеюсь, мы с этими задачами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7014AA">
        <w:rPr>
          <w:rFonts w:ascii="sans-serif" w:hAnsi="sans-serif"/>
          <w:sz w:val="28"/>
          <w:szCs w:val="28"/>
        </w:rPr>
        <w:t>справимся", - резюмировал он.</w:t>
      </w:r>
    </w:p>
    <w:p w:rsidR="000A6789" w:rsidRPr="007014AA" w:rsidRDefault="000A6789">
      <w:pPr>
        <w:rPr>
          <w:sz w:val="28"/>
          <w:szCs w:val="28"/>
        </w:rPr>
      </w:pPr>
    </w:p>
    <w:sectPr w:rsidR="000A6789" w:rsidRPr="007014AA" w:rsidSect="000A6789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/>
  <w:rsids>
    <w:rsidRoot w:val="000A6789"/>
    <w:rsid w:val="000A6789"/>
    <w:rsid w:val="007014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0A6789"/>
  </w:style>
  <w:style w:type="paragraph" w:styleId="10">
    <w:name w:val="heading 1"/>
    <w:next w:val="a"/>
    <w:link w:val="11"/>
    <w:uiPriority w:val="9"/>
    <w:qFormat/>
    <w:rsid w:val="000A6789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0A6789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0A6789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0A6789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0A6789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0A6789"/>
  </w:style>
  <w:style w:type="paragraph" w:customStyle="1" w:styleId="Caption">
    <w:name w:val="Caption"/>
    <w:basedOn w:val="a"/>
    <w:link w:val="Caption0"/>
    <w:rsid w:val="000A6789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0A6789"/>
    <w:rPr>
      <w:i/>
      <w:sz w:val="24"/>
    </w:rPr>
  </w:style>
  <w:style w:type="paragraph" w:styleId="21">
    <w:name w:val="toc 2"/>
    <w:next w:val="a"/>
    <w:link w:val="22"/>
    <w:uiPriority w:val="39"/>
    <w:rsid w:val="000A6789"/>
    <w:pPr>
      <w:ind w:left="200"/>
    </w:pPr>
  </w:style>
  <w:style w:type="character" w:customStyle="1" w:styleId="22">
    <w:name w:val="Оглавление 2 Знак"/>
    <w:link w:val="21"/>
    <w:rsid w:val="000A6789"/>
  </w:style>
  <w:style w:type="paragraph" w:styleId="41">
    <w:name w:val="toc 4"/>
    <w:next w:val="a"/>
    <w:link w:val="42"/>
    <w:uiPriority w:val="39"/>
    <w:rsid w:val="000A6789"/>
    <w:pPr>
      <w:ind w:left="600"/>
    </w:pPr>
  </w:style>
  <w:style w:type="character" w:customStyle="1" w:styleId="42">
    <w:name w:val="Оглавление 4 Знак"/>
    <w:link w:val="41"/>
    <w:rsid w:val="000A6789"/>
  </w:style>
  <w:style w:type="paragraph" w:styleId="6">
    <w:name w:val="toc 6"/>
    <w:next w:val="a"/>
    <w:link w:val="60"/>
    <w:uiPriority w:val="39"/>
    <w:rsid w:val="000A6789"/>
    <w:pPr>
      <w:ind w:left="1000"/>
    </w:pPr>
  </w:style>
  <w:style w:type="character" w:customStyle="1" w:styleId="60">
    <w:name w:val="Оглавление 6 Знак"/>
    <w:link w:val="6"/>
    <w:rsid w:val="000A6789"/>
  </w:style>
  <w:style w:type="paragraph" w:styleId="7">
    <w:name w:val="toc 7"/>
    <w:next w:val="a"/>
    <w:link w:val="70"/>
    <w:uiPriority w:val="39"/>
    <w:rsid w:val="000A6789"/>
    <w:pPr>
      <w:ind w:left="1200"/>
    </w:pPr>
  </w:style>
  <w:style w:type="character" w:customStyle="1" w:styleId="70">
    <w:name w:val="Оглавление 7 Знак"/>
    <w:link w:val="7"/>
    <w:rsid w:val="000A6789"/>
  </w:style>
  <w:style w:type="character" w:customStyle="1" w:styleId="30">
    <w:name w:val="Заголовок 3 Знак"/>
    <w:link w:val="3"/>
    <w:rsid w:val="000A6789"/>
    <w:rPr>
      <w:rFonts w:ascii="XO Thames" w:hAnsi="XO Thames"/>
      <w:b/>
      <w:i/>
      <w:color w:val="000000"/>
    </w:rPr>
  </w:style>
  <w:style w:type="paragraph" w:customStyle="1" w:styleId="Textbody">
    <w:name w:val="Text body"/>
    <w:basedOn w:val="a"/>
    <w:link w:val="Textbody0"/>
    <w:rsid w:val="000A6789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0A6789"/>
  </w:style>
  <w:style w:type="paragraph" w:styleId="31">
    <w:name w:val="toc 3"/>
    <w:next w:val="a"/>
    <w:link w:val="32"/>
    <w:uiPriority w:val="39"/>
    <w:rsid w:val="000A6789"/>
    <w:pPr>
      <w:ind w:left="400"/>
    </w:pPr>
  </w:style>
  <w:style w:type="character" w:customStyle="1" w:styleId="32">
    <w:name w:val="Оглавление 3 Знак"/>
    <w:link w:val="31"/>
    <w:rsid w:val="000A6789"/>
  </w:style>
  <w:style w:type="character" w:customStyle="1" w:styleId="50">
    <w:name w:val="Заголовок 5 Знак"/>
    <w:link w:val="5"/>
    <w:rsid w:val="000A6789"/>
    <w:rPr>
      <w:rFonts w:ascii="XO Thames" w:hAnsi="XO Thames"/>
      <w:b/>
      <w:color w:val="000000"/>
      <w:sz w:val="22"/>
    </w:rPr>
  </w:style>
  <w:style w:type="paragraph" w:styleId="a3">
    <w:name w:val="List"/>
    <w:basedOn w:val="Textbody"/>
    <w:link w:val="a4"/>
    <w:rsid w:val="000A6789"/>
  </w:style>
  <w:style w:type="character" w:customStyle="1" w:styleId="a4">
    <w:name w:val="Список Знак"/>
    <w:basedOn w:val="Textbody0"/>
    <w:link w:val="a3"/>
    <w:rsid w:val="000A6789"/>
  </w:style>
  <w:style w:type="character" w:customStyle="1" w:styleId="11">
    <w:name w:val="Заголовок 1 Знак"/>
    <w:link w:val="10"/>
    <w:rsid w:val="000A6789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0A6789"/>
    <w:rPr>
      <w:color w:val="0000FF"/>
      <w:u w:val="single"/>
    </w:rPr>
  </w:style>
  <w:style w:type="character" w:styleId="a5">
    <w:name w:val="Hyperlink"/>
    <w:link w:val="12"/>
    <w:rsid w:val="000A6789"/>
    <w:rPr>
      <w:color w:val="0000FF"/>
      <w:u w:val="single"/>
    </w:rPr>
  </w:style>
  <w:style w:type="paragraph" w:customStyle="1" w:styleId="Footnote">
    <w:name w:val="Footnote"/>
    <w:link w:val="Footnote0"/>
    <w:rsid w:val="000A6789"/>
    <w:rPr>
      <w:rFonts w:ascii="XO Thames" w:hAnsi="XO Thames"/>
      <w:sz w:val="22"/>
    </w:rPr>
  </w:style>
  <w:style w:type="character" w:customStyle="1" w:styleId="Footnote0">
    <w:name w:val="Footnote"/>
    <w:link w:val="Footnote"/>
    <w:rsid w:val="000A6789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0A6789"/>
    <w:rPr>
      <w:rFonts w:ascii="XO Thames" w:hAnsi="XO Thames"/>
      <w:b/>
    </w:rPr>
  </w:style>
  <w:style w:type="character" w:customStyle="1" w:styleId="14">
    <w:name w:val="Оглавление 1 Знак"/>
    <w:link w:val="13"/>
    <w:rsid w:val="000A6789"/>
    <w:rPr>
      <w:rFonts w:ascii="XO Thames" w:hAnsi="XO Thames"/>
      <w:b/>
    </w:rPr>
  </w:style>
  <w:style w:type="paragraph" w:customStyle="1" w:styleId="Index">
    <w:name w:val="Index"/>
    <w:basedOn w:val="a"/>
    <w:link w:val="Index0"/>
    <w:rsid w:val="000A6789"/>
  </w:style>
  <w:style w:type="character" w:customStyle="1" w:styleId="Index0">
    <w:name w:val="Index"/>
    <w:basedOn w:val="1"/>
    <w:link w:val="Index"/>
    <w:rsid w:val="000A6789"/>
  </w:style>
  <w:style w:type="paragraph" w:customStyle="1" w:styleId="HeaderandFooter">
    <w:name w:val="Header and Footer"/>
    <w:link w:val="HeaderandFooter0"/>
    <w:rsid w:val="000A6789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0A6789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0A6789"/>
    <w:pPr>
      <w:ind w:left="1600"/>
    </w:pPr>
  </w:style>
  <w:style w:type="character" w:customStyle="1" w:styleId="90">
    <w:name w:val="Оглавление 9 Знак"/>
    <w:link w:val="9"/>
    <w:rsid w:val="000A6789"/>
  </w:style>
  <w:style w:type="paragraph" w:customStyle="1" w:styleId="Heading">
    <w:name w:val="Heading"/>
    <w:basedOn w:val="a"/>
    <w:next w:val="Textbody"/>
    <w:link w:val="Heading0"/>
    <w:rsid w:val="000A6789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0A6789"/>
    <w:rPr>
      <w:rFonts w:ascii="Liberation Sans" w:hAnsi="Liberation Sans"/>
      <w:sz w:val="28"/>
    </w:rPr>
  </w:style>
  <w:style w:type="paragraph" w:styleId="8">
    <w:name w:val="toc 8"/>
    <w:next w:val="a"/>
    <w:link w:val="80"/>
    <w:uiPriority w:val="39"/>
    <w:rsid w:val="000A6789"/>
    <w:pPr>
      <w:ind w:left="1400"/>
    </w:pPr>
  </w:style>
  <w:style w:type="character" w:customStyle="1" w:styleId="80">
    <w:name w:val="Оглавление 8 Знак"/>
    <w:link w:val="8"/>
    <w:rsid w:val="000A6789"/>
  </w:style>
  <w:style w:type="paragraph" w:styleId="51">
    <w:name w:val="toc 5"/>
    <w:next w:val="a"/>
    <w:link w:val="52"/>
    <w:uiPriority w:val="39"/>
    <w:rsid w:val="000A6789"/>
    <w:pPr>
      <w:ind w:left="800"/>
    </w:pPr>
  </w:style>
  <w:style w:type="character" w:customStyle="1" w:styleId="52">
    <w:name w:val="Оглавление 5 Знак"/>
    <w:link w:val="51"/>
    <w:rsid w:val="000A6789"/>
  </w:style>
  <w:style w:type="paragraph" w:styleId="a6">
    <w:name w:val="Subtitle"/>
    <w:next w:val="a"/>
    <w:link w:val="a7"/>
    <w:uiPriority w:val="11"/>
    <w:qFormat/>
    <w:rsid w:val="000A6789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0A6789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0A6789"/>
    <w:pPr>
      <w:ind w:left="1800"/>
    </w:pPr>
  </w:style>
  <w:style w:type="character" w:customStyle="1" w:styleId="toc100">
    <w:name w:val="toc 10"/>
    <w:link w:val="toc10"/>
    <w:rsid w:val="000A6789"/>
  </w:style>
  <w:style w:type="paragraph" w:styleId="a8">
    <w:name w:val="Title"/>
    <w:next w:val="a"/>
    <w:link w:val="a9"/>
    <w:uiPriority w:val="10"/>
    <w:qFormat/>
    <w:rsid w:val="000A6789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0A6789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0A6789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0A6789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1686</Characters>
  <Application>Microsoft Office Word</Application>
  <DocSecurity>0</DocSecurity>
  <Lines>14</Lines>
  <Paragraphs>3</Paragraphs>
  <ScaleCrop>false</ScaleCrop>
  <Company/>
  <LinksUpToDate>false</LinksUpToDate>
  <CharactersWithSpaces>1978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2020-11-25T09:53:00Z</dcterms:created>
  <dcterms:modified xsi:type="dcterms:W3CDTF">2020-11-25T09:54:00Z</dcterms:modified>
</cp:coreProperties>
</file>