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71A" w:rsidRPr="00883629" w:rsidRDefault="00D1171A" w:rsidP="00D24F79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АЛЕКСЕЕВСКОГО </w:t>
      </w:r>
      <w:r w:rsidRPr="00883629">
        <w:rPr>
          <w:rFonts w:ascii="Times New Roman" w:hAnsi="Times New Roman"/>
          <w:sz w:val="28"/>
          <w:szCs w:val="28"/>
        </w:rPr>
        <w:t>СЕЛЬСКОГО ПОСЕЛЕНИЯ</w:t>
      </w:r>
    </w:p>
    <w:p w:rsidR="00D1171A" w:rsidRPr="00883629" w:rsidRDefault="00D1171A" w:rsidP="00D24F79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D1171A" w:rsidRPr="00883629" w:rsidRDefault="00D1171A" w:rsidP="00D24F79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>РЕСПУБЛИКА МОРДОВИЯ</w:t>
      </w:r>
    </w:p>
    <w:p w:rsidR="00D1171A" w:rsidRDefault="00D1171A" w:rsidP="00D24F79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1171A" w:rsidRPr="00883629" w:rsidRDefault="00D1171A" w:rsidP="00D24F79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883629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D1171A" w:rsidRPr="00883629" w:rsidRDefault="00D1171A" w:rsidP="00D24F79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</w:rPr>
        <w:t>ХХХ</w:t>
      </w:r>
      <w:r>
        <w:rPr>
          <w:rFonts w:ascii="Times New Roman" w:hAnsi="Times New Roman"/>
          <w:sz w:val="28"/>
          <w:szCs w:val="28"/>
          <w:lang w:val="en-US"/>
        </w:rPr>
        <w:t>IV</w:t>
      </w:r>
      <w:r w:rsidRPr="00883629">
        <w:rPr>
          <w:rFonts w:ascii="Times New Roman" w:hAnsi="Times New Roman"/>
          <w:sz w:val="28"/>
          <w:szCs w:val="28"/>
        </w:rPr>
        <w:t xml:space="preserve">-я </w:t>
      </w:r>
      <w:r>
        <w:rPr>
          <w:rFonts w:ascii="Times New Roman" w:hAnsi="Times New Roman"/>
          <w:sz w:val="28"/>
          <w:szCs w:val="28"/>
        </w:rPr>
        <w:t>вне</w:t>
      </w:r>
      <w:r w:rsidRPr="00883629">
        <w:rPr>
          <w:rFonts w:ascii="Times New Roman" w:hAnsi="Times New Roman"/>
          <w:sz w:val="28"/>
          <w:szCs w:val="28"/>
        </w:rPr>
        <w:t>очередная сессия)</w:t>
      </w:r>
    </w:p>
    <w:p w:rsidR="00D1171A" w:rsidRDefault="00D1171A" w:rsidP="00D24F79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Pr="00883629">
        <w:rPr>
          <w:rFonts w:ascii="Times New Roman" w:hAnsi="Times New Roman"/>
          <w:sz w:val="28"/>
          <w:szCs w:val="28"/>
        </w:rPr>
        <w:t>.12.2019г.</w:t>
      </w:r>
      <w:r w:rsidRPr="00883629">
        <w:rPr>
          <w:rFonts w:ascii="Times New Roman" w:hAnsi="Times New Roman"/>
          <w:sz w:val="28"/>
          <w:szCs w:val="28"/>
        </w:rPr>
        <w:tab/>
      </w:r>
      <w:r w:rsidRPr="00883629">
        <w:rPr>
          <w:rFonts w:ascii="Times New Roman" w:hAnsi="Times New Roman"/>
          <w:sz w:val="28"/>
          <w:szCs w:val="28"/>
        </w:rPr>
        <w:tab/>
      </w:r>
      <w:r w:rsidRPr="0088362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№ 129</w:t>
      </w:r>
    </w:p>
    <w:p w:rsidR="00D1171A" w:rsidRDefault="00D1171A" w:rsidP="00D24F79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Алексеевка</w:t>
      </w:r>
    </w:p>
    <w:p w:rsidR="00D1171A" w:rsidRDefault="00D1171A" w:rsidP="00D24F7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1171A" w:rsidRPr="00D24F79" w:rsidRDefault="00D1171A" w:rsidP="00D24F7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1171A" w:rsidRPr="00D24F79" w:rsidRDefault="00D1171A" w:rsidP="00D24F79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D24F79"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/>
          <w:b/>
          <w:sz w:val="28"/>
          <w:szCs w:val="28"/>
        </w:rPr>
        <w:t xml:space="preserve">Алексеевского сельского поселения от 27.12.2016г. №14 </w:t>
      </w:r>
      <w:r w:rsidRPr="00D24F79">
        <w:rPr>
          <w:rFonts w:ascii="Times New Roman" w:hAnsi="Times New Roman"/>
          <w:b/>
          <w:sz w:val="28"/>
          <w:szCs w:val="28"/>
        </w:rPr>
        <w:t>«</w:t>
      </w:r>
      <w:r w:rsidRPr="00D24F79">
        <w:rPr>
          <w:rFonts w:ascii="Times New Roman" w:hAnsi="Times New Roman"/>
          <w:b/>
          <w:bCs/>
          <w:sz w:val="28"/>
          <w:szCs w:val="28"/>
        </w:rPr>
        <w:t xml:space="preserve">О принятии осуществления части полномочий Чамзинского муниципального района </w:t>
      </w:r>
      <w:r>
        <w:rPr>
          <w:rFonts w:ascii="Times New Roman" w:hAnsi="Times New Roman"/>
          <w:b/>
          <w:bCs/>
          <w:sz w:val="28"/>
          <w:szCs w:val="28"/>
        </w:rPr>
        <w:t>Алексеевсому сельскому поселению</w:t>
      </w:r>
      <w:r w:rsidRPr="00D24F79">
        <w:rPr>
          <w:rFonts w:ascii="Times New Roman" w:hAnsi="Times New Roman"/>
          <w:b/>
          <w:bCs/>
          <w:sz w:val="28"/>
          <w:szCs w:val="28"/>
        </w:rPr>
        <w:t xml:space="preserve"> по участию в организации деятельности по сбору (в том числе раздельному сбору) и транспортированию твердых коммунальных отходов</w:t>
      </w:r>
      <w:r w:rsidRPr="00D24F7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D1171A" w:rsidRDefault="00D1171A" w:rsidP="00D24F79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D1171A" w:rsidRDefault="00D1171A" w:rsidP="00D24F79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D1171A" w:rsidRPr="00D24F79" w:rsidRDefault="00D1171A" w:rsidP="00D24F79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D24F79"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 w:rsidRPr="00D24F79">
          <w:rPr>
            <w:rStyle w:val="a"/>
            <w:rFonts w:ascii="Times New Roman" w:hAnsi="Times New Roman"/>
            <w:b w:val="0"/>
            <w:bCs/>
            <w:color w:val="auto"/>
            <w:sz w:val="28"/>
            <w:szCs w:val="28"/>
          </w:rPr>
          <w:t>частью 4 статьи 15</w:t>
        </w:r>
      </w:hyperlink>
      <w:r w:rsidRPr="00D24F79">
        <w:rPr>
          <w:rFonts w:ascii="Times New Roman" w:hAnsi="Times New Roman"/>
          <w:sz w:val="28"/>
          <w:szCs w:val="28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</w:t>
      </w:r>
    </w:p>
    <w:p w:rsidR="00D1171A" w:rsidRPr="00D24F79" w:rsidRDefault="00D1171A" w:rsidP="00D24F7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1171A" w:rsidRPr="00D24F79" w:rsidRDefault="00D1171A" w:rsidP="00D24F79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D24F79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bCs/>
          <w:sz w:val="28"/>
          <w:szCs w:val="28"/>
        </w:rPr>
        <w:t>Алексеевского</w:t>
      </w:r>
      <w:r w:rsidRPr="00D24F79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r w:rsidRPr="00D24F79">
        <w:rPr>
          <w:rFonts w:ascii="Times New Roman" w:hAnsi="Times New Roman"/>
          <w:b/>
          <w:sz w:val="28"/>
          <w:szCs w:val="28"/>
        </w:rPr>
        <w:t>РЕШИЛ:</w:t>
      </w:r>
    </w:p>
    <w:p w:rsidR="00D1171A" w:rsidRPr="00D24F79" w:rsidRDefault="00D1171A" w:rsidP="00D24F79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D1171A" w:rsidRPr="00D24F79" w:rsidRDefault="00D1171A" w:rsidP="00D24F79">
      <w:pPr>
        <w:pStyle w:val="NoSpacing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bookmarkStart w:id="0" w:name="sub_1"/>
      <w:r w:rsidRPr="00D24F79">
        <w:rPr>
          <w:rFonts w:ascii="Times New Roman" w:hAnsi="Times New Roman"/>
          <w:b/>
          <w:sz w:val="28"/>
          <w:szCs w:val="28"/>
        </w:rPr>
        <w:tab/>
      </w:r>
      <w:r w:rsidRPr="00D24F79">
        <w:rPr>
          <w:rFonts w:ascii="Times New Roman" w:hAnsi="Times New Roman"/>
          <w:sz w:val="28"/>
          <w:szCs w:val="28"/>
        </w:rPr>
        <w:t>1</w:t>
      </w:r>
      <w:r w:rsidRPr="00D24F79">
        <w:rPr>
          <w:rFonts w:ascii="Times New Roman" w:hAnsi="Times New Roman"/>
          <w:color w:val="000000"/>
          <w:sz w:val="28"/>
          <w:szCs w:val="28"/>
        </w:rPr>
        <w:t xml:space="preserve">. Внести следующие изменения в </w:t>
      </w:r>
      <w:r w:rsidRPr="00D24F79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r>
        <w:rPr>
          <w:rFonts w:ascii="Times New Roman" w:hAnsi="Times New Roman"/>
          <w:sz w:val="28"/>
          <w:szCs w:val="28"/>
        </w:rPr>
        <w:t>Алексеевского сельского поселения от 27</w:t>
      </w:r>
      <w:r w:rsidRPr="00D24F79">
        <w:rPr>
          <w:rFonts w:ascii="Times New Roman" w:hAnsi="Times New Roman"/>
          <w:sz w:val="28"/>
          <w:szCs w:val="28"/>
        </w:rPr>
        <w:t>.12.2016г. №1</w:t>
      </w:r>
      <w:r>
        <w:rPr>
          <w:rFonts w:ascii="Times New Roman" w:hAnsi="Times New Roman"/>
          <w:sz w:val="28"/>
          <w:szCs w:val="28"/>
        </w:rPr>
        <w:t xml:space="preserve">4 </w:t>
      </w:r>
      <w:r w:rsidRPr="00D24F79">
        <w:rPr>
          <w:rFonts w:ascii="Times New Roman" w:hAnsi="Times New Roman"/>
          <w:sz w:val="28"/>
          <w:szCs w:val="28"/>
        </w:rPr>
        <w:t>«</w:t>
      </w:r>
      <w:r w:rsidRPr="00D24F79">
        <w:rPr>
          <w:rFonts w:ascii="Times New Roman" w:hAnsi="Times New Roman"/>
          <w:bCs/>
          <w:sz w:val="28"/>
          <w:szCs w:val="28"/>
        </w:rPr>
        <w:t xml:space="preserve">О принятии осуществления части полномочий Чамзинского муниципального района </w:t>
      </w:r>
      <w:r>
        <w:rPr>
          <w:rFonts w:ascii="Times New Roman" w:hAnsi="Times New Roman"/>
          <w:bCs/>
          <w:sz w:val="28"/>
          <w:szCs w:val="28"/>
        </w:rPr>
        <w:t>Алексеевскому сельскому поселению</w:t>
      </w:r>
      <w:bookmarkStart w:id="1" w:name="_GoBack"/>
      <w:bookmarkEnd w:id="1"/>
      <w:r w:rsidRPr="00D24F79">
        <w:rPr>
          <w:rFonts w:ascii="Times New Roman" w:hAnsi="Times New Roman"/>
          <w:bCs/>
          <w:sz w:val="28"/>
          <w:szCs w:val="28"/>
        </w:rPr>
        <w:t xml:space="preserve"> по участию в организации деятельности по сбору (в том числе раздельному сбору) и транспортированию твердых коммунальных отходов</w:t>
      </w:r>
      <w:r w:rsidRPr="00D24F7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»:</w:t>
      </w:r>
    </w:p>
    <w:p w:rsidR="00D1171A" w:rsidRPr="00D24F79" w:rsidRDefault="00D1171A" w:rsidP="00D24F79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D24F79">
        <w:rPr>
          <w:rFonts w:ascii="Times New Roman" w:hAnsi="Times New Roman"/>
          <w:sz w:val="28"/>
          <w:szCs w:val="28"/>
        </w:rPr>
        <w:tab/>
        <w:t>1.1. Пункт 2 решения изложить в следующей редакции:</w:t>
      </w:r>
    </w:p>
    <w:p w:rsidR="00D1171A" w:rsidRPr="00D24F79" w:rsidRDefault="00D1171A" w:rsidP="00D24F79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D24F79">
        <w:rPr>
          <w:rFonts w:ascii="Times New Roman" w:hAnsi="Times New Roman"/>
          <w:color w:val="000000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D24F79">
        <w:rPr>
          <w:rFonts w:ascii="Times New Roman" w:hAnsi="Times New Roman"/>
          <w:color w:val="000000"/>
          <w:sz w:val="28"/>
          <w:szCs w:val="28"/>
        </w:rPr>
        <w:t>Определить, что полномочия передаются на период со дня вступления в законную силу Соглашений о передаче полномочий по 31.12.2022 года».</w:t>
      </w:r>
    </w:p>
    <w:p w:rsidR="00D1171A" w:rsidRPr="00D24F79" w:rsidRDefault="00D1171A" w:rsidP="00D24F79">
      <w:pPr>
        <w:pStyle w:val="NoSpacing"/>
        <w:jc w:val="both"/>
        <w:rPr>
          <w:rFonts w:ascii="Times New Roman" w:hAnsi="Times New Roman"/>
          <w:sz w:val="28"/>
          <w:szCs w:val="28"/>
        </w:rPr>
      </w:pPr>
      <w:bookmarkStart w:id="2" w:name="sub_4"/>
      <w:bookmarkEnd w:id="0"/>
    </w:p>
    <w:p w:rsidR="00D1171A" w:rsidRPr="00D24F79" w:rsidRDefault="00D1171A" w:rsidP="00D24F79">
      <w:pPr>
        <w:pStyle w:val="NoSpacing"/>
        <w:jc w:val="both"/>
        <w:rPr>
          <w:rFonts w:ascii="Times New Roman" w:hAnsi="Times New Roman"/>
          <w:sz w:val="28"/>
          <w:szCs w:val="28"/>
        </w:rPr>
      </w:pPr>
      <w:bookmarkStart w:id="3" w:name="sub_5"/>
      <w:bookmarkEnd w:id="2"/>
      <w:r w:rsidRPr="00D24F79">
        <w:rPr>
          <w:rFonts w:ascii="Times New Roman" w:hAnsi="Times New Roman"/>
          <w:sz w:val="28"/>
          <w:szCs w:val="28"/>
        </w:rPr>
        <w:tab/>
        <w:t>2. Настоящее решение вступает в силу со дня его</w:t>
      </w:r>
      <w:bookmarkEnd w:id="3"/>
      <w:r w:rsidRPr="00D24F79">
        <w:rPr>
          <w:rFonts w:ascii="Times New Roman" w:hAnsi="Times New Roman"/>
          <w:sz w:val="28"/>
          <w:szCs w:val="28"/>
        </w:rPr>
        <w:t xml:space="preserve"> принятия.</w:t>
      </w:r>
    </w:p>
    <w:p w:rsidR="00D1171A" w:rsidRDefault="00D1171A" w:rsidP="00D24F7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1171A" w:rsidRDefault="00D1171A" w:rsidP="00D24F7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1171A" w:rsidRPr="00D24F79" w:rsidRDefault="00D1171A" w:rsidP="00D24F7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1171A" w:rsidRPr="00883629" w:rsidRDefault="00D1171A" w:rsidP="00D24F79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D1171A" w:rsidRPr="00883629" w:rsidRDefault="00D1171A" w:rsidP="00D24F79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Алексеевского</w:t>
      </w:r>
      <w:r w:rsidRPr="00883629">
        <w:rPr>
          <w:rFonts w:ascii="Times New Roman" w:hAnsi="Times New Roman"/>
          <w:sz w:val="28"/>
          <w:szCs w:val="28"/>
        </w:rPr>
        <w:t xml:space="preserve"> сельского поселения                            </w:t>
      </w:r>
      <w:r>
        <w:rPr>
          <w:rFonts w:ascii="Times New Roman" w:hAnsi="Times New Roman"/>
          <w:sz w:val="28"/>
          <w:szCs w:val="28"/>
        </w:rPr>
        <w:t>Е.И. Бочкарева</w:t>
      </w:r>
    </w:p>
    <w:p w:rsidR="00D1171A" w:rsidRPr="00D24F79" w:rsidRDefault="00D1171A" w:rsidP="00D24F7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sectPr w:rsidR="00D1171A" w:rsidRPr="00D24F79" w:rsidSect="00D24F79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E84"/>
    <w:rsid w:val="0007346C"/>
    <w:rsid w:val="00075490"/>
    <w:rsid w:val="00164093"/>
    <w:rsid w:val="002A0641"/>
    <w:rsid w:val="002B461C"/>
    <w:rsid w:val="00400085"/>
    <w:rsid w:val="004E63BA"/>
    <w:rsid w:val="00556E18"/>
    <w:rsid w:val="00627E8A"/>
    <w:rsid w:val="0063690F"/>
    <w:rsid w:val="00745E84"/>
    <w:rsid w:val="007905B2"/>
    <w:rsid w:val="008165FE"/>
    <w:rsid w:val="00826249"/>
    <w:rsid w:val="00834A8E"/>
    <w:rsid w:val="00883629"/>
    <w:rsid w:val="008A0FDC"/>
    <w:rsid w:val="008B1FB0"/>
    <w:rsid w:val="00940762"/>
    <w:rsid w:val="009A1CAC"/>
    <w:rsid w:val="009D703D"/>
    <w:rsid w:val="009F729C"/>
    <w:rsid w:val="00A04278"/>
    <w:rsid w:val="00B26646"/>
    <w:rsid w:val="00CC6F5F"/>
    <w:rsid w:val="00D1171A"/>
    <w:rsid w:val="00D141BB"/>
    <w:rsid w:val="00D24F79"/>
    <w:rsid w:val="00DB08CA"/>
    <w:rsid w:val="00E0206C"/>
    <w:rsid w:val="00E1716B"/>
    <w:rsid w:val="00F96185"/>
    <w:rsid w:val="00FF4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E8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745E84"/>
    <w:rPr>
      <w:b/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6F5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4E63BA"/>
    <w:pPr>
      <w:ind w:left="720"/>
      <w:contextualSpacing/>
    </w:pPr>
  </w:style>
  <w:style w:type="paragraph" w:styleId="NoSpacing">
    <w:name w:val="No Spacing"/>
    <w:uiPriority w:val="99"/>
    <w:qFormat/>
    <w:rsid w:val="008165FE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81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230</Words>
  <Characters>1316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2016-09-13T13:49:00Z</cp:lastPrinted>
  <dcterms:created xsi:type="dcterms:W3CDTF">2019-12-30T13:35:00Z</dcterms:created>
  <dcterms:modified xsi:type="dcterms:W3CDTF">2020-01-24T11:25:00Z</dcterms:modified>
</cp:coreProperties>
</file>