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C11" w:rsidRDefault="00520C11">
      <w:pPr>
        <w:rPr>
          <w:rFonts w:ascii="Times New Roman" w:hAnsi="Times New Roman"/>
          <w:sz w:val="28"/>
          <w:szCs w:val="28"/>
          <w:lang w:val="en-US"/>
        </w:rPr>
      </w:pPr>
      <w:r w:rsidRPr="00520C11">
        <w:rPr>
          <w:rFonts w:ascii="Times New Roman" w:hAnsi="Times New Roman"/>
          <w:sz w:val="28"/>
          <w:szCs w:val="28"/>
        </w:rPr>
        <w:t xml:space="preserve">Известия, 12.11.2020, 07:34, </w:t>
      </w: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 xml:space="preserve">Депутат Госдумы предложил </w:t>
      </w:r>
      <w:r w:rsidRPr="00520C11">
        <w:rPr>
          <w:rFonts w:ascii="Times New Roman" w:hAnsi="Times New Roman"/>
          <w:sz w:val="28"/>
          <w:szCs w:val="28"/>
        </w:rPr>
        <w:t xml:space="preserve">проиндексировать </w:t>
      </w:r>
      <w:proofErr w:type="spellStart"/>
      <w:r w:rsidRPr="00520C11">
        <w:rPr>
          <w:rFonts w:ascii="Times New Roman" w:hAnsi="Times New Roman"/>
          <w:sz w:val="28"/>
          <w:szCs w:val="28"/>
        </w:rPr>
        <w:t>маткапитал</w:t>
      </w:r>
      <w:proofErr w:type="spellEnd"/>
      <w:r w:rsidRPr="00520C11">
        <w:rPr>
          <w:rFonts w:ascii="Times New Roman" w:hAnsi="Times New Roman"/>
          <w:sz w:val="28"/>
          <w:szCs w:val="28"/>
        </w:rPr>
        <w:t xml:space="preserve"> на 20%</w:t>
      </w:r>
    </w:p>
    <w:p w:rsidR="00520C11" w:rsidRDefault="00520C11">
      <w:pPr>
        <w:rPr>
          <w:rFonts w:ascii="Times New Roman" w:hAnsi="Times New Roman"/>
          <w:sz w:val="28"/>
          <w:szCs w:val="28"/>
          <w:lang w:val="en-US"/>
        </w:rPr>
      </w:pP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 xml:space="preserve">Депутат Госдумы Евгений Федоров предложил рассмотреть возможность внеочередной </w:t>
      </w:r>
      <w:r w:rsidRPr="00520C11">
        <w:rPr>
          <w:rFonts w:ascii="Times New Roman" w:hAnsi="Times New Roman"/>
          <w:sz w:val="28"/>
          <w:szCs w:val="28"/>
        </w:rPr>
        <w:t xml:space="preserve">индексации  </w:t>
      </w:r>
      <w:r w:rsidRPr="00520C11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520C11">
        <w:rPr>
          <w:rFonts w:ascii="Times New Roman" w:hAnsi="Times New Roman"/>
          <w:sz w:val="28"/>
          <w:szCs w:val="28"/>
        </w:rPr>
        <w:t xml:space="preserve">летом 2021 года на 20%. Копия письма на имя </w:t>
      </w:r>
      <w:r w:rsidRPr="00520C11">
        <w:rPr>
          <w:rFonts w:ascii="Times New Roman" w:hAnsi="Times New Roman"/>
          <w:sz w:val="28"/>
          <w:szCs w:val="28"/>
        </w:rPr>
        <w:t xml:space="preserve">главы </w:t>
      </w:r>
      <w:r w:rsidRPr="00520C11">
        <w:rPr>
          <w:rFonts w:ascii="Times New Roman" w:hAnsi="Times New Roman"/>
          <w:sz w:val="28"/>
          <w:szCs w:val="28"/>
        </w:rPr>
        <w:t xml:space="preserve">Минтруда Антона </w:t>
      </w:r>
      <w:proofErr w:type="spellStart"/>
      <w:r w:rsidRPr="00520C11">
        <w:rPr>
          <w:rFonts w:ascii="Times New Roman" w:hAnsi="Times New Roman"/>
          <w:sz w:val="28"/>
          <w:szCs w:val="28"/>
        </w:rPr>
        <w:t>Котякова</w:t>
      </w:r>
      <w:proofErr w:type="spellEnd"/>
      <w:r w:rsidRPr="00520C11">
        <w:rPr>
          <w:rFonts w:ascii="Times New Roman" w:hAnsi="Times New Roman"/>
          <w:sz w:val="28"/>
          <w:szCs w:val="28"/>
        </w:rPr>
        <w:t xml:space="preserve"> оказалась в распоряжении телеканала RT в четверг, </w:t>
      </w:r>
      <w:r w:rsidRPr="00520C11">
        <w:rPr>
          <w:rFonts w:ascii="Times New Roman" w:hAnsi="Times New Roman"/>
          <w:sz w:val="28"/>
          <w:szCs w:val="28"/>
        </w:rPr>
        <w:t xml:space="preserve">12 ноября. </w:t>
      </w:r>
      <w:r w:rsidRPr="00520C11">
        <w:rPr>
          <w:rFonts w:ascii="Times New Roman" w:hAnsi="Times New Roman"/>
          <w:sz w:val="28"/>
          <w:szCs w:val="28"/>
        </w:rPr>
        <w:t xml:space="preserve">Федоров в обращении привел данные Счетной палаты, согласно которым с января по </w:t>
      </w:r>
      <w:r w:rsidRPr="00520C11">
        <w:rPr>
          <w:rFonts w:ascii="Times New Roman" w:hAnsi="Times New Roman"/>
          <w:sz w:val="28"/>
          <w:szCs w:val="28"/>
        </w:rPr>
        <w:t xml:space="preserve">июль 2020 года в России родилось почти на 50 тыс. детей меньше, чем </w:t>
      </w:r>
      <w:proofErr w:type="gramStart"/>
      <w:r w:rsidRPr="00520C11">
        <w:rPr>
          <w:rFonts w:ascii="Times New Roman" w:hAnsi="Times New Roman"/>
          <w:sz w:val="28"/>
          <w:szCs w:val="28"/>
        </w:rPr>
        <w:t>за</w:t>
      </w:r>
      <w:proofErr w:type="gramEnd"/>
      <w:r w:rsidRPr="00520C11">
        <w:rPr>
          <w:rFonts w:ascii="Times New Roman" w:hAnsi="Times New Roman"/>
          <w:sz w:val="28"/>
          <w:szCs w:val="28"/>
        </w:rPr>
        <w:t xml:space="preserve"> аналогичный</w:t>
      </w: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>период п</w:t>
      </w:r>
      <w:r w:rsidRPr="00520C11">
        <w:rPr>
          <w:rFonts w:ascii="Times New Roman" w:hAnsi="Times New Roman"/>
          <w:sz w:val="28"/>
          <w:szCs w:val="28"/>
        </w:rPr>
        <w:t>рошлого года. Он сообщил, что, по мнению экспертов, индексация</w:t>
      </w: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520C11">
        <w:rPr>
          <w:rFonts w:ascii="Times New Roman" w:hAnsi="Times New Roman"/>
          <w:sz w:val="28"/>
          <w:szCs w:val="28"/>
        </w:rPr>
        <w:t>могла бы стимулировать рождаемость в стране, пишет</w:t>
      </w: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>«</w:t>
      </w:r>
      <w:proofErr w:type="spellStart"/>
      <w:r w:rsidRPr="00520C11">
        <w:rPr>
          <w:rFonts w:ascii="Times New Roman" w:hAnsi="Times New Roman"/>
          <w:sz w:val="28"/>
          <w:szCs w:val="28"/>
        </w:rPr>
        <w:t>Газета</w:t>
      </w:r>
      <w:proofErr w:type="gramStart"/>
      <w:r w:rsidRPr="00520C11">
        <w:rPr>
          <w:rFonts w:ascii="Times New Roman" w:hAnsi="Times New Roman"/>
          <w:sz w:val="28"/>
          <w:szCs w:val="28"/>
        </w:rPr>
        <w:t>.р</w:t>
      </w:r>
      <w:proofErr w:type="gramEnd"/>
      <w:r w:rsidRPr="00520C11">
        <w:rPr>
          <w:rFonts w:ascii="Times New Roman" w:hAnsi="Times New Roman"/>
          <w:sz w:val="28"/>
          <w:szCs w:val="28"/>
        </w:rPr>
        <w:t>у</w:t>
      </w:r>
      <w:proofErr w:type="spellEnd"/>
      <w:r w:rsidRPr="00520C11">
        <w:rPr>
          <w:rFonts w:ascii="Times New Roman" w:hAnsi="Times New Roman"/>
          <w:sz w:val="28"/>
          <w:szCs w:val="28"/>
        </w:rPr>
        <w:t>».</w:t>
      </w: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 xml:space="preserve">«Прошу изложить Ваше мнение по указанному предложению, исходя из возможностей </w:t>
      </w:r>
      <w:r w:rsidRPr="00520C11">
        <w:rPr>
          <w:rFonts w:ascii="Times New Roman" w:hAnsi="Times New Roman"/>
          <w:sz w:val="28"/>
          <w:szCs w:val="28"/>
        </w:rPr>
        <w:t>бюджета Российской Федерации»</w:t>
      </w:r>
      <w:r w:rsidRPr="00520C11">
        <w:rPr>
          <w:rFonts w:ascii="Times New Roman" w:hAnsi="Times New Roman"/>
          <w:sz w:val="28"/>
          <w:szCs w:val="28"/>
        </w:rPr>
        <w:t>, — говорится в обращении депутата.</w:t>
      </w: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 xml:space="preserve">На прошлой неделе замминистра труда и социальной защиты России Ольга </w:t>
      </w:r>
      <w:proofErr w:type="spellStart"/>
      <w:r w:rsidRPr="00520C11">
        <w:rPr>
          <w:rFonts w:ascii="Times New Roman" w:hAnsi="Times New Roman"/>
          <w:sz w:val="28"/>
          <w:szCs w:val="28"/>
        </w:rPr>
        <w:t>Баталина</w:t>
      </w:r>
      <w:proofErr w:type="spellEnd"/>
      <w:r w:rsidRPr="00520C11">
        <w:rPr>
          <w:rFonts w:ascii="Times New Roman" w:hAnsi="Times New Roman"/>
          <w:sz w:val="28"/>
          <w:szCs w:val="28"/>
        </w:rPr>
        <w:t xml:space="preserve"> </w:t>
      </w:r>
      <w:r w:rsidRPr="00520C11">
        <w:rPr>
          <w:rFonts w:ascii="Times New Roman" w:hAnsi="Times New Roman"/>
          <w:sz w:val="28"/>
          <w:szCs w:val="28"/>
        </w:rPr>
        <w:t xml:space="preserve">заверила, что размер  </w:t>
      </w:r>
      <w:r w:rsidRPr="00520C11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520C11">
        <w:rPr>
          <w:rFonts w:ascii="Times New Roman" w:hAnsi="Times New Roman"/>
          <w:sz w:val="28"/>
          <w:szCs w:val="28"/>
        </w:rPr>
        <w:t xml:space="preserve">в 2021 году </w:t>
      </w:r>
      <w:proofErr w:type="gramStart"/>
      <w:r w:rsidRPr="00520C11">
        <w:rPr>
          <w:rFonts w:ascii="Times New Roman" w:hAnsi="Times New Roman"/>
          <w:sz w:val="28"/>
          <w:szCs w:val="28"/>
        </w:rPr>
        <w:t>проиндексируют</w:t>
      </w:r>
      <w:proofErr w:type="gramEnd"/>
      <w:r w:rsidRPr="00520C11">
        <w:rPr>
          <w:rFonts w:ascii="Times New Roman" w:hAnsi="Times New Roman"/>
          <w:sz w:val="28"/>
          <w:szCs w:val="28"/>
        </w:rPr>
        <w:t xml:space="preserve"> и в </w:t>
      </w:r>
      <w:r w:rsidRPr="00520C11">
        <w:rPr>
          <w:rFonts w:ascii="Times New Roman" w:hAnsi="Times New Roman"/>
          <w:sz w:val="28"/>
          <w:szCs w:val="28"/>
        </w:rPr>
        <w:t>дальнейшем его планируется повышать каждый год.</w:t>
      </w: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>В начале ноября п</w:t>
      </w:r>
      <w:r w:rsidRPr="00520C11">
        <w:rPr>
          <w:rFonts w:ascii="Times New Roman" w:hAnsi="Times New Roman"/>
          <w:sz w:val="28"/>
          <w:szCs w:val="28"/>
        </w:rPr>
        <w:t xml:space="preserve">ремьер-министр России Михаил </w:t>
      </w:r>
      <w:proofErr w:type="spellStart"/>
      <w:r w:rsidRPr="00520C11">
        <w:rPr>
          <w:rFonts w:ascii="Times New Roman" w:hAnsi="Times New Roman"/>
          <w:sz w:val="28"/>
          <w:szCs w:val="28"/>
        </w:rPr>
        <w:t>Мишустин</w:t>
      </w:r>
      <w:proofErr w:type="spellEnd"/>
      <w:r w:rsidRPr="00520C11">
        <w:rPr>
          <w:rFonts w:ascii="Times New Roman" w:hAnsi="Times New Roman"/>
          <w:sz w:val="28"/>
          <w:szCs w:val="28"/>
        </w:rPr>
        <w:t xml:space="preserve"> заявил о возможности </w:t>
      </w:r>
      <w:r w:rsidRPr="00520C11">
        <w:rPr>
          <w:rFonts w:ascii="Times New Roman" w:hAnsi="Times New Roman"/>
          <w:sz w:val="28"/>
          <w:szCs w:val="28"/>
        </w:rPr>
        <w:t xml:space="preserve">использовать  </w:t>
      </w:r>
      <w:r w:rsidRPr="00520C11">
        <w:rPr>
          <w:rFonts w:ascii="Times New Roman" w:hAnsi="Times New Roman"/>
          <w:sz w:val="28"/>
          <w:szCs w:val="28"/>
        </w:rPr>
        <w:t xml:space="preserve">материнский капитал </w:t>
      </w:r>
      <w:r w:rsidRPr="00520C11">
        <w:rPr>
          <w:rFonts w:ascii="Times New Roman" w:hAnsi="Times New Roman"/>
          <w:sz w:val="28"/>
          <w:szCs w:val="28"/>
        </w:rPr>
        <w:t>на сельскую ипотеку.</w:t>
      </w:r>
    </w:p>
    <w:p w:rsidR="000E1731" w:rsidRPr="00520C11" w:rsidRDefault="00520C11">
      <w:pPr>
        <w:rPr>
          <w:rFonts w:ascii="Times New Roman" w:hAnsi="Times New Roman"/>
          <w:sz w:val="28"/>
          <w:szCs w:val="28"/>
        </w:rPr>
      </w:pPr>
      <w:r w:rsidRPr="00520C11">
        <w:rPr>
          <w:rFonts w:ascii="Times New Roman" w:hAnsi="Times New Roman"/>
          <w:sz w:val="28"/>
          <w:szCs w:val="28"/>
        </w:rPr>
        <w:t>В июле сенаторы внесли в Госдуму законопроект, разрешающий расходование средств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20C11">
        <w:rPr>
          <w:rFonts w:ascii="Times New Roman" w:hAnsi="Times New Roman"/>
          <w:sz w:val="28"/>
          <w:szCs w:val="28"/>
        </w:rPr>
        <w:t>материнского капитала</w:t>
      </w:r>
      <w:r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520C11">
        <w:rPr>
          <w:rFonts w:ascii="Times New Roman" w:hAnsi="Times New Roman"/>
          <w:sz w:val="28"/>
          <w:szCs w:val="28"/>
        </w:rPr>
        <w:t>на газификацию жилья.</w:t>
      </w:r>
    </w:p>
    <w:p w:rsidR="000E1731" w:rsidRPr="00520C11" w:rsidRDefault="000E1731">
      <w:pPr>
        <w:rPr>
          <w:rFonts w:ascii="Times New Roman" w:hAnsi="Times New Roman"/>
          <w:sz w:val="28"/>
          <w:szCs w:val="28"/>
        </w:rPr>
      </w:pPr>
    </w:p>
    <w:p w:rsidR="000E1731" w:rsidRPr="00520C11" w:rsidRDefault="000E1731">
      <w:pPr>
        <w:rPr>
          <w:rFonts w:ascii="Times New Roman" w:hAnsi="Times New Roman"/>
          <w:sz w:val="28"/>
          <w:szCs w:val="28"/>
        </w:rPr>
      </w:pPr>
    </w:p>
    <w:sectPr w:rsidR="000E1731" w:rsidRPr="00520C11" w:rsidSect="000E173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characterSpacingControl w:val="doNotCompress"/>
  <w:compat/>
  <w:rsids>
    <w:rsidRoot w:val="000E1731"/>
    <w:rsid w:val="000E1731"/>
    <w:rsid w:val="0052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E1731"/>
  </w:style>
  <w:style w:type="paragraph" w:styleId="10">
    <w:name w:val="heading 1"/>
    <w:next w:val="a"/>
    <w:link w:val="11"/>
    <w:uiPriority w:val="9"/>
    <w:qFormat/>
    <w:rsid w:val="000E173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E173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E173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E173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E173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E1731"/>
  </w:style>
  <w:style w:type="paragraph" w:styleId="21">
    <w:name w:val="toc 2"/>
    <w:next w:val="a"/>
    <w:link w:val="22"/>
    <w:uiPriority w:val="39"/>
    <w:rsid w:val="000E1731"/>
    <w:pPr>
      <w:ind w:left="200"/>
    </w:pPr>
  </w:style>
  <w:style w:type="character" w:customStyle="1" w:styleId="22">
    <w:name w:val="Оглавление 2 Знак"/>
    <w:link w:val="21"/>
    <w:rsid w:val="000E1731"/>
  </w:style>
  <w:style w:type="paragraph" w:styleId="41">
    <w:name w:val="toc 4"/>
    <w:next w:val="a"/>
    <w:link w:val="42"/>
    <w:uiPriority w:val="39"/>
    <w:rsid w:val="000E1731"/>
    <w:pPr>
      <w:ind w:left="600"/>
    </w:pPr>
  </w:style>
  <w:style w:type="character" w:customStyle="1" w:styleId="42">
    <w:name w:val="Оглавление 4 Знак"/>
    <w:link w:val="41"/>
    <w:rsid w:val="000E1731"/>
  </w:style>
  <w:style w:type="paragraph" w:styleId="6">
    <w:name w:val="toc 6"/>
    <w:next w:val="a"/>
    <w:link w:val="60"/>
    <w:uiPriority w:val="39"/>
    <w:rsid w:val="000E1731"/>
    <w:pPr>
      <w:ind w:left="1000"/>
    </w:pPr>
  </w:style>
  <w:style w:type="character" w:customStyle="1" w:styleId="60">
    <w:name w:val="Оглавление 6 Знак"/>
    <w:link w:val="6"/>
    <w:rsid w:val="000E1731"/>
  </w:style>
  <w:style w:type="paragraph" w:styleId="7">
    <w:name w:val="toc 7"/>
    <w:next w:val="a"/>
    <w:link w:val="70"/>
    <w:uiPriority w:val="39"/>
    <w:rsid w:val="000E1731"/>
    <w:pPr>
      <w:ind w:left="1200"/>
    </w:pPr>
  </w:style>
  <w:style w:type="character" w:customStyle="1" w:styleId="70">
    <w:name w:val="Оглавление 7 Знак"/>
    <w:link w:val="7"/>
    <w:rsid w:val="000E1731"/>
  </w:style>
  <w:style w:type="character" w:customStyle="1" w:styleId="30">
    <w:name w:val="Заголовок 3 Знак"/>
    <w:link w:val="3"/>
    <w:rsid w:val="000E1731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0E1731"/>
  </w:style>
  <w:style w:type="character" w:customStyle="1" w:styleId="Index0">
    <w:name w:val="Index"/>
    <w:basedOn w:val="1"/>
    <w:link w:val="Index"/>
    <w:rsid w:val="000E1731"/>
  </w:style>
  <w:style w:type="paragraph" w:customStyle="1" w:styleId="Textbody">
    <w:name w:val="Text body"/>
    <w:basedOn w:val="a"/>
    <w:link w:val="Textbody0"/>
    <w:rsid w:val="000E173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E1731"/>
  </w:style>
  <w:style w:type="paragraph" w:styleId="31">
    <w:name w:val="toc 3"/>
    <w:next w:val="a"/>
    <w:link w:val="32"/>
    <w:uiPriority w:val="39"/>
    <w:rsid w:val="000E1731"/>
    <w:pPr>
      <w:ind w:left="400"/>
    </w:pPr>
  </w:style>
  <w:style w:type="character" w:customStyle="1" w:styleId="32">
    <w:name w:val="Оглавление 3 Знак"/>
    <w:link w:val="31"/>
    <w:rsid w:val="000E1731"/>
  </w:style>
  <w:style w:type="character" w:customStyle="1" w:styleId="50">
    <w:name w:val="Заголовок 5 Знак"/>
    <w:link w:val="5"/>
    <w:rsid w:val="000E1731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0E1731"/>
  </w:style>
  <w:style w:type="character" w:customStyle="1" w:styleId="a4">
    <w:name w:val="Список Знак"/>
    <w:basedOn w:val="Textbody0"/>
    <w:link w:val="a3"/>
    <w:rsid w:val="000E1731"/>
  </w:style>
  <w:style w:type="character" w:customStyle="1" w:styleId="11">
    <w:name w:val="Заголовок 1 Знак"/>
    <w:link w:val="10"/>
    <w:rsid w:val="000E173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E1731"/>
    <w:rPr>
      <w:color w:val="0000FF"/>
      <w:u w:val="single"/>
    </w:rPr>
  </w:style>
  <w:style w:type="character" w:styleId="a5">
    <w:name w:val="Hyperlink"/>
    <w:link w:val="12"/>
    <w:rsid w:val="000E1731"/>
    <w:rPr>
      <w:color w:val="0000FF"/>
      <w:u w:val="single"/>
    </w:rPr>
  </w:style>
  <w:style w:type="paragraph" w:customStyle="1" w:styleId="Footnote">
    <w:name w:val="Footnote"/>
    <w:link w:val="Footnote0"/>
    <w:rsid w:val="000E173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E173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E1731"/>
    <w:rPr>
      <w:rFonts w:ascii="XO Thames" w:hAnsi="XO Thames"/>
      <w:b/>
    </w:rPr>
  </w:style>
  <w:style w:type="character" w:customStyle="1" w:styleId="14">
    <w:name w:val="Оглавление 1 Знак"/>
    <w:link w:val="13"/>
    <w:rsid w:val="000E173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E173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E173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E1731"/>
    <w:pPr>
      <w:ind w:left="1600"/>
    </w:pPr>
  </w:style>
  <w:style w:type="character" w:customStyle="1" w:styleId="90">
    <w:name w:val="Оглавление 9 Знак"/>
    <w:link w:val="9"/>
    <w:rsid w:val="000E1731"/>
  </w:style>
  <w:style w:type="paragraph" w:styleId="8">
    <w:name w:val="toc 8"/>
    <w:next w:val="a"/>
    <w:link w:val="80"/>
    <w:uiPriority w:val="39"/>
    <w:rsid w:val="000E1731"/>
    <w:pPr>
      <w:ind w:left="1400"/>
    </w:pPr>
  </w:style>
  <w:style w:type="character" w:customStyle="1" w:styleId="80">
    <w:name w:val="Оглавление 8 Знак"/>
    <w:link w:val="8"/>
    <w:rsid w:val="000E1731"/>
  </w:style>
  <w:style w:type="paragraph" w:customStyle="1" w:styleId="Caption">
    <w:name w:val="Caption"/>
    <w:basedOn w:val="a"/>
    <w:link w:val="Caption0"/>
    <w:rsid w:val="000E173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E1731"/>
    <w:rPr>
      <w:i/>
      <w:sz w:val="24"/>
    </w:rPr>
  </w:style>
  <w:style w:type="paragraph" w:styleId="51">
    <w:name w:val="toc 5"/>
    <w:next w:val="a"/>
    <w:link w:val="52"/>
    <w:uiPriority w:val="39"/>
    <w:rsid w:val="000E1731"/>
    <w:pPr>
      <w:ind w:left="800"/>
    </w:pPr>
  </w:style>
  <w:style w:type="character" w:customStyle="1" w:styleId="52">
    <w:name w:val="Оглавление 5 Знак"/>
    <w:link w:val="51"/>
    <w:rsid w:val="000E1731"/>
  </w:style>
  <w:style w:type="paragraph" w:customStyle="1" w:styleId="Heading">
    <w:name w:val="Heading"/>
    <w:basedOn w:val="a"/>
    <w:next w:val="Textbody"/>
    <w:link w:val="Heading0"/>
    <w:rsid w:val="000E173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E1731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0E173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E173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0E1731"/>
    <w:pPr>
      <w:ind w:left="1800"/>
    </w:pPr>
  </w:style>
  <w:style w:type="character" w:customStyle="1" w:styleId="toc100">
    <w:name w:val="toc 10"/>
    <w:link w:val="toc10"/>
    <w:rsid w:val="000E1731"/>
  </w:style>
  <w:style w:type="paragraph" w:styleId="a8">
    <w:name w:val="Title"/>
    <w:next w:val="a"/>
    <w:link w:val="a9"/>
    <w:uiPriority w:val="10"/>
    <w:qFormat/>
    <w:rsid w:val="000E173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E173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E1731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E173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2020-11-18T05:46:00Z</dcterms:created>
  <dcterms:modified xsi:type="dcterms:W3CDTF">2020-11-18T05:47:00Z</dcterms:modified>
</cp:coreProperties>
</file>