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Алексеевского сельского поселения</w:t>
      </w:r>
    </w:p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86983" w:rsidRPr="0073489A" w:rsidRDefault="00A86983" w:rsidP="002A2B2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РЕШЕНИЕ</w:t>
      </w:r>
    </w:p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03330D">
        <w:rPr>
          <w:rFonts w:ascii="Times New Roman" w:hAnsi="Times New Roman"/>
          <w:sz w:val="28"/>
          <w:szCs w:val="28"/>
        </w:rPr>
        <w:t>(</w:t>
      </w:r>
      <w:r w:rsidRPr="0003330D">
        <w:rPr>
          <w:rFonts w:ascii="Times New Roman" w:hAnsi="Times New Roman"/>
          <w:sz w:val="28"/>
          <w:szCs w:val="28"/>
          <w:lang w:val="en-US"/>
        </w:rPr>
        <w:t>X</w:t>
      </w:r>
      <w:r w:rsidRPr="0003330D">
        <w:rPr>
          <w:rFonts w:ascii="Times New Roman" w:hAnsi="Times New Roman"/>
          <w:sz w:val="28"/>
          <w:szCs w:val="28"/>
        </w:rPr>
        <w:t xml:space="preserve"> </w:t>
      </w:r>
      <w:r w:rsidRPr="0003330D">
        <w:rPr>
          <w:rFonts w:ascii="Times New Roman" w:hAnsi="Times New Roman"/>
          <w:sz w:val="28"/>
          <w:szCs w:val="28"/>
          <w:lang w:val="en-US"/>
        </w:rPr>
        <w:t>XXIII</w:t>
      </w:r>
      <w:r w:rsidRPr="0003330D">
        <w:rPr>
          <w:rFonts w:ascii="Times New Roman" w:hAnsi="Times New Roman"/>
          <w:sz w:val="28"/>
          <w:szCs w:val="28"/>
        </w:rPr>
        <w:t>–я внеочередная сессия)</w:t>
      </w:r>
    </w:p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86983" w:rsidRPr="00D670D9" w:rsidRDefault="00A86983" w:rsidP="002A2B2B">
      <w:pPr>
        <w:pStyle w:val="NoSpacing"/>
        <w:rPr>
          <w:rFonts w:ascii="Times New Roman" w:hAnsi="Times New Roman"/>
          <w:b/>
          <w:sz w:val="28"/>
          <w:szCs w:val="28"/>
        </w:rPr>
      </w:pPr>
      <w:r w:rsidRPr="0003330D">
        <w:rPr>
          <w:rFonts w:ascii="Times New Roman" w:hAnsi="Times New Roman"/>
          <w:b/>
          <w:sz w:val="28"/>
          <w:szCs w:val="28"/>
        </w:rPr>
        <w:t>18.04.2019г</w:t>
      </w:r>
      <w:r w:rsidRPr="0003330D">
        <w:rPr>
          <w:rFonts w:ascii="Times New Roman" w:hAnsi="Times New Roman"/>
          <w:b/>
          <w:sz w:val="28"/>
          <w:szCs w:val="28"/>
        </w:rPr>
        <w:tab/>
      </w:r>
      <w:r w:rsidRPr="0003330D">
        <w:rPr>
          <w:rFonts w:ascii="Times New Roman" w:hAnsi="Times New Roman"/>
          <w:b/>
          <w:sz w:val="28"/>
          <w:szCs w:val="28"/>
        </w:rPr>
        <w:tab/>
      </w:r>
      <w:r w:rsidRPr="0003330D">
        <w:rPr>
          <w:rFonts w:ascii="Times New Roman" w:hAnsi="Times New Roman"/>
          <w:b/>
          <w:sz w:val="28"/>
          <w:szCs w:val="28"/>
        </w:rPr>
        <w:tab/>
      </w:r>
      <w:r w:rsidRPr="0003330D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                        № 102</w:t>
      </w:r>
    </w:p>
    <w:p w:rsidR="00A86983" w:rsidRPr="0073489A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A86983" w:rsidRDefault="00A86983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A86983" w:rsidRPr="0073489A" w:rsidRDefault="00A86983" w:rsidP="002A2B2B">
      <w:pPr>
        <w:pStyle w:val="NoSpacing"/>
        <w:rPr>
          <w:rFonts w:ascii="Times New Roman" w:hAnsi="Times New Roman"/>
          <w:sz w:val="16"/>
          <w:szCs w:val="16"/>
        </w:rPr>
      </w:pPr>
    </w:p>
    <w:p w:rsidR="00A86983" w:rsidRDefault="00A86983" w:rsidP="002A2B2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8D2B1C">
        <w:rPr>
          <w:rFonts w:ascii="Times New Roman" w:hAnsi="Times New Roman"/>
          <w:b/>
          <w:sz w:val="28"/>
          <w:szCs w:val="28"/>
        </w:rPr>
        <w:t xml:space="preserve">Об утверждении Комплексных мероприятий администрации </w:t>
      </w:r>
      <w:r>
        <w:rPr>
          <w:rFonts w:ascii="Times New Roman" w:hAnsi="Times New Roman"/>
          <w:b/>
          <w:sz w:val="28"/>
          <w:szCs w:val="28"/>
        </w:rPr>
        <w:t xml:space="preserve">Алексеевского сельского поселения </w:t>
      </w:r>
      <w:r w:rsidRPr="008D2B1C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Pr="008D2B1C">
        <w:rPr>
          <w:rFonts w:ascii="Times New Roman" w:hAnsi="Times New Roman"/>
          <w:b/>
          <w:sz w:val="28"/>
          <w:szCs w:val="28"/>
        </w:rPr>
        <w:t xml:space="preserve"> по реализации Послания Главы Республики Мордовия Г</w:t>
      </w:r>
      <w:r>
        <w:rPr>
          <w:rFonts w:ascii="Times New Roman" w:hAnsi="Times New Roman"/>
          <w:b/>
          <w:sz w:val="28"/>
          <w:szCs w:val="28"/>
        </w:rPr>
        <w:t>осударственному Собранию на 2019</w:t>
      </w:r>
      <w:r w:rsidRPr="008D2B1C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.</w:t>
      </w:r>
    </w:p>
    <w:bookmarkEnd w:id="0"/>
    <w:p w:rsidR="00A86983" w:rsidRDefault="00A86983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86983" w:rsidRPr="0073489A" w:rsidRDefault="00A86983" w:rsidP="002A2B2B">
      <w:pPr>
        <w:pStyle w:val="NoSpacing"/>
        <w:jc w:val="center"/>
        <w:rPr>
          <w:rFonts w:ascii="Times New Roman" w:hAnsi="Times New Roman"/>
          <w:sz w:val="16"/>
          <w:szCs w:val="16"/>
        </w:rPr>
      </w:pPr>
    </w:p>
    <w:p w:rsidR="00A86983" w:rsidRPr="002A2B2B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Посланием Главы Республики Мордовия Государственному Собранию на 2019 год,</w:t>
      </w:r>
    </w:p>
    <w:p w:rsidR="00A86983" w:rsidRDefault="00A86983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D2B1C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Алексеевского сельского поселения</w:t>
      </w:r>
      <w:r w:rsidRPr="008D2B1C"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A86983" w:rsidRDefault="00A86983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Утвердить Комплексные мероприятия Администрации Алексеевского сельского поселения Чамзинского муниципального района Республики Мордовия  по реализации Послания Главы Республики Мордовия Государственному Собранию Республики Мордовия на 2019 год.</w:t>
      </w:r>
    </w:p>
    <w:p w:rsidR="00A86983" w:rsidRPr="0073489A" w:rsidRDefault="00A86983" w:rsidP="002A2B2B">
      <w:pPr>
        <w:pStyle w:val="NoSpacing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A86983" w:rsidRDefault="00A86983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Королева В.А.</w:t>
      </w:r>
      <w:r>
        <w:rPr>
          <w:rFonts w:ascii="Times New Roman" w:hAnsi="Times New Roman"/>
          <w:sz w:val="28"/>
          <w:szCs w:val="28"/>
        </w:rPr>
        <w:tab/>
        <w:t xml:space="preserve">-   И.о. главы администрации Алексеевского сельского поселения, 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председатель комиссии;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        Члены комиссии: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Бочкарева Е.И.</w:t>
      </w:r>
      <w:r>
        <w:rPr>
          <w:rFonts w:ascii="Times New Roman" w:hAnsi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Алексеевского сельского поселения по финансово-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экономическим вопросам;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Калядина Г.Н.</w:t>
      </w:r>
      <w:r>
        <w:rPr>
          <w:rFonts w:ascii="Times New Roman" w:hAnsi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Алексеевского сельского поселения по социально-</w:t>
      </w: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правовым вопросам;</w:t>
      </w:r>
    </w:p>
    <w:p w:rsidR="00A86983" w:rsidRDefault="00A86983" w:rsidP="001F7C04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86983" w:rsidRPr="008D2B1C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86983" w:rsidRDefault="00A86983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73489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Алексеевского сельского поселения.</w:t>
      </w:r>
    </w:p>
    <w:p w:rsidR="00A86983" w:rsidRDefault="00A86983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86983" w:rsidRPr="001F7C04" w:rsidRDefault="00A86983" w:rsidP="001F7C04">
      <w:pPr>
        <w:pStyle w:val="NoSpacing"/>
        <w:rPr>
          <w:rFonts w:ascii="Times New Roman" w:hAnsi="Times New Roman"/>
        </w:rPr>
      </w:pPr>
    </w:p>
    <w:p w:rsidR="00A86983" w:rsidRPr="001F7C04" w:rsidRDefault="00A86983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</w:t>
      </w:r>
    </w:p>
    <w:p w:rsidR="00A86983" w:rsidRPr="001F7C04" w:rsidRDefault="00A86983" w:rsidP="00B43CB6">
      <w:pPr>
        <w:pStyle w:val="NoSpacing"/>
        <w:tabs>
          <w:tab w:val="left" w:pos="5535"/>
        </w:tabs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 Глава Алексеевского сельского поселения</w:t>
      </w:r>
      <w:r>
        <w:rPr>
          <w:rFonts w:ascii="Times New Roman" w:hAnsi="Times New Roman"/>
          <w:sz w:val="24"/>
          <w:szCs w:val="24"/>
        </w:rPr>
        <w:tab/>
        <w:t xml:space="preserve">И.о главы </w:t>
      </w:r>
      <w:r w:rsidRPr="001F7C04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A86983" w:rsidRPr="001F7C04" w:rsidRDefault="00A86983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1F7C04">
        <w:rPr>
          <w:rFonts w:ascii="Times New Roman" w:hAnsi="Times New Roman"/>
          <w:sz w:val="24"/>
          <w:szCs w:val="24"/>
        </w:rPr>
        <w:t>Алексеевского сельского поселения</w:t>
      </w:r>
    </w:p>
    <w:p w:rsidR="00A86983" w:rsidRPr="001F7C04" w:rsidRDefault="00A86983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>Чамзинского муниципального р</w:t>
      </w:r>
      <w:r>
        <w:rPr>
          <w:rFonts w:ascii="Times New Roman" w:hAnsi="Times New Roman"/>
          <w:sz w:val="24"/>
          <w:szCs w:val="24"/>
        </w:rPr>
        <w:t xml:space="preserve">айона                          </w:t>
      </w:r>
      <w:r w:rsidRPr="001F7C04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A86983" w:rsidRPr="001F7C04" w:rsidRDefault="00A86983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7C04">
        <w:rPr>
          <w:rFonts w:ascii="Times New Roman" w:hAnsi="Times New Roman"/>
          <w:sz w:val="24"/>
          <w:szCs w:val="24"/>
        </w:rPr>
        <w:t>Республики Мордовия</w:t>
      </w:r>
    </w:p>
    <w:p w:rsidR="00A86983" w:rsidRPr="002A2B2B" w:rsidRDefault="00A86983" w:rsidP="002A2B2B">
      <w:pPr>
        <w:spacing w:after="0"/>
        <w:rPr>
          <w:rFonts w:ascii="Times New Roman" w:hAnsi="Times New Roman"/>
          <w:sz w:val="24"/>
          <w:szCs w:val="24"/>
        </w:rPr>
      </w:pPr>
    </w:p>
    <w:p w:rsidR="00A86983" w:rsidRDefault="00A86983" w:rsidP="002A2B2B">
      <w:pPr>
        <w:spacing w:after="0"/>
        <w:rPr>
          <w:rFonts w:ascii="Times New Roman" w:hAnsi="Times New Roman"/>
          <w:sz w:val="24"/>
          <w:szCs w:val="24"/>
        </w:rPr>
      </w:pPr>
      <w:r w:rsidRPr="002A2B2B">
        <w:rPr>
          <w:rFonts w:ascii="Times New Roman" w:hAnsi="Times New Roman"/>
          <w:sz w:val="24"/>
          <w:szCs w:val="24"/>
        </w:rPr>
        <w:t xml:space="preserve">____________________ </w:t>
      </w:r>
      <w:r>
        <w:rPr>
          <w:rFonts w:ascii="Times New Roman" w:hAnsi="Times New Roman"/>
          <w:sz w:val="24"/>
          <w:szCs w:val="24"/>
        </w:rPr>
        <w:t>Е.И.Бочкарева</w:t>
      </w:r>
      <w:r w:rsidRPr="002A2B2B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2A2B2B">
        <w:rPr>
          <w:rFonts w:ascii="Times New Roman" w:hAnsi="Times New Roman"/>
          <w:sz w:val="24"/>
          <w:szCs w:val="24"/>
        </w:rPr>
        <w:t xml:space="preserve">____________________ </w:t>
      </w:r>
      <w:r>
        <w:rPr>
          <w:rFonts w:ascii="Times New Roman" w:hAnsi="Times New Roman"/>
          <w:sz w:val="24"/>
          <w:szCs w:val="24"/>
        </w:rPr>
        <w:t>В.А. Королева</w:t>
      </w:r>
    </w:p>
    <w:p w:rsidR="00A86983" w:rsidRDefault="00A86983" w:rsidP="002A2B2B">
      <w:pPr>
        <w:spacing w:after="0"/>
        <w:rPr>
          <w:rFonts w:ascii="Times New Roman" w:hAnsi="Times New Roman"/>
          <w:sz w:val="24"/>
          <w:szCs w:val="24"/>
        </w:rPr>
      </w:pPr>
    </w:p>
    <w:p w:rsidR="00A86983" w:rsidRDefault="00A86983" w:rsidP="002A2B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86983" w:rsidRDefault="00A86983" w:rsidP="002A2B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86983" w:rsidRDefault="00A86983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6983" w:rsidRDefault="00A86983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A86983" w:rsidRDefault="00A86983"/>
    <w:sectPr w:rsidR="00A86983" w:rsidSect="002A2B2B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928"/>
    <w:rsid w:val="0003330D"/>
    <w:rsid w:val="00066308"/>
    <w:rsid w:val="00082A5A"/>
    <w:rsid w:val="000B49F6"/>
    <w:rsid w:val="000C3E25"/>
    <w:rsid w:val="001F7C04"/>
    <w:rsid w:val="00201314"/>
    <w:rsid w:val="002A2B2B"/>
    <w:rsid w:val="00344B2F"/>
    <w:rsid w:val="004063C0"/>
    <w:rsid w:val="00527057"/>
    <w:rsid w:val="00687253"/>
    <w:rsid w:val="00687363"/>
    <w:rsid w:val="006C4928"/>
    <w:rsid w:val="0073489A"/>
    <w:rsid w:val="008A3EC5"/>
    <w:rsid w:val="008A527B"/>
    <w:rsid w:val="008D2B1C"/>
    <w:rsid w:val="0094457B"/>
    <w:rsid w:val="009C7D45"/>
    <w:rsid w:val="009E312D"/>
    <w:rsid w:val="00A21460"/>
    <w:rsid w:val="00A33647"/>
    <w:rsid w:val="00A70F6D"/>
    <w:rsid w:val="00A86983"/>
    <w:rsid w:val="00B43CB6"/>
    <w:rsid w:val="00BD1500"/>
    <w:rsid w:val="00C445AF"/>
    <w:rsid w:val="00D670D9"/>
    <w:rsid w:val="00EF5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B2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A2B2B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87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7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</TotalTime>
  <Pages>2</Pages>
  <Words>354</Words>
  <Characters>2023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12</cp:revision>
  <cp:lastPrinted>2019-04-17T11:10:00Z</cp:lastPrinted>
  <dcterms:created xsi:type="dcterms:W3CDTF">2017-03-17T11:49:00Z</dcterms:created>
  <dcterms:modified xsi:type="dcterms:W3CDTF">2019-04-17T11:10:00Z</dcterms:modified>
</cp:coreProperties>
</file>