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FD3D64" w:rsidRPr="00FD3D64" w:rsidTr="00342494">
        <w:tc>
          <w:tcPr>
            <w:tcW w:w="4820" w:type="dxa"/>
            <w:shd w:val="clear" w:color="auto" w:fill="auto"/>
          </w:tcPr>
          <w:p w:rsidR="00FD3D64" w:rsidRPr="00FD3D64" w:rsidRDefault="00FD3D64" w:rsidP="00FD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sub_2000"/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FD3D64" w:rsidRDefault="00FD3D64" w:rsidP="00FD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постановлению Администрации </w:t>
            </w:r>
          </w:p>
          <w:p w:rsidR="00FD3D64" w:rsidRDefault="00FD3D64" w:rsidP="00FD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FD3D64" w:rsidRPr="00FD3D64" w:rsidRDefault="00FD3D64" w:rsidP="00FD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«___» __________ 2020 г. №______</w:t>
            </w:r>
          </w:p>
          <w:p w:rsidR="00FD3D64" w:rsidRPr="00FD3D64" w:rsidRDefault="00FD3D64" w:rsidP="00FD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C04AD" w:rsidRDefault="008C04AD" w:rsidP="001B5C2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FD3D64" w:rsidRDefault="00FD3D64" w:rsidP="001B5C2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Положение</w:t>
      </w:r>
    </w:p>
    <w:p w:rsidR="00FD3D64" w:rsidRPr="00FD3D64" w:rsidRDefault="001B5C26" w:rsidP="00FD3D6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0F1416"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>районной К</w:t>
      </w: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омиссии  по подготовке и проведению </w:t>
      </w:r>
      <w:r w:rsidR="00FD3D64"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ельскохозяйственной </w:t>
      </w:r>
      <w:proofErr w:type="spellStart"/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>микропереписи</w:t>
      </w:r>
      <w:proofErr w:type="spellEnd"/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2021 года</w:t>
      </w:r>
    </w:p>
    <w:p w:rsidR="001B5C26" w:rsidRPr="00FD3D64" w:rsidRDefault="000F1416" w:rsidP="00FD3D6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proofErr w:type="spellStart"/>
      <w:r w:rsidR="00225F39"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Чамзинском</w:t>
      </w:r>
      <w:proofErr w:type="spellEnd"/>
      <w:r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муниципальном районе</w:t>
      </w:r>
      <w:bookmarkStart w:id="1" w:name="_GoBack"/>
      <w:bookmarkEnd w:id="1"/>
      <w:r w:rsidR="001B5C26" w:rsidRPr="00FD3D64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</w:p>
    <w:bookmarkEnd w:id="0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00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Районная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подготовке и проведению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(далее - Комиссия) является коллегиальным органом, образованным для обеспечения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и проведению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2002"/>
      <w:bookmarkEnd w:id="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своей деятельности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</w:t>
      </w:r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постановлениями и распоряжениями администрации </w:t>
      </w:r>
      <w:proofErr w:type="spellStart"/>
      <w:r w:rsid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а также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Положением.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2003"/>
      <w:bookmarkEnd w:id="3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Основными задачами Комиссии являются:</w:t>
      </w:r>
    </w:p>
    <w:bookmarkEnd w:id="4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подготовке, проведению, обработке и публикации результатов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1B5C26" w:rsidRPr="001B5C26" w:rsidRDefault="00F3207C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оперативное решение</w:t>
      </w:r>
      <w:r w:rsidR="001B5C26"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вопросов, связанных с подготовкой и проведением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1B5C26"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информационно-разъяснительной работы среди населения;</w:t>
      </w:r>
    </w:p>
    <w:p w:rsid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F32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территории </w:t>
      </w:r>
      <w:r w:rsidR="000F14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320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07C" w:rsidRPr="001B5C26" w:rsidRDefault="00F3207C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контроля хода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</w:t>
      </w:r>
      <w:r w:rsidR="00C46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200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Комиссия для осуществления возложенных на нее задач: рассматривает вопросы взаимодействия территориальных органов</w:t>
      </w:r>
      <w:r w:rsidR="0063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5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федеральных органов исполнительной власти, органов исполнительной власти Республики Мордовия и органов местного самоуправления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C46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переписных кадров, в организации и проведении информационно-разъяснительной работы среди населения;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ход</w:t>
      </w:r>
      <w:r w:rsidR="009A2D7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и проведения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2005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имеет право:</w:t>
      </w:r>
    </w:p>
    <w:bookmarkEnd w:id="6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заслушивать представителей органов местного самоуправления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E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ходе подготовки и проведения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от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E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по вопросам сельскохозяйственной </w:t>
      </w:r>
      <w:proofErr w:type="spellStart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="0076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 w:rsidR="00E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E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представителей общественных организаций, средств массовой информации, специалистов.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2006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Состав Комиссии утверждается </w:t>
      </w:r>
      <w:r w:rsidR="00E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E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bookmarkEnd w:id="7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включаются представители территориальных органов федеральных органов исполнительной власти, органов исполнительной власти Республики Мордовия, других государственных органов, органов местного самоуправления, средств массовой информации, общественных и иных организаций.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2007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Комиссию возглавляет председатель. Председатель Комиссии:</w:t>
      </w:r>
    </w:p>
    <w:bookmarkEnd w:id="8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</w:t>
      </w:r>
      <w:proofErr w:type="gram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планы работ и осуществляет руководство работой Комиссии;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своей компетенции обеспечивает и контролирует выполнение решений Комиссии;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созывает заседания Комиссии;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повестку дня Комиссии;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заседание Комиссии и подписывает ее решения.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008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период отсутствия председателя Комиссии его функции выполняет один из заместителей председателя Комиссии.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2009"/>
      <w:bookmarkEnd w:id="9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Комиссия осуществляет свою деятельность в соответствии с планом работы и повесткой дня, которые принимаются на ее заседании и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утверждаются председателем Комиссии.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2010"/>
      <w:bookmarkEnd w:id="10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Заседания Комиссии проводятся по мере необходимости, но не реже одного раза в квартал и считаются правомочными, если на них присутствует более половины ее членов.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2011"/>
      <w:bookmarkEnd w:id="1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Комиссии, а в его отсутствие </w:t>
      </w:r>
      <w:proofErr w:type="gram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proofErr w:type="gram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12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вопросам, требующим решения </w:t>
      </w:r>
      <w:r w:rsidR="0078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администрации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78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в установленном порядке вносит соответствующие предложения.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201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Комиссии, принятые в пределах ее компетенции, являются обязательными для всех </w:t>
      </w:r>
      <w:r w:rsidR="00783CA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представленных в Комиссии, и органов местного самоуправления</w:t>
      </w:r>
      <w:r w:rsidR="0078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78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для организаций, действующих в сфере ведения этих органов.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2013"/>
      <w:bookmarkEnd w:id="13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14"/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Организационно-техническое обеспечение работы 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осуществляет </w:t>
      </w:r>
      <w:r w:rsidR="0053176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</w:t>
      </w:r>
      <w:r w:rsid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31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5F39" w:rsidRPr="00225F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531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5C26" w:rsidRPr="001B5C26" w:rsidRDefault="001B5C26" w:rsidP="001B5C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201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14. Деятельность Комиссии прекращается в порядке, установленном действующим законодательством.</w:t>
      </w:r>
    </w:p>
    <w:bookmarkEnd w:id="15"/>
    <w:p w:rsidR="00464DD1" w:rsidRDefault="00464DD1"/>
    <w:sectPr w:rsidR="00464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26"/>
    <w:rsid w:val="000F1416"/>
    <w:rsid w:val="001B5C26"/>
    <w:rsid w:val="00225F39"/>
    <w:rsid w:val="00464DD1"/>
    <w:rsid w:val="00531761"/>
    <w:rsid w:val="005D32FD"/>
    <w:rsid w:val="0063305B"/>
    <w:rsid w:val="00765800"/>
    <w:rsid w:val="00783CAA"/>
    <w:rsid w:val="008C04AD"/>
    <w:rsid w:val="009A2D74"/>
    <w:rsid w:val="00C4689D"/>
    <w:rsid w:val="00CD1D02"/>
    <w:rsid w:val="00E4309D"/>
    <w:rsid w:val="00F3207C"/>
    <w:rsid w:val="00F57399"/>
    <w:rsid w:val="00FD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0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D3D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0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D3D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URIST</cp:lastModifiedBy>
  <cp:revision>3</cp:revision>
  <cp:lastPrinted>2020-09-18T07:42:00Z</cp:lastPrinted>
  <dcterms:created xsi:type="dcterms:W3CDTF">2020-09-14T13:28:00Z</dcterms:created>
  <dcterms:modified xsi:type="dcterms:W3CDTF">2020-09-18T08:02:00Z</dcterms:modified>
</cp:coreProperties>
</file>