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908" w:rsidRDefault="00B31915" w:rsidP="00F62908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F62908"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F62908" w:rsidRDefault="00F62908" w:rsidP="00F62908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F62908" w:rsidRDefault="00F62908" w:rsidP="00F62908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F62908" w:rsidRDefault="00F62908" w:rsidP="00F62908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F62908" w:rsidRDefault="00F62908" w:rsidP="00F62908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62908" w:rsidRPr="00B31915" w:rsidRDefault="00F62908" w:rsidP="00F62908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1915">
        <w:rPr>
          <w:rFonts w:ascii="Times New Roman" w:hAnsi="Times New Roman" w:cs="Times New Roman"/>
          <w:b w:val="0"/>
          <w:sz w:val="28"/>
          <w:szCs w:val="28"/>
        </w:rPr>
        <w:t>(</w:t>
      </w:r>
      <w:r w:rsidRPr="00B31915">
        <w:rPr>
          <w:rFonts w:ascii="Times New Roman" w:hAnsi="Times New Roman" w:cs="Times New Roman"/>
          <w:b w:val="0"/>
          <w:sz w:val="28"/>
          <w:szCs w:val="28"/>
          <w:lang w:val="en-US"/>
        </w:rPr>
        <w:t>XLVII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F62908" w:rsidRDefault="00F62908" w:rsidP="00F62908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F62908" w:rsidRDefault="00F62908" w:rsidP="00F62908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10.08.2020г.                                                                                                    № 271</w:t>
      </w:r>
    </w:p>
    <w:p w:rsidR="00F62908" w:rsidRDefault="00F62908" w:rsidP="00F62908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F62908" w:rsidRDefault="00F62908" w:rsidP="00F6290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62908" w:rsidRDefault="00F62908" w:rsidP="00F6290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62908" w:rsidRDefault="00F62908" w:rsidP="00F6290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Чамзинского муниципального района Республики Мордовия </w:t>
      </w:r>
      <w:r w:rsidRPr="00DC5F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VI созыва </w:t>
      </w:r>
      <w:r w:rsidRPr="00DC5F5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Вокзальному</w:t>
      </w:r>
      <w:r w:rsidRPr="00DC5F5A">
        <w:rPr>
          <w:rFonts w:ascii="Times New Roman" w:hAnsi="Times New Roman" w:cs="Times New Roman"/>
          <w:b/>
          <w:sz w:val="28"/>
          <w:szCs w:val="28"/>
        </w:rPr>
        <w:t xml:space="preserve"> одноманда</w:t>
      </w:r>
      <w:r>
        <w:rPr>
          <w:rFonts w:ascii="Times New Roman" w:hAnsi="Times New Roman" w:cs="Times New Roman"/>
          <w:b/>
          <w:sz w:val="28"/>
          <w:szCs w:val="28"/>
        </w:rPr>
        <w:t>тному избирательному округу № 3</w:t>
      </w:r>
    </w:p>
    <w:p w:rsidR="00F62908" w:rsidRPr="00CD3F94" w:rsidRDefault="00F62908" w:rsidP="00F6290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Тумайкина Сергея Михайловича.</w:t>
      </w:r>
    </w:p>
    <w:p w:rsidR="00F62908" w:rsidRDefault="00F62908" w:rsidP="00F629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62908" w:rsidRDefault="00F62908" w:rsidP="00F629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пунктом 2 части 1 статьи 2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</w:p>
    <w:p w:rsidR="00F62908" w:rsidRDefault="00F62908" w:rsidP="00F629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62908" w:rsidRDefault="00F62908" w:rsidP="00F62908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F62908" w:rsidRDefault="00F62908" w:rsidP="00F629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62908" w:rsidRDefault="00F62908" w:rsidP="00F629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Досрочно прекратить полномочия депутата Совета депутатов Чамзинского муниципального района Республики Мордовия шестого созыва по Вокзальному  одномандатному избирательному округу № 3 Тумайкина С.М.  в связи с отставкой по собственному желанию.</w:t>
      </w:r>
    </w:p>
    <w:p w:rsidR="00F62908" w:rsidRDefault="00F62908" w:rsidP="00F629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62908" w:rsidRDefault="00F62908" w:rsidP="00F629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p w:rsidR="00F62908" w:rsidRDefault="00F62908" w:rsidP="00F629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2908" w:rsidRDefault="00F62908" w:rsidP="00F629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2908" w:rsidRPr="009E0D29" w:rsidRDefault="00F62908" w:rsidP="00F62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9E0D29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Глава</w:t>
      </w:r>
    </w:p>
    <w:p w:rsidR="00F62908" w:rsidRPr="009E0D29" w:rsidRDefault="00F62908" w:rsidP="00F62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F62908" w:rsidRPr="009E0D29" w:rsidRDefault="00F62908" w:rsidP="00F62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62908" w:rsidRPr="009E0D29" w:rsidRDefault="00F62908" w:rsidP="00F62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2908" w:rsidRPr="009E0D29" w:rsidRDefault="00F62908" w:rsidP="00F62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F62908" w:rsidRDefault="00F62908" w:rsidP="00F62908"/>
    <w:p w:rsidR="00F62908" w:rsidRPr="00B31915" w:rsidRDefault="00F62908" w:rsidP="00F6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1915" w:rsidRDefault="00F62908" w:rsidP="006F7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915">
        <w:rPr>
          <w:rFonts w:ascii="Times New Roman" w:hAnsi="Times New Roman" w:cs="Times New Roman"/>
          <w:b/>
          <w:sz w:val="24"/>
          <w:szCs w:val="24"/>
        </w:rPr>
        <w:tab/>
      </w:r>
    </w:p>
    <w:p w:rsidR="006F7DC8" w:rsidRDefault="006F7DC8" w:rsidP="006F7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DC8" w:rsidRDefault="006F7DC8" w:rsidP="006F7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DC8" w:rsidRDefault="006F7DC8" w:rsidP="006F7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DC8" w:rsidRDefault="006F7DC8" w:rsidP="006F7D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1915" w:rsidRDefault="00B31915" w:rsidP="00CD3F94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6F7DC8" w:rsidRDefault="006F7DC8" w:rsidP="00B31915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6F7DC8" w:rsidRDefault="006F7DC8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( </w:t>
      </w:r>
      <w:r w:rsidR="0016030F" w:rsidRPr="00B31915">
        <w:rPr>
          <w:rFonts w:ascii="Times New Roman" w:hAnsi="Times New Roman" w:cs="Times New Roman"/>
          <w:b w:val="0"/>
          <w:sz w:val="28"/>
          <w:szCs w:val="28"/>
          <w:lang w:val="en-US"/>
        </w:rPr>
        <w:t>XL</w:t>
      </w:r>
      <w:r w:rsidRPr="00B31915">
        <w:rPr>
          <w:rFonts w:ascii="Times New Roman" w:hAnsi="Times New Roman" w:cs="Times New Roman"/>
          <w:b w:val="0"/>
          <w:sz w:val="28"/>
          <w:szCs w:val="28"/>
          <w:lang w:val="en-US"/>
        </w:rPr>
        <w:t>VII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–я </w:t>
      </w:r>
      <w:r w:rsidR="0016030F" w:rsidRPr="00B31915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B31915" w:rsidRP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10.08.2020г.                                                                                                 №</w:t>
      </w:r>
      <w:r w:rsidR="00B31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272</w:t>
      </w:r>
    </w:p>
    <w:p w:rsidR="00CD3F94" w:rsidRDefault="00CD3F94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B31915" w:rsidRDefault="00B31915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1915" w:rsidRDefault="00CD3F94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Чамзинского муниципального района Республики Мордовия </w:t>
      </w:r>
      <w:r w:rsidR="00B31915" w:rsidRPr="00DC5F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VI созыва </w:t>
      </w:r>
      <w:r w:rsidR="00B31915" w:rsidRPr="00DC5F5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31915">
        <w:rPr>
          <w:rFonts w:ascii="Times New Roman" w:hAnsi="Times New Roman" w:cs="Times New Roman"/>
          <w:b/>
          <w:sz w:val="28"/>
          <w:szCs w:val="28"/>
        </w:rPr>
        <w:t>Театральному</w:t>
      </w:r>
      <w:r w:rsidR="00B31915" w:rsidRPr="00DC5F5A">
        <w:rPr>
          <w:rFonts w:ascii="Times New Roman" w:hAnsi="Times New Roman" w:cs="Times New Roman"/>
          <w:b/>
          <w:sz w:val="28"/>
          <w:szCs w:val="28"/>
        </w:rPr>
        <w:t xml:space="preserve"> одноманда</w:t>
      </w:r>
      <w:r w:rsidR="00B31915">
        <w:rPr>
          <w:rFonts w:ascii="Times New Roman" w:hAnsi="Times New Roman" w:cs="Times New Roman"/>
          <w:b/>
          <w:sz w:val="28"/>
          <w:szCs w:val="28"/>
        </w:rPr>
        <w:t>тному избирательному округу № 17</w:t>
      </w:r>
    </w:p>
    <w:p w:rsidR="00B31915" w:rsidRPr="00CD3F94" w:rsidRDefault="00B31915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Лябушева Вячеслава Фёдоровича.</w:t>
      </w:r>
    </w:p>
    <w:p w:rsidR="00B31915" w:rsidRDefault="00B31915" w:rsidP="00B319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пунктом 2 части 1 статьи 2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  <w:bookmarkStart w:id="0" w:name="sub_1"/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Досрочно прекратить полномочия депутата Совета депутатов Чамзинского муниципального района Республики Мордовия шестого созыва по Театральному одномандатному избирательному округу №</w:t>
      </w:r>
      <w:r w:rsidR="00B31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 Лябушева В.Ф.  в связи с отставкой по собственному желанию.</w:t>
      </w:r>
    </w:p>
    <w:p w:rsidR="00B31915" w:rsidRDefault="00B31915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9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bookmarkEnd w:id="1"/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9E0D29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Глава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915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B31915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915" w:rsidRPr="00B31915" w:rsidRDefault="00B31915" w:rsidP="00B319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3F94" w:rsidRPr="00B31915" w:rsidRDefault="00B31915" w:rsidP="006F7DC8">
      <w:pPr>
        <w:spacing w:after="0" w:line="240" w:lineRule="auto"/>
        <w:jc w:val="both"/>
        <w:rPr>
          <w:b/>
        </w:rPr>
      </w:pPr>
      <w:r w:rsidRPr="00B31915">
        <w:rPr>
          <w:rFonts w:ascii="Times New Roman" w:hAnsi="Times New Roman" w:cs="Times New Roman"/>
          <w:b/>
          <w:sz w:val="24"/>
          <w:szCs w:val="24"/>
        </w:rPr>
        <w:tab/>
      </w:r>
    </w:p>
    <w:p w:rsidR="00CD3F94" w:rsidRPr="00B31915" w:rsidRDefault="00CD3F94" w:rsidP="00B31915">
      <w:pPr>
        <w:jc w:val="both"/>
        <w:rPr>
          <w:b/>
        </w:rPr>
      </w:pPr>
    </w:p>
    <w:p w:rsidR="00CD3F94" w:rsidRDefault="00CD3F94"/>
    <w:p w:rsidR="00B31915" w:rsidRPr="00B31915" w:rsidRDefault="00B31915" w:rsidP="00F62908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B31915" w:rsidRDefault="00B31915" w:rsidP="00CD3F94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6F7DC8" w:rsidRDefault="006F7DC8" w:rsidP="00CD3F94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6F7DC8" w:rsidRDefault="006F7DC8" w:rsidP="00CD3F94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31915" w:rsidRDefault="00B31915" w:rsidP="00CD3F94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D3F94" w:rsidRPr="00B31915" w:rsidRDefault="0016030F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1915">
        <w:rPr>
          <w:rFonts w:ascii="Times New Roman" w:hAnsi="Times New Roman" w:cs="Times New Roman"/>
          <w:b w:val="0"/>
          <w:sz w:val="28"/>
          <w:szCs w:val="28"/>
        </w:rPr>
        <w:t>(</w:t>
      </w:r>
      <w:r w:rsidRPr="00B31915">
        <w:rPr>
          <w:rFonts w:ascii="Times New Roman" w:hAnsi="Times New Roman" w:cs="Times New Roman"/>
          <w:b w:val="0"/>
          <w:sz w:val="28"/>
          <w:szCs w:val="28"/>
          <w:lang w:val="en-US"/>
        </w:rPr>
        <w:t>XLVII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D3F94" w:rsidRPr="00B31915">
        <w:rPr>
          <w:rFonts w:ascii="Times New Roman" w:hAnsi="Times New Roman" w:cs="Times New Roman"/>
          <w:b w:val="0"/>
          <w:sz w:val="28"/>
          <w:szCs w:val="28"/>
        </w:rPr>
        <w:t xml:space="preserve">–я 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 w:rsidR="00CD3F94" w:rsidRPr="00B31915"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B31915" w:rsidRP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10.08.2020г.                                                                           </w:t>
      </w:r>
      <w:r w:rsidR="00B3191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 w:rsidR="00B31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273</w:t>
      </w:r>
    </w:p>
    <w:p w:rsidR="00CD3F94" w:rsidRDefault="00CD3F94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B31915" w:rsidRDefault="00B31915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31915" w:rsidRDefault="00B31915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F5A">
        <w:rPr>
          <w:rFonts w:ascii="Times New Roman" w:hAnsi="Times New Roman" w:cs="Times New Roman"/>
          <w:b/>
          <w:sz w:val="28"/>
          <w:szCs w:val="28"/>
        </w:rPr>
        <w:t xml:space="preserve">О досрочном прекращении  полномочий депутата Совета депутатов Чамзинского муниципального района </w:t>
      </w:r>
      <w:r w:rsidRPr="00DC5F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Республики Мордовия VI созыва </w:t>
      </w:r>
      <w:r w:rsidRPr="00DC5F5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Нижне</w:t>
      </w:r>
      <w:r w:rsidRPr="00DC5F5A">
        <w:rPr>
          <w:rFonts w:ascii="Times New Roman" w:hAnsi="Times New Roman" w:cs="Times New Roman"/>
          <w:b/>
          <w:sz w:val="28"/>
          <w:szCs w:val="28"/>
        </w:rPr>
        <w:t>му одноманда</w:t>
      </w:r>
      <w:r>
        <w:rPr>
          <w:rFonts w:ascii="Times New Roman" w:hAnsi="Times New Roman" w:cs="Times New Roman"/>
          <w:b/>
          <w:sz w:val="28"/>
          <w:szCs w:val="28"/>
        </w:rPr>
        <w:t>тному избирательному округу № 11</w:t>
      </w:r>
    </w:p>
    <w:p w:rsidR="00B31915" w:rsidRDefault="00B31915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Девяткиной Людмилы Николаевны</w:t>
      </w:r>
      <w:r w:rsidRPr="00DC5F5A">
        <w:rPr>
          <w:rFonts w:ascii="Times New Roman" w:hAnsi="Times New Roman" w:cs="Times New Roman"/>
          <w:b/>
          <w:sz w:val="28"/>
          <w:szCs w:val="28"/>
        </w:rPr>
        <w:t>.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history="1">
        <w:r w:rsidR="0016030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1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«Об общих принципах организации местного самоуправления в </w:t>
      </w:r>
      <w:r w:rsidR="0016030F">
        <w:rPr>
          <w:rFonts w:ascii="Times New Roman" w:hAnsi="Times New Roman" w:cs="Times New Roman"/>
          <w:sz w:val="28"/>
          <w:szCs w:val="28"/>
        </w:rPr>
        <w:t>Российской Федерации», пунктом 1</w:t>
      </w:r>
      <w:r>
        <w:rPr>
          <w:rFonts w:ascii="Times New Roman" w:hAnsi="Times New Roman" w:cs="Times New Roman"/>
          <w:sz w:val="28"/>
          <w:szCs w:val="28"/>
        </w:rPr>
        <w:t xml:space="preserve"> части 1 статьи 2</w:t>
      </w:r>
      <w:hyperlink r:id="rId11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Досрочно прекратить полномочия депутата Совета депутатов Чамзинского муниципального района Республики Мордовия шестого созыва по </w:t>
      </w:r>
      <w:r w:rsidR="0016030F">
        <w:rPr>
          <w:rFonts w:ascii="Times New Roman" w:hAnsi="Times New Roman" w:cs="Times New Roman"/>
          <w:sz w:val="28"/>
          <w:szCs w:val="28"/>
        </w:rPr>
        <w:t>Нижнему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B31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16030F">
        <w:rPr>
          <w:rFonts w:ascii="Times New Roman" w:hAnsi="Times New Roman" w:cs="Times New Roman"/>
          <w:sz w:val="28"/>
          <w:szCs w:val="28"/>
        </w:rPr>
        <w:t>1 Девяткиной Л.Н.</w:t>
      </w:r>
      <w:r>
        <w:rPr>
          <w:rFonts w:ascii="Times New Roman" w:hAnsi="Times New Roman" w:cs="Times New Roman"/>
          <w:sz w:val="28"/>
          <w:szCs w:val="28"/>
        </w:rPr>
        <w:t xml:space="preserve">  в связи с</w:t>
      </w:r>
      <w:r w:rsidR="0016030F">
        <w:rPr>
          <w:rFonts w:ascii="Times New Roman" w:hAnsi="Times New Roman" w:cs="Times New Roman"/>
          <w:sz w:val="28"/>
          <w:szCs w:val="28"/>
        </w:rPr>
        <w:t>о смертью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1915" w:rsidRDefault="00B31915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12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9E0D29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Глава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Pr="00B31915" w:rsidRDefault="00B31915" w:rsidP="00B319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1915" w:rsidRDefault="00B31915" w:rsidP="00B319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915">
        <w:rPr>
          <w:rFonts w:ascii="Times New Roman" w:hAnsi="Times New Roman" w:cs="Times New Roman"/>
          <w:b/>
          <w:sz w:val="24"/>
          <w:szCs w:val="24"/>
        </w:rPr>
        <w:tab/>
      </w:r>
      <w:bookmarkStart w:id="2" w:name="_GoBack"/>
      <w:bookmarkEnd w:id="2"/>
    </w:p>
    <w:sectPr w:rsidR="00B31915" w:rsidSect="00F62908">
      <w:pgSz w:w="11906" w:h="16838"/>
      <w:pgMar w:top="1134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F94"/>
    <w:rsid w:val="0016030F"/>
    <w:rsid w:val="006F7DC8"/>
    <w:rsid w:val="00B31915"/>
    <w:rsid w:val="00C57965"/>
    <w:rsid w:val="00CD3F94"/>
    <w:rsid w:val="00F6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E2B490-E959-4D13-93B5-86822169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3F94"/>
    <w:rPr>
      <w:color w:val="0000FF"/>
      <w:u w:val="single"/>
    </w:rPr>
  </w:style>
  <w:style w:type="paragraph" w:customStyle="1" w:styleId="ConsTitle">
    <w:name w:val="ConsTitle"/>
    <w:rsid w:val="00CD3F9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D3F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B319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319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19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1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5.22011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6367.401001/" TargetMode="External"/><Relationship Id="rId12" Type="http://schemas.openxmlformats.org/officeDocument/2006/relationships/hyperlink" Target="garantf1://8921790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/" TargetMode="External"/><Relationship Id="rId11" Type="http://schemas.openxmlformats.org/officeDocument/2006/relationships/hyperlink" Target="garantf1://8817515.22011/" TargetMode="External"/><Relationship Id="rId5" Type="http://schemas.openxmlformats.org/officeDocument/2006/relationships/hyperlink" Target="garantf1://8817515.22011/" TargetMode="External"/><Relationship Id="rId10" Type="http://schemas.openxmlformats.org/officeDocument/2006/relationships/hyperlink" Target="garantf1://86367.401001/" TargetMode="External"/><Relationship Id="rId4" Type="http://schemas.openxmlformats.org/officeDocument/2006/relationships/hyperlink" Target="garantf1://86367.401001/" TargetMode="External"/><Relationship Id="rId9" Type="http://schemas.openxmlformats.org/officeDocument/2006/relationships/hyperlink" Target="garantf1://8921790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2008-12-31T21:56:00Z</cp:lastPrinted>
  <dcterms:created xsi:type="dcterms:W3CDTF">2020-08-06T13:56:00Z</dcterms:created>
  <dcterms:modified xsi:type="dcterms:W3CDTF">2008-12-31T21:57:00Z</dcterms:modified>
</cp:coreProperties>
</file>