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10A60" w:rsidRPr="00AB6545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61FB6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10A60" w:rsidRDefault="00966B53" w:rsidP="00745E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510A60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86290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10A60">
        <w:rPr>
          <w:rFonts w:ascii="Times New Roman" w:hAnsi="Times New Roman" w:cs="Times New Roman"/>
          <w:b/>
          <w:bCs/>
          <w:sz w:val="28"/>
          <w:szCs w:val="28"/>
        </w:rPr>
        <w:t>.2020г.</w:t>
      </w:r>
      <w:r w:rsidR="00510A60">
        <w:rPr>
          <w:rFonts w:ascii="Times New Roman" w:hAnsi="Times New Roman" w:cs="Times New Roman"/>
          <w:sz w:val="28"/>
          <w:szCs w:val="28"/>
        </w:rPr>
        <w:tab/>
      </w:r>
      <w:r w:rsidR="00510A60">
        <w:rPr>
          <w:rFonts w:ascii="Times New Roman" w:hAnsi="Times New Roman" w:cs="Times New Roman"/>
          <w:sz w:val="28"/>
          <w:szCs w:val="28"/>
        </w:rPr>
        <w:tab/>
      </w:r>
      <w:r w:rsidR="00510A60">
        <w:rPr>
          <w:rFonts w:ascii="Times New Roman" w:hAnsi="Times New Roman" w:cs="Times New Roman"/>
          <w:sz w:val="28"/>
          <w:szCs w:val="28"/>
        </w:rPr>
        <w:tab/>
      </w:r>
      <w:r w:rsidR="00510A60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510A60">
        <w:rPr>
          <w:rFonts w:ascii="Times New Roman" w:hAnsi="Times New Roman" w:cs="Times New Roman"/>
          <w:sz w:val="28"/>
          <w:szCs w:val="28"/>
        </w:rPr>
        <w:tab/>
      </w:r>
      <w:r w:rsidR="00510A60">
        <w:rPr>
          <w:rFonts w:ascii="Times New Roman" w:hAnsi="Times New Roman" w:cs="Times New Roman"/>
          <w:sz w:val="28"/>
          <w:szCs w:val="28"/>
        </w:rPr>
        <w:tab/>
      </w:r>
      <w:r w:rsidR="00510A60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="00862905">
        <w:rPr>
          <w:rFonts w:ascii="Times New Roman" w:hAnsi="Times New Roman" w:cs="Times New Roman"/>
          <w:b/>
          <w:bCs/>
          <w:sz w:val="28"/>
          <w:szCs w:val="28"/>
        </w:rPr>
        <w:t>№ 71</w:t>
      </w: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A61FB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A61FB6">
        <w:rPr>
          <w:rFonts w:ascii="Times New Roman" w:hAnsi="Times New Roman" w:cs="Times New Roman"/>
          <w:sz w:val="28"/>
          <w:szCs w:val="28"/>
        </w:rPr>
        <w:t xml:space="preserve">ольшие </w:t>
      </w:r>
      <w:proofErr w:type="spellStart"/>
      <w:r w:rsidR="00A61FB6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10A60" w:rsidRPr="004C0A99" w:rsidRDefault="00510A60" w:rsidP="004C0A99">
      <w:pPr>
        <w:tabs>
          <w:tab w:val="right" w:pos="9498"/>
          <w:tab w:val="left" w:pos="1044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0A99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A61FB6" w:rsidRPr="004C0A99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Pr="004C0A9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 2</w:t>
      </w:r>
      <w:r w:rsidR="00A61FB6" w:rsidRPr="004C0A99">
        <w:rPr>
          <w:rFonts w:ascii="Times New Roman" w:hAnsi="Times New Roman" w:cs="Times New Roman"/>
          <w:b/>
          <w:bCs/>
          <w:sz w:val="28"/>
          <w:szCs w:val="28"/>
        </w:rPr>
        <w:t>7.12.2016г. №15</w:t>
      </w:r>
      <w:r w:rsidRPr="004C0A99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4C0A99" w:rsidRPr="004C0A99">
        <w:rPr>
          <w:rFonts w:ascii="Times New Roman" w:hAnsi="Times New Roman" w:cs="Times New Roman"/>
          <w:b/>
          <w:bCs/>
          <w:sz w:val="28"/>
          <w:szCs w:val="28"/>
        </w:rPr>
        <w:t xml:space="preserve">О принятии осуществления части полномочий </w:t>
      </w:r>
      <w:proofErr w:type="spellStart"/>
      <w:r w:rsidR="004C0A99" w:rsidRPr="004C0A99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="004C0A99" w:rsidRPr="004C0A9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</w:t>
      </w:r>
      <w:r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  <w:r w:rsidR="004C0A99"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( </w:t>
      </w:r>
      <w:proofErr w:type="gramEnd"/>
      <w:r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 </w:t>
      </w:r>
      <w:proofErr w:type="spellStart"/>
      <w:r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изм</w:t>
      </w:r>
      <w:proofErr w:type="spellEnd"/>
      <w:r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  от</w:t>
      </w:r>
      <w:r w:rsidR="00A61FB6"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27.12.2019г №63</w:t>
      </w:r>
      <w:r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)</w:t>
      </w:r>
    </w:p>
    <w:p w:rsidR="00510A60" w:rsidRPr="008B1FB0" w:rsidRDefault="00510A60" w:rsidP="00A042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0A60" w:rsidRDefault="00510A60" w:rsidP="00A042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b w:val="0"/>
            <w:bCs w:val="0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="00A61FB6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510A60" w:rsidRDefault="00510A60" w:rsidP="00745E84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510A60" w:rsidRPr="007905B2" w:rsidRDefault="00510A60" w:rsidP="004E63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0206C">
        <w:rPr>
          <w:rFonts w:ascii="Times New Roman" w:hAnsi="Times New Roman" w:cs="Times New Roman"/>
          <w:sz w:val="28"/>
          <w:szCs w:val="28"/>
        </w:rPr>
        <w:t>1</w:t>
      </w:r>
      <w:r w:rsidRPr="00E0206C">
        <w:rPr>
          <w:rFonts w:ascii="Times New Roman" w:hAnsi="Times New Roman" w:cs="Times New Roman"/>
          <w:color w:val="000000"/>
          <w:sz w:val="28"/>
          <w:szCs w:val="28"/>
        </w:rPr>
        <w:t xml:space="preserve">. Внести следующие изменения в </w:t>
      </w:r>
      <w:r w:rsidRPr="00E0206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A61FB6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0206C">
        <w:rPr>
          <w:rFonts w:ascii="Times New Roman" w:hAnsi="Times New Roman" w:cs="Times New Roman"/>
          <w:sz w:val="28"/>
          <w:szCs w:val="28"/>
        </w:rPr>
        <w:t>«</w:t>
      </w:r>
      <w:r w:rsidRPr="00D464F0">
        <w:rPr>
          <w:rFonts w:ascii="Times New Roman" w:hAnsi="Times New Roman" w:cs="Times New Roman"/>
          <w:sz w:val="28"/>
          <w:szCs w:val="28"/>
        </w:rPr>
        <w:t xml:space="preserve">О принятии осуществления части полномочий </w:t>
      </w:r>
      <w:proofErr w:type="spellStart"/>
      <w:r w:rsidRPr="00D464F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464F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A61FB6">
        <w:rPr>
          <w:rFonts w:ascii="Times New Roman" w:hAnsi="Times New Roman" w:cs="Times New Roman"/>
          <w:sz w:val="28"/>
          <w:szCs w:val="28"/>
        </w:rPr>
        <w:t>Большеремезенскому</w:t>
      </w:r>
      <w:proofErr w:type="spellEnd"/>
      <w:r w:rsidRPr="00D464F0">
        <w:rPr>
          <w:rFonts w:ascii="Times New Roman" w:hAnsi="Times New Roman" w:cs="Times New Roman"/>
          <w:sz w:val="28"/>
          <w:szCs w:val="28"/>
        </w:rPr>
        <w:t xml:space="preserve"> сельскому поселению по </w:t>
      </w:r>
      <w:r w:rsidRPr="00D464F0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 w:rsidRPr="00D46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AB6545">
        <w:rPr>
          <w:rFonts w:ascii="Times New Roman" w:hAnsi="Times New Roman" w:cs="Times New Roman"/>
          <w:sz w:val="28"/>
          <w:szCs w:val="28"/>
        </w:rPr>
        <w:t xml:space="preserve"> </w:t>
      </w:r>
      <w:r w:rsidRPr="00E0206C">
        <w:rPr>
          <w:rFonts w:ascii="Times New Roman" w:hAnsi="Times New Roman" w:cs="Times New Roman"/>
          <w:sz w:val="28"/>
          <w:szCs w:val="28"/>
        </w:rPr>
        <w:t>от 2</w:t>
      </w:r>
      <w:r w:rsidR="00A61FB6">
        <w:rPr>
          <w:rFonts w:ascii="Times New Roman" w:hAnsi="Times New Roman" w:cs="Times New Roman"/>
          <w:sz w:val="28"/>
          <w:szCs w:val="28"/>
        </w:rPr>
        <w:t>7</w:t>
      </w:r>
      <w:r w:rsidRPr="00E0206C">
        <w:rPr>
          <w:rFonts w:ascii="Times New Roman" w:hAnsi="Times New Roman" w:cs="Times New Roman"/>
          <w:sz w:val="28"/>
          <w:szCs w:val="28"/>
        </w:rPr>
        <w:t>.12.201</w:t>
      </w:r>
      <w:r>
        <w:rPr>
          <w:rFonts w:ascii="Times New Roman" w:hAnsi="Times New Roman" w:cs="Times New Roman"/>
          <w:sz w:val="28"/>
          <w:szCs w:val="28"/>
        </w:rPr>
        <w:t>6г</w:t>
      </w:r>
      <w:r w:rsidRPr="00D46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61FB6">
        <w:rPr>
          <w:rFonts w:ascii="Times New Roman" w:hAnsi="Times New Roman" w:cs="Times New Roman"/>
          <w:sz w:val="28"/>
          <w:szCs w:val="28"/>
          <w:shd w:val="clear" w:color="auto" w:fill="FFFFFF"/>
        </w:rPr>
        <w:t>№15</w:t>
      </w:r>
      <w:proofErr w:type="gramStart"/>
      <w:r w:rsidRPr="00AB6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AB6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</w:t>
      </w:r>
      <w:proofErr w:type="spellStart"/>
      <w:r w:rsidRPr="00AB6545">
        <w:rPr>
          <w:rFonts w:ascii="Times New Roman" w:hAnsi="Times New Roman" w:cs="Times New Roman"/>
          <w:sz w:val="28"/>
          <w:szCs w:val="28"/>
          <w:shd w:val="clear" w:color="auto" w:fill="FFFFFF"/>
        </w:rPr>
        <w:t>изм</w:t>
      </w:r>
      <w:proofErr w:type="spellEnd"/>
      <w:r w:rsidRPr="00AB6545">
        <w:rPr>
          <w:rFonts w:ascii="Times New Roman" w:hAnsi="Times New Roman" w:cs="Times New Roman"/>
          <w:sz w:val="28"/>
          <w:szCs w:val="28"/>
          <w:shd w:val="clear" w:color="auto" w:fill="FFFFFF"/>
        </w:rPr>
        <w:t>.  от</w:t>
      </w:r>
      <w:r w:rsidR="00A61F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27.12.2019г №63</w:t>
      </w:r>
      <w:r w:rsidRPr="00AB654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AB6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510A60" w:rsidRPr="004E63BA" w:rsidRDefault="00510A60" w:rsidP="00437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 Пункт 1 решения изложить в следующей редакции:</w:t>
      </w:r>
    </w:p>
    <w:p w:rsidR="00510A60" w:rsidRDefault="00510A60" w:rsidP="009A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</w:t>
      </w:r>
      <w:r w:rsidR="004C0A99">
        <w:rPr>
          <w:rFonts w:ascii="Times New Roman" w:hAnsi="Times New Roman" w:cs="Times New Roman"/>
          <w:sz w:val="28"/>
          <w:szCs w:val="28"/>
        </w:rPr>
        <w:t>1.</w:t>
      </w:r>
      <w:r w:rsidRPr="009A5645">
        <w:rPr>
          <w:rFonts w:ascii="Times New Roman" w:hAnsi="Times New Roman" w:cs="Times New Roman"/>
          <w:sz w:val="28"/>
          <w:szCs w:val="28"/>
        </w:rPr>
        <w:t>Принять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части</w:t>
      </w:r>
      <w:r w:rsidRPr="009A5645">
        <w:rPr>
          <w:rFonts w:ascii="Times New Roman" w:hAnsi="Times New Roman" w:cs="Times New Roman"/>
          <w:sz w:val="28"/>
          <w:szCs w:val="28"/>
        </w:rPr>
        <w:t xml:space="preserve"> полномочий </w:t>
      </w:r>
      <w:proofErr w:type="spellStart"/>
      <w:r w:rsidRPr="009A564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A5645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9A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участию в организации деятельности по сбору (в том числе раздельному сбору) и транспортированию твердых коммунальных отходов органами </w:t>
      </w:r>
      <w:r w:rsidRPr="009A5645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="00A61FB6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9A564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A564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района»;        </w:t>
      </w:r>
    </w:p>
    <w:p w:rsidR="00510A60" w:rsidRPr="004E63BA" w:rsidRDefault="00510A60" w:rsidP="009A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1.2. Пункт 2 решения изложить в следующей редакции:</w:t>
      </w:r>
    </w:p>
    <w:p w:rsidR="00510A60" w:rsidRDefault="00510A60" w:rsidP="009A56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4C0A99"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Определить, что полномочия частично передаются на период со дня вступления в законную силу Соглашений о передаче полномочий по 31</w:t>
      </w:r>
      <w:r w:rsidRPr="00745E8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12.2022 года».</w:t>
      </w:r>
    </w:p>
    <w:p w:rsidR="00510A60" w:rsidRDefault="00510A60" w:rsidP="009A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ab/>
      </w:r>
      <w:r w:rsidRPr="00D464F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:rsidR="00510A60" w:rsidRDefault="00510A60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0A60" w:rsidRDefault="00510A60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A60" w:rsidRPr="00D464F0" w:rsidRDefault="00510A60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4F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10A60" w:rsidRPr="00D464F0" w:rsidRDefault="00A61FB6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10A60" w:rsidRPr="00D464F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10A60" w:rsidRPr="00D464F0" w:rsidRDefault="00510A60" w:rsidP="00745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10A60" w:rsidRPr="00D464F0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5E84"/>
    <w:rsid w:val="0007346C"/>
    <w:rsid w:val="00164093"/>
    <w:rsid w:val="002052FC"/>
    <w:rsid w:val="002A0641"/>
    <w:rsid w:val="002D608E"/>
    <w:rsid w:val="00400085"/>
    <w:rsid w:val="00432AB5"/>
    <w:rsid w:val="00437948"/>
    <w:rsid w:val="004C0A99"/>
    <w:rsid w:val="004C4691"/>
    <w:rsid w:val="004C74D3"/>
    <w:rsid w:val="004E63BA"/>
    <w:rsid w:val="00510A60"/>
    <w:rsid w:val="00581EDD"/>
    <w:rsid w:val="00605F9A"/>
    <w:rsid w:val="00627E8A"/>
    <w:rsid w:val="00632399"/>
    <w:rsid w:val="0063690F"/>
    <w:rsid w:val="006A4FD3"/>
    <w:rsid w:val="00745E84"/>
    <w:rsid w:val="007905B2"/>
    <w:rsid w:val="00811195"/>
    <w:rsid w:val="008165FE"/>
    <w:rsid w:val="00862905"/>
    <w:rsid w:val="008B1FB0"/>
    <w:rsid w:val="0091122B"/>
    <w:rsid w:val="0093393F"/>
    <w:rsid w:val="00940762"/>
    <w:rsid w:val="00966B53"/>
    <w:rsid w:val="009A5645"/>
    <w:rsid w:val="009D703D"/>
    <w:rsid w:val="00A019BB"/>
    <w:rsid w:val="00A04278"/>
    <w:rsid w:val="00A61FB6"/>
    <w:rsid w:val="00A655A5"/>
    <w:rsid w:val="00AB6545"/>
    <w:rsid w:val="00B26646"/>
    <w:rsid w:val="00B50913"/>
    <w:rsid w:val="00C3753E"/>
    <w:rsid w:val="00CB48E0"/>
    <w:rsid w:val="00CC6F5F"/>
    <w:rsid w:val="00CE7676"/>
    <w:rsid w:val="00D141BB"/>
    <w:rsid w:val="00D464F0"/>
    <w:rsid w:val="00E0206C"/>
    <w:rsid w:val="00E27A1F"/>
    <w:rsid w:val="00FD679F"/>
    <w:rsid w:val="00FF4BF8"/>
    <w:rsid w:val="00FF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745E84"/>
    <w:rPr>
      <w:b/>
      <w:bCs/>
      <w:color w:val="auto"/>
    </w:rPr>
  </w:style>
  <w:style w:type="paragraph" w:styleId="a4">
    <w:name w:val="Balloon Text"/>
    <w:basedOn w:val="a"/>
    <w:link w:val="a5"/>
    <w:uiPriority w:val="99"/>
    <w:semiHidden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C6F5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99"/>
    <w:qFormat/>
    <w:rsid w:val="004E63BA"/>
    <w:pPr>
      <w:ind w:left="720"/>
    </w:pPr>
  </w:style>
  <w:style w:type="paragraph" w:styleId="a7">
    <w:name w:val="No Spacing"/>
    <w:uiPriority w:val="99"/>
    <w:qFormat/>
    <w:rsid w:val="008165FE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85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7</cp:revision>
  <cp:lastPrinted>2016-09-13T13:49:00Z</cp:lastPrinted>
  <dcterms:created xsi:type="dcterms:W3CDTF">2020-03-03T08:37:00Z</dcterms:created>
  <dcterms:modified xsi:type="dcterms:W3CDTF">2020-03-12T06:33:00Z</dcterms:modified>
</cp:coreProperties>
</file>