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635" w:rsidRPr="0077389E" w:rsidRDefault="00484535" w:rsidP="0077389E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  <w:r w:rsidRPr="0077389E">
        <w:rPr>
          <w:rFonts w:eastAsia="Times New Roman"/>
          <w:b/>
          <w:sz w:val="26"/>
          <w:szCs w:val="26"/>
        </w:rPr>
        <w:t>АДМИНИСТРАЦИ</w:t>
      </w:r>
      <w:r w:rsidR="0077389E" w:rsidRPr="0077389E">
        <w:rPr>
          <w:rFonts w:eastAsia="Times New Roman"/>
          <w:b/>
          <w:sz w:val="26"/>
          <w:szCs w:val="26"/>
        </w:rPr>
        <w:t>Я БОЛЬШЕРЕМЕЗЕНСКОГО</w:t>
      </w:r>
      <w:r w:rsidR="0077389E">
        <w:rPr>
          <w:rFonts w:eastAsia="Times New Roman"/>
          <w:b/>
          <w:sz w:val="26"/>
          <w:szCs w:val="26"/>
        </w:rPr>
        <w:t xml:space="preserve"> </w:t>
      </w:r>
      <w:r w:rsidRPr="0077389E">
        <w:rPr>
          <w:rFonts w:eastAsia="Times New Roman"/>
          <w:b/>
          <w:sz w:val="26"/>
          <w:szCs w:val="26"/>
        </w:rPr>
        <w:t>СЕЛЬСКОГО ПОСЕЛЕНИЯ</w:t>
      </w:r>
    </w:p>
    <w:p w:rsidR="00DC5635" w:rsidRDefault="00DC56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ЧАМЗИНСКОГО</w:t>
      </w:r>
      <w:r w:rsidR="00484535" w:rsidRPr="00484535">
        <w:rPr>
          <w:rFonts w:eastAsia="Times New Roman"/>
          <w:b/>
          <w:sz w:val="28"/>
          <w:szCs w:val="28"/>
        </w:rPr>
        <w:t xml:space="preserve"> МУНИЦИПАЛЬНОГО РАЙОНА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РЕСПУБЛИКИ МОРДОВИЯ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77389E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14.01.</w:t>
      </w:r>
      <w:r w:rsidR="00196A13" w:rsidRPr="00196A13">
        <w:rPr>
          <w:rFonts w:eastAsia="Times New Roman"/>
          <w:sz w:val="28"/>
          <w:szCs w:val="28"/>
        </w:rPr>
        <w:t xml:space="preserve"> 20</w:t>
      </w:r>
      <w:r w:rsidR="0052493C">
        <w:rPr>
          <w:rFonts w:eastAsia="Times New Roman"/>
          <w:sz w:val="28"/>
          <w:szCs w:val="28"/>
        </w:rPr>
        <w:t>20</w:t>
      </w:r>
      <w:bookmarkStart w:id="0" w:name="_GoBack"/>
      <w:bookmarkEnd w:id="0"/>
      <w:r w:rsidR="00196A13" w:rsidRPr="00196A13">
        <w:rPr>
          <w:rFonts w:eastAsia="Times New Roman"/>
          <w:sz w:val="28"/>
          <w:szCs w:val="28"/>
        </w:rPr>
        <w:t xml:space="preserve"> г.                               </w:t>
      </w:r>
      <w:r>
        <w:rPr>
          <w:rFonts w:eastAsia="Times New Roman"/>
          <w:sz w:val="28"/>
          <w:szCs w:val="28"/>
        </w:rPr>
        <w:t xml:space="preserve">                         №</w:t>
      </w:r>
      <w:r w:rsidR="008E339A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</w:t>
      </w:r>
    </w:p>
    <w:p w:rsidR="00484535" w:rsidRPr="0077389E" w:rsidRDefault="00484535" w:rsidP="00484535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B24F97">
        <w:rPr>
          <w:rFonts w:eastAsia="Times New Roman"/>
          <w:sz w:val="28"/>
          <w:szCs w:val="28"/>
        </w:rPr>
        <w:t xml:space="preserve">с. </w:t>
      </w:r>
      <w:r w:rsidR="0077389E">
        <w:rPr>
          <w:rFonts w:eastAsia="Times New Roman"/>
          <w:sz w:val="28"/>
          <w:szCs w:val="28"/>
        </w:rPr>
        <w:t xml:space="preserve">Большие </w:t>
      </w:r>
      <w:proofErr w:type="spellStart"/>
      <w:r w:rsidR="0077389E">
        <w:rPr>
          <w:rFonts w:eastAsia="Times New Roman"/>
          <w:sz w:val="28"/>
          <w:szCs w:val="28"/>
        </w:rPr>
        <w:t>Ремезенки</w:t>
      </w:r>
      <w:proofErr w:type="spellEnd"/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</w:p>
    <w:p w:rsidR="0077389E" w:rsidRPr="0098048A" w:rsidRDefault="0077389E" w:rsidP="0077389E">
      <w:pPr>
        <w:jc w:val="center"/>
        <w:rPr>
          <w:rFonts w:eastAsia="Times New Roman"/>
          <w:b/>
          <w:color w:val="000000"/>
        </w:rPr>
      </w:pPr>
      <w:proofErr w:type="spellStart"/>
      <w:r w:rsidRPr="0077389E">
        <w:rPr>
          <w:rFonts w:eastAsia="Times New Roman"/>
          <w:b/>
          <w:sz w:val="28"/>
          <w:szCs w:val="28"/>
        </w:rPr>
        <w:t>Большеремезенского</w:t>
      </w:r>
      <w:proofErr w:type="spellEnd"/>
      <w:r w:rsidR="00484535" w:rsidRPr="00484535">
        <w:rPr>
          <w:rFonts w:eastAsia="Times New Roman"/>
          <w:b/>
          <w:sz w:val="28"/>
          <w:szCs w:val="28"/>
        </w:rPr>
        <w:t xml:space="preserve"> сельского поселения </w:t>
      </w:r>
      <w:proofErr w:type="spellStart"/>
      <w:r w:rsidR="00DC5635">
        <w:rPr>
          <w:rFonts w:eastAsia="Times New Roman"/>
          <w:b/>
          <w:sz w:val="28"/>
          <w:szCs w:val="28"/>
        </w:rPr>
        <w:t>Чамзинского</w:t>
      </w:r>
      <w:proofErr w:type="spellEnd"/>
      <w:r w:rsidR="00484535" w:rsidRPr="00484535">
        <w:rPr>
          <w:rFonts w:eastAsia="Times New Roman"/>
          <w:b/>
          <w:sz w:val="28"/>
          <w:szCs w:val="28"/>
        </w:rPr>
        <w:t xml:space="preserve"> муниципального района Республики Мордовия </w:t>
      </w:r>
      <w:r w:rsidR="00484535" w:rsidRPr="0077389E">
        <w:rPr>
          <w:rFonts w:eastAsia="Times New Roman"/>
          <w:b/>
          <w:sz w:val="28"/>
          <w:szCs w:val="28"/>
        </w:rPr>
        <w:t>от</w:t>
      </w:r>
      <w:r>
        <w:rPr>
          <w:rFonts w:eastAsia="Times New Roman"/>
          <w:b/>
          <w:sz w:val="28"/>
          <w:szCs w:val="28"/>
        </w:rPr>
        <w:t xml:space="preserve"> 27.12.2018 </w:t>
      </w:r>
      <w:r w:rsidR="00484535" w:rsidRPr="0077389E">
        <w:rPr>
          <w:rFonts w:eastAsia="Times New Roman"/>
          <w:b/>
          <w:sz w:val="28"/>
          <w:szCs w:val="28"/>
        </w:rPr>
        <w:t>г. №</w:t>
      </w:r>
      <w:r>
        <w:rPr>
          <w:rFonts w:eastAsia="Times New Roman"/>
          <w:b/>
          <w:sz w:val="28"/>
          <w:szCs w:val="28"/>
        </w:rPr>
        <w:t>70</w:t>
      </w:r>
      <w:r w:rsidR="00484535" w:rsidRPr="00484535">
        <w:rPr>
          <w:rFonts w:eastAsia="Times New Roman"/>
          <w:b/>
          <w:sz w:val="28"/>
          <w:szCs w:val="28"/>
        </w:rPr>
        <w:t xml:space="preserve">  «</w:t>
      </w:r>
      <w:r w:rsidRPr="0077389E">
        <w:rPr>
          <w:rFonts w:eastAsia="Times New Roman"/>
          <w:b/>
          <w:color w:val="000000"/>
          <w:sz w:val="28"/>
          <w:szCs w:val="28"/>
        </w:rPr>
        <w:t>Об утверждении Порядка</w:t>
      </w:r>
    </w:p>
    <w:p w:rsidR="0077389E" w:rsidRPr="0098048A" w:rsidRDefault="0077389E" w:rsidP="0077389E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8048A">
        <w:rPr>
          <w:rFonts w:ascii="Times New Roman" w:hAnsi="Times New Roman" w:cs="Times New Roman"/>
          <w:sz w:val="28"/>
          <w:szCs w:val="28"/>
        </w:rPr>
        <w:t xml:space="preserve">санкционирования </w:t>
      </w:r>
      <w:proofErr w:type="gramStart"/>
      <w:r w:rsidRPr="0098048A">
        <w:rPr>
          <w:rFonts w:ascii="Times New Roman" w:hAnsi="Times New Roman" w:cs="Times New Roman"/>
          <w:sz w:val="28"/>
          <w:szCs w:val="28"/>
        </w:rPr>
        <w:t>оплаты денежных обязательств получателей средств бюджета</w:t>
      </w:r>
      <w:proofErr w:type="gramEnd"/>
      <w:r w:rsidRPr="009804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04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98048A">
        <w:rPr>
          <w:rFonts w:ascii="Times New Roman" w:hAnsi="Times New Roman" w:cs="Times New Roman"/>
          <w:sz w:val="28"/>
          <w:szCs w:val="28"/>
        </w:rPr>
        <w:t xml:space="preserve"> сельского поселения и администраторов источников финансирования дефицита бюджета </w:t>
      </w:r>
      <w:r w:rsidRPr="009804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048A">
        <w:rPr>
          <w:rFonts w:ascii="Times New Roman" w:hAnsi="Times New Roman" w:cs="Times New Roman"/>
          <w:color w:val="000000"/>
          <w:sz w:val="28"/>
          <w:szCs w:val="28"/>
        </w:rPr>
        <w:t>Большеремезенского</w:t>
      </w:r>
      <w:proofErr w:type="spellEnd"/>
      <w:r w:rsidRPr="0098048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96A13">
        <w:rPr>
          <w:sz w:val="28"/>
          <w:szCs w:val="28"/>
        </w:rPr>
        <w:t>»</w:t>
      </w:r>
      <w:r w:rsidRPr="0077389E">
        <w:rPr>
          <w:b w:val="0"/>
          <w:color w:val="000000"/>
        </w:rPr>
        <w:t xml:space="preserve"> </w:t>
      </w:r>
    </w:p>
    <w:p w:rsidR="00956027" w:rsidRDefault="00956027" w:rsidP="00FA3CC3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77389E" w:rsidRPr="0077389E" w:rsidRDefault="0077389E" w:rsidP="0077389E">
      <w:pPr>
        <w:spacing w:before="280" w:after="2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="0064762E" w:rsidRPr="0064762E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4A7E8A">
        <w:rPr>
          <w:rFonts w:eastAsia="Times New Roman"/>
          <w:sz w:val="28"/>
          <w:szCs w:val="28"/>
        </w:rPr>
        <w:t xml:space="preserve">, </w:t>
      </w:r>
      <w:r w:rsidRPr="0077389E">
        <w:rPr>
          <w:rFonts w:eastAsia="Times New Roman"/>
          <w:sz w:val="28"/>
          <w:szCs w:val="28"/>
        </w:rPr>
        <w:t xml:space="preserve">администрация  </w:t>
      </w:r>
      <w:proofErr w:type="spellStart"/>
      <w:r w:rsidRPr="0077389E">
        <w:rPr>
          <w:rFonts w:eastAsia="Times New Roman"/>
          <w:bCs/>
          <w:color w:val="000000"/>
          <w:sz w:val="28"/>
          <w:szCs w:val="28"/>
        </w:rPr>
        <w:t>Большеремезенского</w:t>
      </w:r>
      <w:proofErr w:type="spellEnd"/>
      <w:r w:rsidRPr="0077389E">
        <w:rPr>
          <w:rFonts w:eastAsia="Times New Roman"/>
          <w:bCs/>
          <w:color w:val="000000"/>
          <w:sz w:val="28"/>
          <w:szCs w:val="28"/>
        </w:rPr>
        <w:t xml:space="preserve"> сельского поселения </w:t>
      </w:r>
    </w:p>
    <w:p w:rsidR="0077389E" w:rsidRPr="0077389E" w:rsidRDefault="0077389E" w:rsidP="0077389E">
      <w:pPr>
        <w:spacing w:before="280" w:after="280"/>
        <w:jc w:val="center"/>
        <w:rPr>
          <w:rFonts w:eastAsia="Times New Roman"/>
          <w:b/>
          <w:sz w:val="28"/>
          <w:szCs w:val="28"/>
        </w:rPr>
      </w:pPr>
      <w:r w:rsidRPr="0077389E">
        <w:rPr>
          <w:rFonts w:eastAsia="Times New Roman"/>
          <w:b/>
          <w:sz w:val="28"/>
          <w:szCs w:val="28"/>
        </w:rPr>
        <w:t>ПОСТАНОВЛЯЕТ:</w:t>
      </w:r>
    </w:p>
    <w:p w:rsidR="00FA3CC3" w:rsidRPr="00FA3CC3" w:rsidRDefault="00FA3CC3" w:rsidP="0077389E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 xml:space="preserve">Внести в Порядок </w:t>
      </w:r>
      <w:proofErr w:type="gramStart"/>
      <w:r w:rsidRPr="00FA3CC3"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FA3CC3">
        <w:rPr>
          <w:sz w:val="28"/>
          <w:szCs w:val="28"/>
        </w:rPr>
        <w:t xml:space="preserve"> </w:t>
      </w:r>
      <w:proofErr w:type="spellStart"/>
      <w:r w:rsidR="0077389E" w:rsidRPr="0077389E">
        <w:rPr>
          <w:rFonts w:eastAsia="Times New Roman"/>
          <w:sz w:val="28"/>
          <w:szCs w:val="28"/>
        </w:rPr>
        <w:t>Большеремезенского</w:t>
      </w:r>
      <w:proofErr w:type="spellEnd"/>
      <w:r w:rsidRPr="00FA3CC3">
        <w:rPr>
          <w:sz w:val="28"/>
          <w:szCs w:val="28"/>
        </w:rPr>
        <w:t xml:space="preserve"> сельского поселения </w:t>
      </w:r>
      <w:proofErr w:type="spellStart"/>
      <w:r w:rsidR="00DC5635">
        <w:rPr>
          <w:sz w:val="28"/>
          <w:szCs w:val="28"/>
        </w:rPr>
        <w:t>Чамзинского</w:t>
      </w:r>
      <w:proofErr w:type="spellEnd"/>
      <w:r w:rsidRPr="00FA3CC3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="0077389E" w:rsidRPr="0077389E">
        <w:rPr>
          <w:rFonts w:eastAsia="Times New Roman"/>
          <w:sz w:val="28"/>
          <w:szCs w:val="28"/>
        </w:rPr>
        <w:t>Большеремезенского</w:t>
      </w:r>
      <w:proofErr w:type="spellEnd"/>
      <w:r w:rsidRPr="00FA3CC3">
        <w:rPr>
          <w:sz w:val="28"/>
          <w:szCs w:val="28"/>
        </w:rPr>
        <w:t xml:space="preserve"> сельского поселения </w:t>
      </w:r>
      <w:proofErr w:type="spellStart"/>
      <w:r w:rsidR="00DC5635">
        <w:rPr>
          <w:sz w:val="28"/>
          <w:szCs w:val="28"/>
        </w:rPr>
        <w:t>Чамзинского</w:t>
      </w:r>
      <w:proofErr w:type="spellEnd"/>
      <w:r w:rsidRPr="00FA3CC3">
        <w:rPr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FA3CC3" w:rsidRPr="00FA3CC3" w:rsidRDefault="00FA3CC3" w:rsidP="00DC5635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>1)</w:t>
      </w:r>
      <w:r w:rsidRPr="00FA3CC3">
        <w:rPr>
          <w:sz w:val="28"/>
          <w:szCs w:val="28"/>
        </w:rPr>
        <w:tab/>
        <w:t xml:space="preserve">Абзац четвертый части первой пункта 11 Порядка </w:t>
      </w:r>
      <w:proofErr w:type="gramStart"/>
      <w:r w:rsidRPr="00FA3CC3"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Pr="00FA3CC3">
        <w:rPr>
          <w:sz w:val="28"/>
          <w:szCs w:val="28"/>
        </w:rPr>
        <w:t xml:space="preserve"> </w:t>
      </w:r>
      <w:proofErr w:type="spellStart"/>
      <w:r w:rsidR="0077389E" w:rsidRPr="0077389E">
        <w:rPr>
          <w:rFonts w:eastAsia="Times New Roman"/>
          <w:sz w:val="28"/>
          <w:szCs w:val="28"/>
        </w:rPr>
        <w:t>Большеремезенского</w:t>
      </w:r>
      <w:proofErr w:type="spellEnd"/>
      <w:r w:rsidRPr="00FA3CC3">
        <w:rPr>
          <w:sz w:val="28"/>
          <w:szCs w:val="28"/>
        </w:rPr>
        <w:t xml:space="preserve"> сельского поселения </w:t>
      </w:r>
      <w:proofErr w:type="spellStart"/>
      <w:r w:rsidR="00DC5635">
        <w:rPr>
          <w:sz w:val="28"/>
          <w:szCs w:val="28"/>
        </w:rPr>
        <w:t>Чамзинского</w:t>
      </w:r>
      <w:proofErr w:type="spellEnd"/>
      <w:r w:rsidRPr="00FA3CC3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="0077389E" w:rsidRPr="0077389E">
        <w:rPr>
          <w:rFonts w:eastAsia="Times New Roman"/>
          <w:sz w:val="28"/>
          <w:szCs w:val="28"/>
        </w:rPr>
        <w:t>Большеремезенского</w:t>
      </w:r>
      <w:proofErr w:type="spellEnd"/>
      <w:r w:rsidR="00DC5635">
        <w:rPr>
          <w:sz w:val="28"/>
          <w:szCs w:val="28"/>
        </w:rPr>
        <w:t xml:space="preserve"> </w:t>
      </w:r>
      <w:r w:rsidRPr="00FA3CC3">
        <w:rPr>
          <w:sz w:val="28"/>
          <w:szCs w:val="28"/>
        </w:rPr>
        <w:t xml:space="preserve">сельского поселения </w:t>
      </w:r>
      <w:proofErr w:type="spellStart"/>
      <w:r w:rsidR="00DC5635">
        <w:rPr>
          <w:sz w:val="28"/>
          <w:szCs w:val="28"/>
        </w:rPr>
        <w:t>Чамзинского</w:t>
      </w:r>
      <w:proofErr w:type="spellEnd"/>
      <w:r w:rsidR="00DC5635">
        <w:rPr>
          <w:sz w:val="28"/>
          <w:szCs w:val="28"/>
        </w:rPr>
        <w:t xml:space="preserve"> </w:t>
      </w:r>
      <w:r w:rsidRPr="00FA3CC3">
        <w:rPr>
          <w:sz w:val="28"/>
          <w:szCs w:val="28"/>
        </w:rPr>
        <w:t>муниципального района Республики Мордовия изложить в следующей редакции:</w:t>
      </w:r>
    </w:p>
    <w:p w:rsidR="00FA3CC3" w:rsidRDefault="00FA3CC3" w:rsidP="00DC5635">
      <w:pPr>
        <w:shd w:val="clear" w:color="auto" w:fill="FFFFFF"/>
        <w:ind w:firstLine="709"/>
        <w:jc w:val="both"/>
        <w:rPr>
          <w:sz w:val="28"/>
          <w:szCs w:val="28"/>
        </w:rPr>
      </w:pPr>
      <w:r w:rsidRPr="00FA3CC3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межбюджетных трансфертов местным бюджетам),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EF50AB" w:rsidRPr="00484535" w:rsidRDefault="004A7E8A" w:rsidP="00DC5635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031F37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77389E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77389E" w:rsidRDefault="0077389E" w:rsidP="0077389E">
      <w:pPr>
        <w:pStyle w:val="a8"/>
      </w:pPr>
      <w:r w:rsidRPr="0098048A">
        <w:t xml:space="preserve">Глава </w:t>
      </w:r>
    </w:p>
    <w:p w:rsidR="0077389E" w:rsidRPr="0098048A" w:rsidRDefault="0077389E" w:rsidP="0077389E">
      <w:pPr>
        <w:pStyle w:val="a8"/>
      </w:pPr>
      <w:proofErr w:type="spellStart"/>
      <w:r w:rsidRPr="0098048A">
        <w:t>Большеремезенского</w:t>
      </w:r>
      <w:proofErr w:type="spellEnd"/>
      <w:r>
        <w:t xml:space="preserve"> </w:t>
      </w:r>
      <w:r w:rsidRPr="0098048A">
        <w:t xml:space="preserve">сельского поселения   </w:t>
      </w:r>
      <w:r>
        <w:t xml:space="preserve">                  </w:t>
      </w:r>
      <w:proofErr w:type="spellStart"/>
      <w:r>
        <w:t>В.П.Куторкин</w:t>
      </w:r>
      <w:proofErr w:type="spellEnd"/>
      <w:r w:rsidRPr="0098048A">
        <w:t xml:space="preserve">                         </w:t>
      </w:r>
      <w:r>
        <w:t xml:space="preserve">                             </w:t>
      </w:r>
    </w:p>
    <w:p w:rsidR="00484535" w:rsidRPr="00484535" w:rsidRDefault="00484535" w:rsidP="0077389E">
      <w:pPr>
        <w:shd w:val="clear" w:color="auto" w:fill="FFFFFF"/>
        <w:jc w:val="both"/>
        <w:rPr>
          <w:sz w:val="28"/>
          <w:szCs w:val="28"/>
        </w:rPr>
      </w:pPr>
    </w:p>
    <w:sectPr w:rsidR="00484535" w:rsidRPr="00484535" w:rsidSect="0064762E">
      <w:headerReference w:type="default" r:id="rId7"/>
      <w:pgSz w:w="11909" w:h="16834"/>
      <w:pgMar w:top="964" w:right="567" w:bottom="964" w:left="96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C04" w:rsidRDefault="004A4C04" w:rsidP="00031F37">
      <w:r>
        <w:separator/>
      </w:r>
    </w:p>
  </w:endnote>
  <w:endnote w:type="continuationSeparator" w:id="0">
    <w:p w:rsidR="004A4C04" w:rsidRDefault="004A4C04" w:rsidP="00031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C04" w:rsidRDefault="004A4C04" w:rsidP="00031F37">
      <w:r>
        <w:separator/>
      </w:r>
    </w:p>
  </w:footnote>
  <w:footnote w:type="continuationSeparator" w:id="0">
    <w:p w:rsidR="004A4C04" w:rsidRDefault="004A4C04" w:rsidP="00031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2746454"/>
      <w:docPartObj>
        <w:docPartGallery w:val="Page Numbers (Top of Page)"/>
        <w:docPartUnique/>
      </w:docPartObj>
    </w:sdtPr>
    <w:sdtContent>
      <w:p w:rsidR="0064762E" w:rsidRDefault="00F63C02">
        <w:pPr>
          <w:pStyle w:val="a4"/>
          <w:jc w:val="center"/>
        </w:pPr>
        <w:r>
          <w:fldChar w:fldCharType="begin"/>
        </w:r>
        <w:r w:rsidR="0064762E">
          <w:instrText>PAGE   \* MERGEFORMAT</w:instrText>
        </w:r>
        <w:r>
          <w:fldChar w:fldCharType="separate"/>
        </w:r>
        <w:r w:rsidR="0077389E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11DFD"/>
    <w:rsid w:val="00031F37"/>
    <w:rsid w:val="00062246"/>
    <w:rsid w:val="00096979"/>
    <w:rsid w:val="000E5002"/>
    <w:rsid w:val="00196A13"/>
    <w:rsid w:val="001F68D4"/>
    <w:rsid w:val="00247638"/>
    <w:rsid w:val="00256ECF"/>
    <w:rsid w:val="0026271E"/>
    <w:rsid w:val="003325EE"/>
    <w:rsid w:val="00413902"/>
    <w:rsid w:val="00484535"/>
    <w:rsid w:val="00485FCF"/>
    <w:rsid w:val="004A4C04"/>
    <w:rsid w:val="004A7E8A"/>
    <w:rsid w:val="0052493C"/>
    <w:rsid w:val="0058759E"/>
    <w:rsid w:val="00624441"/>
    <w:rsid w:val="006308F2"/>
    <w:rsid w:val="0064762E"/>
    <w:rsid w:val="006B72B6"/>
    <w:rsid w:val="00737045"/>
    <w:rsid w:val="00760662"/>
    <w:rsid w:val="0077389E"/>
    <w:rsid w:val="00777B8A"/>
    <w:rsid w:val="0083002E"/>
    <w:rsid w:val="0088540B"/>
    <w:rsid w:val="008B3DF0"/>
    <w:rsid w:val="008E339A"/>
    <w:rsid w:val="00956027"/>
    <w:rsid w:val="009A5B71"/>
    <w:rsid w:val="009E0C3C"/>
    <w:rsid w:val="00A43B4E"/>
    <w:rsid w:val="00AA586E"/>
    <w:rsid w:val="00AD05BA"/>
    <w:rsid w:val="00AF6D79"/>
    <w:rsid w:val="00B24F97"/>
    <w:rsid w:val="00B630B8"/>
    <w:rsid w:val="00C413BF"/>
    <w:rsid w:val="00CA504D"/>
    <w:rsid w:val="00CB2193"/>
    <w:rsid w:val="00CE0066"/>
    <w:rsid w:val="00DC5635"/>
    <w:rsid w:val="00DD175A"/>
    <w:rsid w:val="00EA3A5B"/>
    <w:rsid w:val="00EB26C3"/>
    <w:rsid w:val="00EF50AB"/>
    <w:rsid w:val="00F0052C"/>
    <w:rsid w:val="00F37D42"/>
    <w:rsid w:val="00F63617"/>
    <w:rsid w:val="00F63C02"/>
    <w:rsid w:val="00F85283"/>
    <w:rsid w:val="00FA3CC3"/>
    <w:rsid w:val="00FD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5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77389E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bCs/>
      <w:lang w:eastAsia="ar-SA"/>
    </w:rPr>
  </w:style>
  <w:style w:type="paragraph" w:styleId="a8">
    <w:name w:val="No Spacing"/>
    <w:qFormat/>
    <w:rsid w:val="0077389E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Администрация</cp:lastModifiedBy>
  <cp:revision>4</cp:revision>
  <dcterms:created xsi:type="dcterms:W3CDTF">2020-01-14T06:47:00Z</dcterms:created>
  <dcterms:modified xsi:type="dcterms:W3CDTF">2020-01-14T07:13:00Z</dcterms:modified>
</cp:coreProperties>
</file>