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900" w:rsidRDefault="00590900" w:rsidP="00AA20A7">
      <w:pPr>
        <w:pStyle w:val="a3"/>
        <w:jc w:val="center"/>
        <w:rPr>
          <w:rFonts w:ascii="Times New Roman" w:hAnsi="Times New Roman" w:cs="Times New Roman"/>
          <w:sz w:val="28"/>
          <w:szCs w:val="28"/>
        </w:rPr>
      </w:pPr>
    </w:p>
    <w:p w:rsidR="00590900" w:rsidRPr="00590900" w:rsidRDefault="00590900" w:rsidP="00590900">
      <w:pPr>
        <w:pStyle w:val="Standard"/>
        <w:jc w:val="center"/>
        <w:rPr>
          <w:rFonts w:ascii="Times New Roman" w:hAnsi="Times New Roman" w:cs="Times New Roman"/>
        </w:rPr>
      </w:pPr>
      <w:r w:rsidRPr="00590900">
        <w:rPr>
          <w:rFonts w:ascii="Times New Roman" w:hAnsi="Times New Roman" w:cs="Times New Roman"/>
          <w:caps/>
        </w:rPr>
        <w:t>информационный бюллетень</w:t>
      </w:r>
    </w:p>
    <w:p w:rsidR="00590900" w:rsidRPr="00590900" w:rsidRDefault="00590900" w:rsidP="00590900">
      <w:pPr>
        <w:pStyle w:val="Standard"/>
        <w:jc w:val="center"/>
        <w:rPr>
          <w:rFonts w:ascii="Times New Roman" w:hAnsi="Times New Roman" w:cs="Times New Roman"/>
        </w:rPr>
      </w:pPr>
      <w:proofErr w:type="spellStart"/>
      <w:r w:rsidRPr="00590900">
        <w:rPr>
          <w:rFonts w:ascii="Times New Roman" w:hAnsi="Times New Roman" w:cs="Times New Roman"/>
        </w:rPr>
        <w:t>Большеремезенского</w:t>
      </w:r>
      <w:proofErr w:type="spellEnd"/>
      <w:r w:rsidRPr="00590900">
        <w:rPr>
          <w:rFonts w:ascii="Times New Roman" w:hAnsi="Times New Roman" w:cs="Times New Roman"/>
        </w:rPr>
        <w:t xml:space="preserve"> сельского поселения</w:t>
      </w:r>
    </w:p>
    <w:p w:rsidR="00590900" w:rsidRPr="00590900" w:rsidRDefault="00590900" w:rsidP="00590900">
      <w:pPr>
        <w:pStyle w:val="Standard"/>
        <w:jc w:val="center"/>
        <w:rPr>
          <w:rFonts w:ascii="Times New Roman" w:hAnsi="Times New Roman" w:cs="Times New Roman"/>
        </w:rPr>
      </w:pPr>
      <w:proofErr w:type="spellStart"/>
      <w:r w:rsidRPr="00590900">
        <w:rPr>
          <w:rFonts w:ascii="Times New Roman" w:hAnsi="Times New Roman" w:cs="Times New Roman"/>
        </w:rPr>
        <w:t>Чамзинского</w:t>
      </w:r>
      <w:proofErr w:type="spellEnd"/>
      <w:r w:rsidRPr="00590900">
        <w:rPr>
          <w:rFonts w:ascii="Times New Roman" w:hAnsi="Times New Roman" w:cs="Times New Roman"/>
        </w:rPr>
        <w:t xml:space="preserve"> муниципального района</w:t>
      </w:r>
    </w:p>
    <w:p w:rsidR="00590900" w:rsidRPr="00590900" w:rsidRDefault="00590900" w:rsidP="00590900">
      <w:pPr>
        <w:pStyle w:val="Standard"/>
        <w:jc w:val="center"/>
        <w:rPr>
          <w:rFonts w:ascii="Times New Roman" w:hAnsi="Times New Roman" w:cs="Times New Roman"/>
        </w:rPr>
      </w:pPr>
    </w:p>
    <w:p w:rsidR="00590900" w:rsidRPr="00590900" w:rsidRDefault="00590900" w:rsidP="00590900">
      <w:pPr>
        <w:pStyle w:val="Standard"/>
        <w:jc w:val="center"/>
        <w:rPr>
          <w:rFonts w:ascii="Times New Roman" w:hAnsi="Times New Roman" w:cs="Times New Roman"/>
        </w:rPr>
      </w:pPr>
    </w:p>
    <w:p w:rsidR="00590900" w:rsidRPr="00590900" w:rsidRDefault="00590900" w:rsidP="00590900">
      <w:pPr>
        <w:pStyle w:val="Standard"/>
        <w:jc w:val="center"/>
        <w:rPr>
          <w:rFonts w:ascii="Times New Roman" w:hAnsi="Times New Roman" w:cs="Times New Roman"/>
        </w:rPr>
      </w:pPr>
    </w:p>
    <w:p w:rsidR="00590900" w:rsidRPr="00590900" w:rsidRDefault="00590900" w:rsidP="00590900">
      <w:pPr>
        <w:pStyle w:val="Standard"/>
        <w:jc w:val="both"/>
        <w:rPr>
          <w:rFonts w:ascii="Times New Roman" w:hAnsi="Times New Roman" w:cs="Times New Roman"/>
        </w:rPr>
      </w:pPr>
      <w:r w:rsidRPr="00590900">
        <w:rPr>
          <w:rFonts w:ascii="Times New Roman" w:hAnsi="Times New Roman" w:cs="Times New Roman"/>
        </w:rPr>
        <w:t>Является официальным печатным</w:t>
      </w:r>
    </w:p>
    <w:p w:rsidR="00590900" w:rsidRPr="00590900" w:rsidRDefault="00590900" w:rsidP="00590900">
      <w:pPr>
        <w:pStyle w:val="Standard"/>
        <w:jc w:val="both"/>
        <w:rPr>
          <w:rFonts w:ascii="Times New Roman" w:hAnsi="Times New Roman" w:cs="Times New Roman"/>
        </w:rPr>
      </w:pPr>
      <w:r w:rsidRPr="00590900">
        <w:rPr>
          <w:rFonts w:ascii="Times New Roman" w:hAnsi="Times New Roman" w:cs="Times New Roman"/>
        </w:rPr>
        <w:t xml:space="preserve">изданием </w:t>
      </w:r>
      <w:proofErr w:type="spellStart"/>
      <w:r w:rsidRPr="00590900">
        <w:rPr>
          <w:rFonts w:ascii="Times New Roman" w:hAnsi="Times New Roman" w:cs="Times New Roman"/>
        </w:rPr>
        <w:t>Большеремезенского</w:t>
      </w:r>
      <w:proofErr w:type="spellEnd"/>
      <w:r w:rsidRPr="00590900">
        <w:rPr>
          <w:rFonts w:ascii="Times New Roman" w:hAnsi="Times New Roman" w:cs="Times New Roman"/>
        </w:rPr>
        <w:t xml:space="preserve"> </w:t>
      </w:r>
      <w:proofErr w:type="gramStart"/>
      <w:r w:rsidRPr="00590900">
        <w:rPr>
          <w:rFonts w:ascii="Times New Roman" w:hAnsi="Times New Roman" w:cs="Times New Roman"/>
        </w:rPr>
        <w:t>сельского</w:t>
      </w:r>
      <w:proofErr w:type="gramEnd"/>
    </w:p>
    <w:p w:rsidR="00590900" w:rsidRPr="00590900" w:rsidRDefault="00590900" w:rsidP="00590900">
      <w:pPr>
        <w:pStyle w:val="Standard"/>
        <w:jc w:val="both"/>
        <w:rPr>
          <w:rFonts w:ascii="Times New Roman" w:hAnsi="Times New Roman" w:cs="Times New Roman"/>
        </w:rPr>
      </w:pPr>
      <w:r w:rsidRPr="00590900">
        <w:rPr>
          <w:rFonts w:ascii="Times New Roman" w:hAnsi="Times New Roman" w:cs="Times New Roman"/>
        </w:rPr>
        <w:t xml:space="preserve">поселения </w:t>
      </w:r>
      <w:proofErr w:type="spellStart"/>
      <w:r w:rsidRPr="00590900">
        <w:rPr>
          <w:rFonts w:ascii="Times New Roman" w:hAnsi="Times New Roman" w:cs="Times New Roman"/>
        </w:rPr>
        <w:t>Чамзинского</w:t>
      </w:r>
      <w:proofErr w:type="spellEnd"/>
    </w:p>
    <w:p w:rsidR="00590900" w:rsidRPr="00590900" w:rsidRDefault="00590900" w:rsidP="00590900">
      <w:pPr>
        <w:pStyle w:val="Standard"/>
        <w:jc w:val="both"/>
        <w:rPr>
          <w:rFonts w:ascii="Times New Roman" w:hAnsi="Times New Roman" w:cs="Times New Roman"/>
        </w:rPr>
      </w:pPr>
      <w:r w:rsidRPr="00590900">
        <w:rPr>
          <w:rFonts w:ascii="Times New Roman" w:hAnsi="Times New Roman" w:cs="Times New Roman"/>
        </w:rPr>
        <w:t>муниципального района</w:t>
      </w:r>
    </w:p>
    <w:p w:rsidR="00590900" w:rsidRPr="00590900" w:rsidRDefault="00590900" w:rsidP="00590900">
      <w:pPr>
        <w:pStyle w:val="Standard"/>
        <w:jc w:val="both"/>
        <w:rPr>
          <w:rFonts w:ascii="Times New Roman" w:hAnsi="Times New Roman" w:cs="Times New Roman"/>
          <w:caps/>
        </w:rPr>
      </w:pPr>
    </w:p>
    <w:p w:rsidR="00590900" w:rsidRPr="00590900" w:rsidRDefault="00590900" w:rsidP="00590900">
      <w:pPr>
        <w:pStyle w:val="Standard"/>
        <w:jc w:val="both"/>
        <w:rPr>
          <w:rFonts w:ascii="Times New Roman" w:hAnsi="Times New Roman" w:cs="Times New Roman"/>
        </w:rPr>
      </w:pPr>
      <w:r w:rsidRPr="00590900">
        <w:rPr>
          <w:rFonts w:ascii="Times New Roman" w:hAnsi="Times New Roman" w:cs="Times New Roman"/>
          <w:caps/>
        </w:rPr>
        <w:t xml:space="preserve">«10» июля  </w:t>
      </w:r>
      <w:r w:rsidRPr="00590900">
        <w:rPr>
          <w:rFonts w:ascii="Times New Roman" w:hAnsi="Times New Roman" w:cs="Times New Roman"/>
        </w:rPr>
        <w:t>2020г</w:t>
      </w:r>
      <w:r w:rsidRPr="00590900">
        <w:rPr>
          <w:rFonts w:ascii="Times New Roman" w:hAnsi="Times New Roman" w:cs="Times New Roman"/>
          <w:caps/>
        </w:rPr>
        <w:t>.                                                                                               № 30</w:t>
      </w:r>
    </w:p>
    <w:tbl>
      <w:tblPr>
        <w:tblW w:w="9540" w:type="dxa"/>
        <w:tblInd w:w="-108" w:type="dxa"/>
        <w:tblLayout w:type="fixed"/>
        <w:tblCellMar>
          <w:left w:w="10" w:type="dxa"/>
          <w:right w:w="10" w:type="dxa"/>
        </w:tblCellMar>
        <w:tblLook w:val="04A0"/>
      </w:tblPr>
      <w:tblGrid>
        <w:gridCol w:w="9540"/>
      </w:tblGrid>
      <w:tr w:rsidR="00590900" w:rsidRPr="00590900" w:rsidTr="00590900">
        <w:trPr>
          <w:trHeight w:val="180"/>
        </w:trPr>
        <w:tc>
          <w:tcPr>
            <w:tcW w:w="9540" w:type="dxa"/>
            <w:tcMar>
              <w:top w:w="0" w:type="dxa"/>
              <w:left w:w="108" w:type="dxa"/>
              <w:bottom w:w="0" w:type="dxa"/>
              <w:right w:w="108" w:type="dxa"/>
            </w:tcMar>
          </w:tcPr>
          <w:p w:rsidR="00590900" w:rsidRPr="00590900" w:rsidRDefault="00590900">
            <w:pPr>
              <w:pStyle w:val="Standard"/>
              <w:ind w:left="180" w:firstLine="720"/>
              <w:jc w:val="both"/>
              <w:rPr>
                <w:rFonts w:ascii="Times New Roman" w:hAnsi="Times New Roman" w:cs="Times New Roman"/>
              </w:rPr>
            </w:pPr>
          </w:p>
        </w:tc>
      </w:tr>
    </w:tbl>
    <w:p w:rsidR="00590900" w:rsidRPr="00590900" w:rsidRDefault="00590900" w:rsidP="00590900">
      <w:pPr>
        <w:pStyle w:val="Standard"/>
        <w:ind w:firstLine="720"/>
        <w:jc w:val="both"/>
        <w:rPr>
          <w:rFonts w:ascii="Times New Roman" w:hAnsi="Times New Roman" w:cs="Times New Roman"/>
        </w:rPr>
      </w:pPr>
    </w:p>
    <w:p w:rsidR="00590900" w:rsidRPr="00590900" w:rsidRDefault="00590900" w:rsidP="00590900">
      <w:pPr>
        <w:tabs>
          <w:tab w:val="left" w:pos="2410"/>
        </w:tabs>
        <w:jc w:val="center"/>
        <w:rPr>
          <w:rFonts w:ascii="Times New Roman" w:eastAsia="SimSun" w:hAnsi="Times New Roman" w:cs="Times New Roman"/>
          <w:sz w:val="24"/>
          <w:szCs w:val="24"/>
        </w:rPr>
      </w:pPr>
      <w:r w:rsidRPr="00590900">
        <w:rPr>
          <w:rFonts w:ascii="Times New Roman" w:hAnsi="Times New Roman" w:cs="Times New Roman"/>
          <w:sz w:val="24"/>
          <w:szCs w:val="24"/>
        </w:rPr>
        <w:t>В НОМЕРЕ</w:t>
      </w:r>
    </w:p>
    <w:p w:rsidR="00590900" w:rsidRPr="00590900" w:rsidRDefault="00590900" w:rsidP="00590900">
      <w:pPr>
        <w:tabs>
          <w:tab w:val="left" w:pos="2410"/>
        </w:tabs>
        <w:jc w:val="center"/>
        <w:rPr>
          <w:rFonts w:ascii="Times New Roman" w:eastAsia="Times New Roman" w:hAnsi="Times New Roman" w:cs="Times New Roman"/>
          <w:sz w:val="24"/>
          <w:szCs w:val="24"/>
        </w:rPr>
      </w:pPr>
    </w:p>
    <w:p w:rsidR="0008451F" w:rsidRDefault="00590900" w:rsidP="00590900">
      <w:pPr>
        <w:rPr>
          <w:rFonts w:ascii="Times New Roman" w:hAnsi="Times New Roman" w:cs="Times New Roman"/>
          <w:sz w:val="24"/>
          <w:szCs w:val="24"/>
        </w:rPr>
      </w:pPr>
      <w:r w:rsidRPr="00590900">
        <w:rPr>
          <w:rFonts w:ascii="Times New Roman" w:hAnsi="Times New Roman" w:cs="Times New Roman"/>
          <w:bCs/>
          <w:color w:val="000000"/>
          <w:sz w:val="24"/>
          <w:szCs w:val="24"/>
        </w:rPr>
        <w:t>1</w:t>
      </w:r>
      <w:r w:rsidRPr="00590900">
        <w:rPr>
          <w:rFonts w:ascii="Times New Roman" w:hAnsi="Times New Roman" w:cs="Times New Roman"/>
          <w:bCs/>
          <w:sz w:val="24"/>
          <w:szCs w:val="24"/>
        </w:rPr>
        <w:t>)</w:t>
      </w:r>
      <w:r w:rsidRPr="00590900">
        <w:rPr>
          <w:rFonts w:ascii="Times New Roman" w:hAnsi="Times New Roman" w:cs="Times New Roman"/>
          <w:sz w:val="24"/>
          <w:szCs w:val="24"/>
        </w:rPr>
        <w:t xml:space="preserve"> Постановление администрации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№41от 10.07.2020г</w:t>
      </w:r>
      <w:proofErr w:type="gramStart"/>
      <w:r w:rsidRPr="00590900">
        <w:rPr>
          <w:rFonts w:ascii="Times New Roman" w:hAnsi="Times New Roman" w:cs="Times New Roman"/>
          <w:sz w:val="24"/>
          <w:szCs w:val="24"/>
        </w:rPr>
        <w:t xml:space="preserve">  О</w:t>
      </w:r>
      <w:proofErr w:type="gramEnd"/>
      <w:r w:rsidRPr="00590900">
        <w:rPr>
          <w:rFonts w:ascii="Times New Roman" w:hAnsi="Times New Roman" w:cs="Times New Roman"/>
          <w:sz w:val="24"/>
          <w:szCs w:val="24"/>
        </w:rPr>
        <w:t xml:space="preserve"> </w:t>
      </w:r>
      <w:r w:rsidR="0008451F">
        <w:rPr>
          <w:rFonts w:ascii="Times New Roman" w:hAnsi="Times New Roman" w:cs="Times New Roman"/>
          <w:sz w:val="24"/>
          <w:szCs w:val="24"/>
        </w:rPr>
        <w:t>в</w:t>
      </w:r>
      <w:r w:rsidRPr="00590900">
        <w:rPr>
          <w:rFonts w:ascii="Times New Roman" w:hAnsi="Times New Roman" w:cs="Times New Roman"/>
          <w:sz w:val="24"/>
          <w:szCs w:val="24"/>
        </w:rPr>
        <w:t xml:space="preserve">несение изменений в постановление администрации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от 08.07.2013г № 29  «Об утверждении Административного регламента проведения проверок при осуществлении муниципального контроля за соблюдением требований законодательства в области торговой деятельности на территории </w:t>
      </w:r>
      <w:proofErr w:type="spellStart"/>
      <w:r w:rsidRPr="00590900">
        <w:rPr>
          <w:rFonts w:ascii="Times New Roman" w:hAnsi="Times New Roman" w:cs="Times New Roman"/>
          <w:sz w:val="24"/>
          <w:szCs w:val="24"/>
        </w:rPr>
        <w:t>Большеремезёнского</w:t>
      </w:r>
      <w:proofErr w:type="spellEnd"/>
      <w:r w:rsidRPr="00590900">
        <w:rPr>
          <w:rFonts w:ascii="Times New Roman" w:hAnsi="Times New Roman" w:cs="Times New Roman"/>
          <w:sz w:val="24"/>
          <w:szCs w:val="24"/>
        </w:rPr>
        <w:t xml:space="preserve"> сельского поселения»</w:t>
      </w:r>
    </w:p>
    <w:p w:rsidR="00590900" w:rsidRPr="00590900" w:rsidRDefault="00590900" w:rsidP="00590900">
      <w:pPr>
        <w:rPr>
          <w:rFonts w:ascii="Times New Roman" w:hAnsi="Times New Roman" w:cs="Times New Roman"/>
          <w:sz w:val="24"/>
          <w:szCs w:val="24"/>
        </w:rPr>
      </w:pPr>
      <w:r w:rsidRPr="00590900">
        <w:rPr>
          <w:rFonts w:ascii="Times New Roman" w:hAnsi="Times New Roman" w:cs="Times New Roman"/>
          <w:bCs/>
          <w:color w:val="000000"/>
          <w:sz w:val="24"/>
          <w:szCs w:val="24"/>
        </w:rPr>
        <w:t>2</w:t>
      </w:r>
      <w:r w:rsidRPr="00590900">
        <w:rPr>
          <w:rFonts w:ascii="Times New Roman" w:hAnsi="Times New Roman" w:cs="Times New Roman"/>
          <w:bCs/>
          <w:sz w:val="24"/>
          <w:szCs w:val="24"/>
        </w:rPr>
        <w:t>)</w:t>
      </w:r>
      <w:r w:rsidRPr="00590900">
        <w:rPr>
          <w:rFonts w:ascii="Times New Roman" w:hAnsi="Times New Roman" w:cs="Times New Roman"/>
          <w:sz w:val="24"/>
          <w:szCs w:val="24"/>
        </w:rPr>
        <w:t xml:space="preserve"> Постановление администрации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№42от 10.07.2020г</w:t>
      </w:r>
      <w:proofErr w:type="gramStart"/>
      <w:r w:rsidRPr="00590900">
        <w:rPr>
          <w:rFonts w:ascii="Times New Roman" w:hAnsi="Times New Roman" w:cs="Times New Roman"/>
          <w:sz w:val="24"/>
          <w:szCs w:val="24"/>
        </w:rPr>
        <w:t xml:space="preserve">  </w:t>
      </w:r>
      <w:r w:rsidR="0008451F">
        <w:rPr>
          <w:rFonts w:ascii="Times New Roman" w:hAnsi="Times New Roman" w:cs="Times New Roman"/>
          <w:sz w:val="24"/>
          <w:szCs w:val="24"/>
        </w:rPr>
        <w:t>О</w:t>
      </w:r>
      <w:proofErr w:type="gramEnd"/>
      <w:r w:rsidR="0008451F">
        <w:rPr>
          <w:rFonts w:ascii="Times New Roman" w:hAnsi="Times New Roman" w:cs="Times New Roman"/>
          <w:sz w:val="24"/>
          <w:szCs w:val="24"/>
        </w:rPr>
        <w:t xml:space="preserve"> в</w:t>
      </w:r>
      <w:r w:rsidRPr="00590900">
        <w:rPr>
          <w:rFonts w:ascii="Times New Roman" w:hAnsi="Times New Roman" w:cs="Times New Roman"/>
          <w:sz w:val="24"/>
          <w:szCs w:val="24"/>
        </w:rPr>
        <w:t xml:space="preserve">несение изменений в постановление администрации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от 20.02.2018г. № 16 "Об утверждении Административного регламента администрации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w:t>
      </w:r>
      <w:proofErr w:type="spellStart"/>
      <w:r w:rsidRPr="00590900">
        <w:rPr>
          <w:rFonts w:ascii="Times New Roman" w:hAnsi="Times New Roman" w:cs="Times New Roman"/>
          <w:sz w:val="24"/>
          <w:szCs w:val="24"/>
        </w:rPr>
        <w:t>Чамзинского</w:t>
      </w:r>
      <w:proofErr w:type="spellEnd"/>
      <w:r w:rsidRPr="00590900">
        <w:rPr>
          <w:rFonts w:ascii="Times New Roman" w:hAnsi="Times New Roman" w:cs="Times New Roman"/>
          <w:sz w:val="24"/>
          <w:szCs w:val="24"/>
        </w:rPr>
        <w:t xml:space="preserve"> муниципального района предоставления муниципальной услуги "Приватизация муниципального имущества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w:t>
      </w:r>
      <w:proofErr w:type="spellStart"/>
      <w:r w:rsidRPr="00590900">
        <w:rPr>
          <w:rFonts w:ascii="Times New Roman" w:hAnsi="Times New Roman" w:cs="Times New Roman"/>
          <w:sz w:val="24"/>
          <w:szCs w:val="24"/>
        </w:rPr>
        <w:t>Чамзинского</w:t>
      </w:r>
      <w:proofErr w:type="spellEnd"/>
      <w:r w:rsidRPr="00590900">
        <w:rPr>
          <w:rFonts w:ascii="Times New Roman" w:hAnsi="Times New Roman" w:cs="Times New Roman"/>
          <w:sz w:val="24"/>
          <w:szCs w:val="24"/>
        </w:rPr>
        <w:t xml:space="preserve"> муниципального района Республики Мордовия"</w:t>
      </w:r>
    </w:p>
    <w:p w:rsidR="00590900" w:rsidRPr="00590900" w:rsidRDefault="00590900" w:rsidP="0008451F">
      <w:pPr>
        <w:rPr>
          <w:rFonts w:ascii="Times New Roman" w:hAnsi="Times New Roman" w:cs="Times New Roman"/>
          <w:sz w:val="24"/>
          <w:szCs w:val="24"/>
        </w:rPr>
      </w:pPr>
      <w:r w:rsidRPr="00590900">
        <w:rPr>
          <w:rFonts w:ascii="Times New Roman" w:hAnsi="Times New Roman" w:cs="Times New Roman"/>
          <w:bCs/>
          <w:color w:val="000000"/>
          <w:sz w:val="24"/>
          <w:szCs w:val="24"/>
        </w:rPr>
        <w:t>3</w:t>
      </w:r>
      <w:r w:rsidRPr="00590900">
        <w:rPr>
          <w:rFonts w:ascii="Times New Roman" w:hAnsi="Times New Roman" w:cs="Times New Roman"/>
          <w:bCs/>
          <w:sz w:val="24"/>
          <w:szCs w:val="24"/>
        </w:rPr>
        <w:t>)</w:t>
      </w:r>
      <w:r w:rsidRPr="00590900">
        <w:rPr>
          <w:rFonts w:ascii="Times New Roman" w:hAnsi="Times New Roman" w:cs="Times New Roman"/>
          <w:sz w:val="24"/>
          <w:szCs w:val="24"/>
        </w:rPr>
        <w:t xml:space="preserve"> Постановление администрации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№43от 10.07.2020г</w:t>
      </w:r>
      <w:proofErr w:type="gramStart"/>
      <w:r w:rsidRPr="00590900">
        <w:rPr>
          <w:rFonts w:ascii="Times New Roman" w:hAnsi="Times New Roman" w:cs="Times New Roman"/>
          <w:sz w:val="24"/>
          <w:szCs w:val="24"/>
        </w:rPr>
        <w:t xml:space="preserve">  </w:t>
      </w:r>
      <w:r w:rsidR="0008451F">
        <w:rPr>
          <w:rFonts w:ascii="Times New Roman" w:hAnsi="Times New Roman" w:cs="Times New Roman"/>
          <w:sz w:val="24"/>
          <w:szCs w:val="24"/>
        </w:rPr>
        <w:t>О</w:t>
      </w:r>
      <w:proofErr w:type="gramEnd"/>
      <w:r w:rsidRPr="00590900">
        <w:rPr>
          <w:rFonts w:ascii="Times New Roman" w:hAnsi="Times New Roman" w:cs="Times New Roman"/>
          <w:sz w:val="24"/>
          <w:szCs w:val="24"/>
        </w:rPr>
        <w:t xml:space="preserve"> </w:t>
      </w:r>
      <w:r w:rsidR="0008451F">
        <w:rPr>
          <w:rFonts w:ascii="Times New Roman" w:hAnsi="Times New Roman" w:cs="Times New Roman"/>
          <w:sz w:val="24"/>
          <w:szCs w:val="24"/>
        </w:rPr>
        <w:t>в</w:t>
      </w:r>
      <w:r w:rsidRPr="00590900">
        <w:rPr>
          <w:rFonts w:ascii="Times New Roman" w:hAnsi="Times New Roman" w:cs="Times New Roman"/>
          <w:sz w:val="24"/>
          <w:szCs w:val="24"/>
        </w:rPr>
        <w:t xml:space="preserve">несение изменений в постановление администрации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от 14.07.2014г № 27 «Об утверждении </w:t>
      </w:r>
      <w:r w:rsidRPr="00590900">
        <w:rPr>
          <w:rFonts w:ascii="Times New Roman" w:hAnsi="Times New Roman" w:cs="Times New Roman"/>
          <w:color w:val="333333"/>
          <w:sz w:val="24"/>
          <w:szCs w:val="24"/>
        </w:rPr>
        <w:t>административного</w:t>
      </w:r>
      <w:r w:rsidRPr="00590900">
        <w:rPr>
          <w:rFonts w:ascii="Times New Roman" w:eastAsia="Times New Roman" w:hAnsi="Times New Roman" w:cs="Times New Roman"/>
          <w:color w:val="333333"/>
          <w:sz w:val="24"/>
          <w:szCs w:val="24"/>
        </w:rPr>
        <w:t xml:space="preserve"> регламент</w:t>
      </w:r>
      <w:r w:rsidRPr="00590900">
        <w:rPr>
          <w:rFonts w:ascii="Times New Roman" w:hAnsi="Times New Roman" w:cs="Times New Roman"/>
          <w:color w:val="333333"/>
          <w:sz w:val="24"/>
          <w:szCs w:val="24"/>
        </w:rPr>
        <w:t>а</w:t>
      </w:r>
      <w:r w:rsidRPr="00590900">
        <w:rPr>
          <w:rFonts w:ascii="Times New Roman" w:eastAsia="Times New Roman" w:hAnsi="Times New Roman" w:cs="Times New Roman"/>
          <w:color w:val="333333"/>
          <w:sz w:val="24"/>
          <w:szCs w:val="24"/>
        </w:rPr>
        <w:t xml:space="preserve"> проведения проверок при осуществлении муниципального земельного контроля за использованием земель на территории муниципального образования  </w:t>
      </w:r>
      <w:proofErr w:type="spellStart"/>
      <w:r w:rsidRPr="00590900">
        <w:rPr>
          <w:rFonts w:ascii="Times New Roman" w:eastAsia="Times New Roman" w:hAnsi="Times New Roman" w:cs="Times New Roman"/>
          <w:color w:val="333333"/>
          <w:sz w:val="24"/>
          <w:szCs w:val="24"/>
        </w:rPr>
        <w:t>Большеремезенское</w:t>
      </w:r>
      <w:proofErr w:type="spellEnd"/>
      <w:r w:rsidRPr="00590900">
        <w:rPr>
          <w:rFonts w:ascii="Times New Roman" w:eastAsia="Times New Roman" w:hAnsi="Times New Roman" w:cs="Times New Roman"/>
          <w:color w:val="333333"/>
          <w:sz w:val="24"/>
          <w:szCs w:val="24"/>
        </w:rPr>
        <w:t xml:space="preserve"> сельское поселение </w:t>
      </w:r>
      <w:proofErr w:type="spellStart"/>
      <w:r w:rsidRPr="00590900">
        <w:rPr>
          <w:rFonts w:ascii="Times New Roman" w:eastAsia="Times New Roman" w:hAnsi="Times New Roman" w:cs="Times New Roman"/>
          <w:color w:val="333333"/>
          <w:sz w:val="24"/>
          <w:szCs w:val="24"/>
        </w:rPr>
        <w:t>Чамзинского</w:t>
      </w:r>
      <w:proofErr w:type="spellEnd"/>
      <w:r w:rsidRPr="00590900">
        <w:rPr>
          <w:rFonts w:ascii="Times New Roman" w:eastAsia="Times New Roman" w:hAnsi="Times New Roman" w:cs="Times New Roman"/>
          <w:color w:val="333333"/>
          <w:sz w:val="24"/>
          <w:szCs w:val="24"/>
        </w:rPr>
        <w:t xml:space="preserve"> </w:t>
      </w:r>
      <w:r w:rsidR="0008451F">
        <w:rPr>
          <w:rFonts w:ascii="Times New Roman" w:eastAsia="Times New Roman" w:hAnsi="Times New Roman" w:cs="Times New Roman"/>
          <w:color w:val="333333"/>
          <w:sz w:val="24"/>
          <w:szCs w:val="24"/>
        </w:rPr>
        <w:t xml:space="preserve"> </w:t>
      </w:r>
      <w:r w:rsidRPr="00590900">
        <w:rPr>
          <w:rFonts w:ascii="Times New Roman" w:eastAsia="Times New Roman" w:hAnsi="Times New Roman" w:cs="Times New Roman"/>
          <w:color w:val="333333"/>
          <w:sz w:val="24"/>
          <w:szCs w:val="24"/>
        </w:rPr>
        <w:t>муниципального района</w:t>
      </w:r>
      <w:r w:rsidRPr="00590900">
        <w:rPr>
          <w:rFonts w:ascii="Times New Roman" w:hAnsi="Times New Roman" w:cs="Times New Roman"/>
          <w:color w:val="333333"/>
          <w:sz w:val="24"/>
          <w:szCs w:val="24"/>
        </w:rPr>
        <w:t>»</w:t>
      </w:r>
      <w:r w:rsidR="0008451F">
        <w:rPr>
          <w:rFonts w:ascii="Times New Roman" w:hAnsi="Times New Roman" w:cs="Times New Roman"/>
          <w:color w:val="333333"/>
          <w:sz w:val="24"/>
          <w:szCs w:val="24"/>
        </w:rPr>
        <w:t xml:space="preserve"> </w:t>
      </w:r>
    </w:p>
    <w:p w:rsidR="0008451F" w:rsidRDefault="0008451F" w:rsidP="00AA20A7">
      <w:pPr>
        <w:pStyle w:val="a3"/>
        <w:jc w:val="center"/>
        <w:rPr>
          <w:rFonts w:ascii="Times New Roman" w:hAnsi="Times New Roman" w:cs="Times New Roman"/>
          <w:sz w:val="24"/>
          <w:szCs w:val="24"/>
        </w:rPr>
      </w:pPr>
    </w:p>
    <w:p w:rsidR="0008451F" w:rsidRDefault="0008451F" w:rsidP="00AA20A7">
      <w:pPr>
        <w:pStyle w:val="a3"/>
        <w:jc w:val="center"/>
        <w:rPr>
          <w:rFonts w:ascii="Times New Roman" w:hAnsi="Times New Roman" w:cs="Times New Roman"/>
          <w:sz w:val="24"/>
          <w:szCs w:val="24"/>
        </w:rPr>
      </w:pPr>
    </w:p>
    <w:p w:rsidR="0008451F" w:rsidRDefault="0008451F" w:rsidP="00AA20A7">
      <w:pPr>
        <w:pStyle w:val="a3"/>
        <w:jc w:val="center"/>
        <w:rPr>
          <w:rFonts w:ascii="Times New Roman" w:hAnsi="Times New Roman" w:cs="Times New Roman"/>
          <w:sz w:val="24"/>
          <w:szCs w:val="24"/>
        </w:rPr>
      </w:pPr>
    </w:p>
    <w:p w:rsidR="0008451F" w:rsidRDefault="0008451F" w:rsidP="00AA20A7">
      <w:pPr>
        <w:pStyle w:val="a3"/>
        <w:jc w:val="center"/>
        <w:rPr>
          <w:rFonts w:ascii="Times New Roman" w:hAnsi="Times New Roman" w:cs="Times New Roman"/>
          <w:sz w:val="24"/>
          <w:szCs w:val="24"/>
        </w:rPr>
      </w:pPr>
    </w:p>
    <w:p w:rsidR="0008451F" w:rsidRDefault="0008451F" w:rsidP="00AA20A7">
      <w:pPr>
        <w:pStyle w:val="a3"/>
        <w:jc w:val="center"/>
        <w:rPr>
          <w:rFonts w:ascii="Times New Roman" w:hAnsi="Times New Roman" w:cs="Times New Roman"/>
          <w:sz w:val="24"/>
          <w:szCs w:val="24"/>
        </w:rPr>
      </w:pPr>
    </w:p>
    <w:p w:rsidR="0008451F" w:rsidRDefault="0008451F" w:rsidP="00AA20A7">
      <w:pPr>
        <w:pStyle w:val="a3"/>
        <w:jc w:val="center"/>
        <w:rPr>
          <w:rFonts w:ascii="Times New Roman" w:hAnsi="Times New Roman" w:cs="Times New Roman"/>
          <w:sz w:val="24"/>
          <w:szCs w:val="24"/>
        </w:rPr>
      </w:pPr>
    </w:p>
    <w:p w:rsidR="0008451F" w:rsidRDefault="0008451F" w:rsidP="00AA20A7">
      <w:pPr>
        <w:pStyle w:val="a3"/>
        <w:jc w:val="center"/>
        <w:rPr>
          <w:rFonts w:ascii="Times New Roman" w:hAnsi="Times New Roman" w:cs="Times New Roman"/>
          <w:sz w:val="24"/>
          <w:szCs w:val="24"/>
        </w:rPr>
      </w:pPr>
    </w:p>
    <w:p w:rsidR="0008451F" w:rsidRDefault="0008451F" w:rsidP="00AA20A7">
      <w:pPr>
        <w:pStyle w:val="a3"/>
        <w:jc w:val="center"/>
        <w:rPr>
          <w:rFonts w:ascii="Times New Roman" w:hAnsi="Times New Roman" w:cs="Times New Roman"/>
          <w:sz w:val="24"/>
          <w:szCs w:val="24"/>
        </w:rPr>
      </w:pPr>
    </w:p>
    <w:p w:rsidR="0008451F" w:rsidRDefault="0008451F" w:rsidP="00AA20A7">
      <w:pPr>
        <w:pStyle w:val="a3"/>
        <w:jc w:val="center"/>
        <w:rPr>
          <w:rFonts w:ascii="Times New Roman" w:hAnsi="Times New Roman" w:cs="Times New Roman"/>
          <w:sz w:val="24"/>
          <w:szCs w:val="24"/>
        </w:rPr>
      </w:pPr>
    </w:p>
    <w:p w:rsidR="00AA20A7" w:rsidRPr="00590900" w:rsidRDefault="00AA20A7" w:rsidP="00AA20A7">
      <w:pPr>
        <w:pStyle w:val="a3"/>
        <w:jc w:val="center"/>
        <w:rPr>
          <w:rFonts w:ascii="Times New Roman" w:hAnsi="Times New Roman" w:cs="Times New Roman"/>
          <w:sz w:val="24"/>
          <w:szCs w:val="24"/>
        </w:rPr>
      </w:pPr>
      <w:r w:rsidRPr="00590900">
        <w:rPr>
          <w:rFonts w:ascii="Times New Roman" w:hAnsi="Times New Roman" w:cs="Times New Roman"/>
          <w:sz w:val="24"/>
          <w:szCs w:val="24"/>
        </w:rPr>
        <w:lastRenderedPageBreak/>
        <w:t xml:space="preserve">Администрация </w:t>
      </w:r>
      <w:proofErr w:type="spellStart"/>
      <w:r w:rsidR="00B77E50"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w:t>
      </w:r>
    </w:p>
    <w:p w:rsidR="00AA20A7" w:rsidRPr="00590900" w:rsidRDefault="00AA20A7" w:rsidP="00AA20A7">
      <w:pPr>
        <w:pStyle w:val="a3"/>
        <w:jc w:val="center"/>
        <w:rPr>
          <w:rFonts w:ascii="Times New Roman" w:hAnsi="Times New Roman" w:cs="Times New Roman"/>
          <w:sz w:val="24"/>
          <w:szCs w:val="24"/>
        </w:rPr>
      </w:pPr>
      <w:proofErr w:type="spellStart"/>
      <w:r w:rsidRPr="00590900">
        <w:rPr>
          <w:rFonts w:ascii="Times New Roman" w:hAnsi="Times New Roman" w:cs="Times New Roman"/>
          <w:sz w:val="24"/>
          <w:szCs w:val="24"/>
        </w:rPr>
        <w:t>Чамзинского</w:t>
      </w:r>
      <w:proofErr w:type="spellEnd"/>
      <w:r w:rsidRPr="00590900">
        <w:rPr>
          <w:rFonts w:ascii="Times New Roman" w:hAnsi="Times New Roman" w:cs="Times New Roman"/>
          <w:sz w:val="24"/>
          <w:szCs w:val="24"/>
        </w:rPr>
        <w:t xml:space="preserve"> муниципального района</w:t>
      </w:r>
    </w:p>
    <w:p w:rsidR="00AA20A7" w:rsidRPr="00590900" w:rsidRDefault="00AA20A7" w:rsidP="00AA20A7">
      <w:pPr>
        <w:pStyle w:val="a3"/>
        <w:jc w:val="center"/>
        <w:rPr>
          <w:rFonts w:ascii="Times New Roman" w:hAnsi="Times New Roman" w:cs="Times New Roman"/>
          <w:sz w:val="24"/>
          <w:szCs w:val="24"/>
        </w:rPr>
      </w:pPr>
      <w:r w:rsidRPr="00590900">
        <w:rPr>
          <w:rFonts w:ascii="Times New Roman" w:hAnsi="Times New Roman" w:cs="Times New Roman"/>
          <w:sz w:val="24"/>
          <w:szCs w:val="24"/>
        </w:rPr>
        <w:t>Республики Мордовия</w:t>
      </w:r>
    </w:p>
    <w:p w:rsidR="00AA20A7" w:rsidRPr="00590900" w:rsidRDefault="00AA20A7" w:rsidP="00AA20A7">
      <w:pPr>
        <w:pStyle w:val="a3"/>
        <w:jc w:val="center"/>
        <w:rPr>
          <w:rFonts w:ascii="Times New Roman" w:hAnsi="Times New Roman" w:cs="Times New Roman"/>
          <w:sz w:val="24"/>
          <w:szCs w:val="24"/>
        </w:rPr>
      </w:pPr>
    </w:p>
    <w:p w:rsidR="00AA20A7" w:rsidRPr="00590900" w:rsidRDefault="00AA20A7" w:rsidP="00AA20A7">
      <w:pPr>
        <w:pStyle w:val="a3"/>
        <w:jc w:val="center"/>
        <w:rPr>
          <w:rFonts w:ascii="Times New Roman" w:hAnsi="Times New Roman" w:cs="Times New Roman"/>
          <w:sz w:val="24"/>
          <w:szCs w:val="24"/>
        </w:rPr>
      </w:pPr>
      <w:r w:rsidRPr="00590900">
        <w:rPr>
          <w:rFonts w:ascii="Times New Roman" w:hAnsi="Times New Roman" w:cs="Times New Roman"/>
          <w:sz w:val="24"/>
          <w:szCs w:val="24"/>
        </w:rPr>
        <w:t>ПОСТАНОВЛЕНИЕ</w:t>
      </w:r>
    </w:p>
    <w:p w:rsidR="00AA20A7" w:rsidRPr="00590900" w:rsidRDefault="00AA20A7" w:rsidP="00AA20A7">
      <w:pPr>
        <w:pStyle w:val="a3"/>
        <w:jc w:val="center"/>
        <w:rPr>
          <w:rFonts w:ascii="Times New Roman" w:hAnsi="Times New Roman" w:cs="Times New Roman"/>
          <w:sz w:val="24"/>
          <w:szCs w:val="24"/>
        </w:rPr>
      </w:pPr>
    </w:p>
    <w:p w:rsidR="00AA20A7" w:rsidRPr="00590900" w:rsidRDefault="00E03085" w:rsidP="00AA20A7">
      <w:pPr>
        <w:pStyle w:val="a3"/>
        <w:jc w:val="center"/>
        <w:rPr>
          <w:rFonts w:ascii="Times New Roman" w:hAnsi="Times New Roman" w:cs="Times New Roman"/>
          <w:sz w:val="24"/>
          <w:szCs w:val="24"/>
        </w:rPr>
      </w:pPr>
      <w:r w:rsidRPr="00590900">
        <w:rPr>
          <w:rFonts w:ascii="Times New Roman" w:hAnsi="Times New Roman" w:cs="Times New Roman"/>
          <w:sz w:val="24"/>
          <w:szCs w:val="24"/>
        </w:rPr>
        <w:t>1</w:t>
      </w:r>
      <w:r w:rsidR="00CE7DD6" w:rsidRPr="00590900">
        <w:rPr>
          <w:rFonts w:ascii="Times New Roman" w:hAnsi="Times New Roman" w:cs="Times New Roman"/>
          <w:sz w:val="24"/>
          <w:szCs w:val="24"/>
        </w:rPr>
        <w:t>0</w:t>
      </w:r>
      <w:r w:rsidR="00AA20A7" w:rsidRPr="00590900">
        <w:rPr>
          <w:rFonts w:ascii="Times New Roman" w:hAnsi="Times New Roman" w:cs="Times New Roman"/>
          <w:sz w:val="24"/>
          <w:szCs w:val="24"/>
        </w:rPr>
        <w:t xml:space="preserve">.07.2020г.                                                                           </w:t>
      </w:r>
      <w:r w:rsidR="00B77E50" w:rsidRPr="00590900">
        <w:rPr>
          <w:rFonts w:ascii="Times New Roman" w:hAnsi="Times New Roman" w:cs="Times New Roman"/>
          <w:sz w:val="24"/>
          <w:szCs w:val="24"/>
        </w:rPr>
        <w:t xml:space="preserve">                       №</w:t>
      </w:r>
      <w:r w:rsidRPr="00590900">
        <w:rPr>
          <w:rFonts w:ascii="Times New Roman" w:hAnsi="Times New Roman" w:cs="Times New Roman"/>
          <w:sz w:val="24"/>
          <w:szCs w:val="24"/>
        </w:rPr>
        <w:t>41</w:t>
      </w:r>
      <w:r w:rsidR="00B77E50" w:rsidRPr="00590900">
        <w:rPr>
          <w:rFonts w:ascii="Times New Roman" w:hAnsi="Times New Roman" w:cs="Times New Roman"/>
          <w:sz w:val="24"/>
          <w:szCs w:val="24"/>
        </w:rPr>
        <w:t xml:space="preserve"> </w:t>
      </w:r>
    </w:p>
    <w:p w:rsidR="00AA20A7" w:rsidRPr="00590900" w:rsidRDefault="00AA20A7" w:rsidP="00AA20A7">
      <w:pPr>
        <w:pStyle w:val="a3"/>
        <w:jc w:val="center"/>
        <w:rPr>
          <w:rFonts w:ascii="Times New Roman" w:hAnsi="Times New Roman" w:cs="Times New Roman"/>
          <w:sz w:val="24"/>
          <w:szCs w:val="24"/>
        </w:rPr>
      </w:pPr>
      <w:r w:rsidRPr="00590900">
        <w:rPr>
          <w:rFonts w:ascii="Times New Roman" w:hAnsi="Times New Roman" w:cs="Times New Roman"/>
          <w:sz w:val="24"/>
          <w:szCs w:val="24"/>
        </w:rPr>
        <w:t xml:space="preserve">с. </w:t>
      </w:r>
      <w:r w:rsidR="00B77E50" w:rsidRPr="00590900">
        <w:rPr>
          <w:rFonts w:ascii="Times New Roman" w:hAnsi="Times New Roman" w:cs="Times New Roman"/>
          <w:sz w:val="24"/>
          <w:szCs w:val="24"/>
        </w:rPr>
        <w:t xml:space="preserve">Большие </w:t>
      </w:r>
      <w:proofErr w:type="spellStart"/>
      <w:r w:rsidR="00B77E50" w:rsidRPr="00590900">
        <w:rPr>
          <w:rFonts w:ascii="Times New Roman" w:hAnsi="Times New Roman" w:cs="Times New Roman"/>
          <w:sz w:val="24"/>
          <w:szCs w:val="24"/>
        </w:rPr>
        <w:t>Ремезенки</w:t>
      </w:r>
      <w:proofErr w:type="spellEnd"/>
    </w:p>
    <w:p w:rsidR="00AA20A7" w:rsidRPr="00590900" w:rsidRDefault="00AA20A7" w:rsidP="00AA20A7">
      <w:pPr>
        <w:pStyle w:val="a3"/>
        <w:jc w:val="center"/>
        <w:rPr>
          <w:rFonts w:ascii="Times New Roman" w:hAnsi="Times New Roman" w:cs="Times New Roman"/>
          <w:sz w:val="24"/>
          <w:szCs w:val="24"/>
        </w:rPr>
      </w:pPr>
    </w:p>
    <w:p w:rsidR="00B77E50" w:rsidRPr="00590900" w:rsidRDefault="00AA20A7" w:rsidP="00B77E50">
      <w:pPr>
        <w:pStyle w:val="a5"/>
        <w:jc w:val="center"/>
      </w:pPr>
      <w:r w:rsidRPr="00590900">
        <w:t>Внесение изменений в постановление</w:t>
      </w:r>
      <w:r w:rsidR="00CE7DD6" w:rsidRPr="00590900">
        <w:t xml:space="preserve"> администрации</w:t>
      </w:r>
      <w:r w:rsidR="00B77E50" w:rsidRPr="00590900">
        <w:t xml:space="preserve"> </w:t>
      </w:r>
      <w:proofErr w:type="spellStart"/>
      <w:r w:rsidR="00B77E50" w:rsidRPr="00590900">
        <w:t>Большеремезенского</w:t>
      </w:r>
      <w:proofErr w:type="spellEnd"/>
      <w:r w:rsidR="00B77E50" w:rsidRPr="00590900">
        <w:t xml:space="preserve"> сельского поселения от 08.07.2013г № 29</w:t>
      </w:r>
      <w:r w:rsidRPr="00590900">
        <w:t xml:space="preserve"> </w:t>
      </w:r>
      <w:r w:rsidR="00B77E50" w:rsidRPr="00590900">
        <w:t xml:space="preserve"> «Об утверждении Административного регламента проведения проверок при осуществлении муниципального </w:t>
      </w:r>
      <w:proofErr w:type="gramStart"/>
      <w:r w:rsidR="00B77E50" w:rsidRPr="00590900">
        <w:t>контроля за</w:t>
      </w:r>
      <w:proofErr w:type="gramEnd"/>
      <w:r w:rsidR="00B77E50" w:rsidRPr="00590900">
        <w:t xml:space="preserve"> соблюдением требований законодательства в области торговой деятельности на территории </w:t>
      </w:r>
      <w:proofErr w:type="spellStart"/>
      <w:r w:rsidR="00B77E50" w:rsidRPr="00590900">
        <w:t>Большеремезёнского</w:t>
      </w:r>
      <w:proofErr w:type="spellEnd"/>
      <w:r w:rsidR="00B77E50" w:rsidRPr="00590900">
        <w:t xml:space="preserve"> сельского поселения»</w:t>
      </w:r>
    </w:p>
    <w:p w:rsidR="00AA20A7" w:rsidRPr="00D24F70" w:rsidRDefault="00AA20A7" w:rsidP="00B77E50">
      <w:pPr>
        <w:pStyle w:val="a3"/>
        <w:jc w:val="both"/>
        <w:rPr>
          <w:rFonts w:ascii="Times New Roman" w:hAnsi="Times New Roman" w:cs="Times New Roman"/>
          <w:sz w:val="28"/>
          <w:szCs w:val="28"/>
        </w:rPr>
      </w:pPr>
    </w:p>
    <w:p w:rsidR="00AA20A7" w:rsidRPr="00590900" w:rsidRDefault="00AA20A7" w:rsidP="0008451F">
      <w:pPr>
        <w:overflowPunct w:val="0"/>
        <w:autoSpaceDE w:val="0"/>
        <w:autoSpaceDN w:val="0"/>
        <w:adjustRightInd w:val="0"/>
        <w:spacing w:line="240" w:lineRule="atLeast"/>
        <w:ind w:firstLine="360"/>
        <w:contextualSpacing/>
        <w:jc w:val="both"/>
        <w:textAlignment w:val="baseline"/>
        <w:rPr>
          <w:rFonts w:ascii="Times New Roman" w:hAnsi="Times New Roman" w:cs="Times New Roman"/>
          <w:sz w:val="24"/>
          <w:szCs w:val="24"/>
        </w:rPr>
      </w:pPr>
      <w:r w:rsidRPr="00590900">
        <w:rPr>
          <w:rFonts w:ascii="Times New Roman" w:hAnsi="Times New Roman" w:cs="Times New Roman"/>
          <w:sz w:val="24"/>
          <w:szCs w:val="24"/>
        </w:rPr>
        <w:t>Рассмот</w:t>
      </w:r>
      <w:r w:rsidR="00B77E50" w:rsidRPr="00590900">
        <w:rPr>
          <w:rFonts w:ascii="Times New Roman" w:hAnsi="Times New Roman" w:cs="Times New Roman"/>
          <w:sz w:val="24"/>
          <w:szCs w:val="24"/>
        </w:rPr>
        <w:t>рев Представление прокурора от 10.06.2020г № 7-1-2020/1184</w:t>
      </w:r>
      <w:r w:rsidRPr="00590900">
        <w:rPr>
          <w:rFonts w:ascii="Times New Roman" w:hAnsi="Times New Roman" w:cs="Times New Roman"/>
          <w:sz w:val="24"/>
          <w:szCs w:val="24"/>
        </w:rPr>
        <w:t xml:space="preserve">,  на Административный регламент </w:t>
      </w:r>
      <w:r w:rsidR="00CE7DD6" w:rsidRPr="00590900">
        <w:rPr>
          <w:rFonts w:ascii="Times New Roman" w:hAnsi="Times New Roman" w:cs="Times New Roman"/>
          <w:sz w:val="24"/>
          <w:szCs w:val="24"/>
        </w:rPr>
        <w:t xml:space="preserve">проведения проверок при осуществлении муниципального </w:t>
      </w:r>
      <w:proofErr w:type="gramStart"/>
      <w:r w:rsidR="00CE7DD6" w:rsidRPr="00590900">
        <w:rPr>
          <w:rFonts w:ascii="Times New Roman" w:hAnsi="Times New Roman" w:cs="Times New Roman"/>
          <w:sz w:val="24"/>
          <w:szCs w:val="24"/>
        </w:rPr>
        <w:t>контроля за</w:t>
      </w:r>
      <w:proofErr w:type="gramEnd"/>
      <w:r w:rsidR="00CE7DD6" w:rsidRPr="00590900">
        <w:rPr>
          <w:rFonts w:ascii="Times New Roman" w:hAnsi="Times New Roman" w:cs="Times New Roman"/>
          <w:sz w:val="24"/>
          <w:szCs w:val="24"/>
        </w:rPr>
        <w:t xml:space="preserve"> соблюдением требований законодательства в области торговой деятельности на территории </w:t>
      </w:r>
      <w:proofErr w:type="spellStart"/>
      <w:r w:rsidR="00CE7DD6" w:rsidRPr="00590900">
        <w:rPr>
          <w:rFonts w:ascii="Times New Roman" w:hAnsi="Times New Roman" w:cs="Times New Roman"/>
          <w:sz w:val="24"/>
          <w:szCs w:val="24"/>
        </w:rPr>
        <w:t>Большеремезёнского</w:t>
      </w:r>
      <w:proofErr w:type="spellEnd"/>
      <w:r w:rsidR="00CE7DD6" w:rsidRPr="00590900">
        <w:rPr>
          <w:rFonts w:ascii="Times New Roman" w:hAnsi="Times New Roman" w:cs="Times New Roman"/>
          <w:sz w:val="24"/>
          <w:szCs w:val="24"/>
        </w:rPr>
        <w:t xml:space="preserve"> сельского поселения»</w:t>
      </w:r>
      <w:r w:rsidRPr="00590900">
        <w:rPr>
          <w:rFonts w:ascii="Times New Roman" w:hAnsi="Times New Roman" w:cs="Times New Roman"/>
          <w:sz w:val="24"/>
          <w:szCs w:val="24"/>
        </w:rPr>
        <w:t xml:space="preserve">, </w:t>
      </w:r>
      <w:r w:rsidR="00B77E50" w:rsidRPr="00590900">
        <w:rPr>
          <w:rFonts w:ascii="Times New Roman" w:hAnsi="Times New Roman" w:cs="Times New Roman"/>
          <w:sz w:val="24"/>
          <w:szCs w:val="24"/>
        </w:rPr>
        <w:t>утвержденный постановлением от 08.07.2013г № 29</w:t>
      </w:r>
      <w:r w:rsidRPr="00590900">
        <w:rPr>
          <w:rFonts w:ascii="Times New Roman" w:hAnsi="Times New Roman" w:cs="Times New Roman"/>
          <w:sz w:val="24"/>
          <w:szCs w:val="24"/>
        </w:rPr>
        <w:t xml:space="preserve"> администрация</w:t>
      </w:r>
      <w:r w:rsidR="00B77E50" w:rsidRPr="00590900">
        <w:rPr>
          <w:rFonts w:ascii="Times New Roman" w:hAnsi="Times New Roman" w:cs="Times New Roman"/>
          <w:sz w:val="24"/>
          <w:szCs w:val="24"/>
        </w:rPr>
        <w:t xml:space="preserve"> </w:t>
      </w:r>
      <w:r w:rsidRPr="00590900">
        <w:rPr>
          <w:rFonts w:ascii="Times New Roman" w:hAnsi="Times New Roman" w:cs="Times New Roman"/>
          <w:sz w:val="24"/>
          <w:szCs w:val="24"/>
        </w:rPr>
        <w:t xml:space="preserve"> </w:t>
      </w:r>
      <w:proofErr w:type="spellStart"/>
      <w:r w:rsidR="00B77E50"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w:t>
      </w:r>
    </w:p>
    <w:p w:rsidR="0008451F" w:rsidRDefault="0008451F" w:rsidP="0008451F">
      <w:pPr>
        <w:overflowPunct w:val="0"/>
        <w:autoSpaceDE w:val="0"/>
        <w:autoSpaceDN w:val="0"/>
        <w:adjustRightInd w:val="0"/>
        <w:spacing w:line="240" w:lineRule="atLeast"/>
        <w:ind w:firstLine="360"/>
        <w:contextualSpacing/>
        <w:jc w:val="center"/>
        <w:textAlignment w:val="baseline"/>
        <w:rPr>
          <w:rFonts w:ascii="Times New Roman" w:hAnsi="Times New Roman" w:cs="Times New Roman"/>
          <w:sz w:val="24"/>
          <w:szCs w:val="24"/>
        </w:rPr>
      </w:pPr>
    </w:p>
    <w:p w:rsidR="00AA20A7" w:rsidRPr="00590900" w:rsidRDefault="00AA20A7" w:rsidP="0008451F">
      <w:pPr>
        <w:overflowPunct w:val="0"/>
        <w:autoSpaceDE w:val="0"/>
        <w:autoSpaceDN w:val="0"/>
        <w:adjustRightInd w:val="0"/>
        <w:spacing w:line="240" w:lineRule="atLeast"/>
        <w:ind w:firstLine="360"/>
        <w:contextualSpacing/>
        <w:jc w:val="center"/>
        <w:textAlignment w:val="baseline"/>
        <w:rPr>
          <w:rFonts w:ascii="Times New Roman" w:hAnsi="Times New Roman" w:cs="Times New Roman"/>
          <w:sz w:val="24"/>
          <w:szCs w:val="24"/>
        </w:rPr>
      </w:pPr>
      <w:r w:rsidRPr="00590900">
        <w:rPr>
          <w:rFonts w:ascii="Times New Roman" w:hAnsi="Times New Roman" w:cs="Times New Roman"/>
          <w:sz w:val="24"/>
          <w:szCs w:val="24"/>
        </w:rPr>
        <w:t>ПОСТАНОВЛЯЕТ:</w:t>
      </w:r>
    </w:p>
    <w:p w:rsidR="0008451F" w:rsidRDefault="00B77E50" w:rsidP="0008451F">
      <w:pPr>
        <w:pStyle w:val="a3"/>
        <w:numPr>
          <w:ilvl w:val="0"/>
          <w:numId w:val="5"/>
        </w:numPr>
        <w:spacing w:line="0" w:lineRule="atLeast"/>
        <w:ind w:left="714" w:hanging="357"/>
        <w:contextualSpacing/>
        <w:jc w:val="both"/>
        <w:rPr>
          <w:rFonts w:ascii="Times New Roman" w:hAnsi="Times New Roman" w:cs="Times New Roman"/>
          <w:sz w:val="24"/>
          <w:szCs w:val="24"/>
        </w:rPr>
      </w:pPr>
      <w:r w:rsidRPr="00590900">
        <w:rPr>
          <w:rFonts w:ascii="Times New Roman" w:hAnsi="Times New Roman" w:cs="Times New Roman"/>
          <w:sz w:val="24"/>
          <w:szCs w:val="24"/>
        </w:rPr>
        <w:t>Пункт 3.2.2. Административного регламента  изложить в следующей редакции:</w:t>
      </w:r>
      <w:r w:rsidR="0008451F">
        <w:rPr>
          <w:rFonts w:ascii="Times New Roman" w:hAnsi="Times New Roman" w:cs="Times New Roman"/>
          <w:sz w:val="24"/>
          <w:szCs w:val="24"/>
        </w:rPr>
        <w:t xml:space="preserve"> </w:t>
      </w:r>
    </w:p>
    <w:p w:rsidR="00B77E50" w:rsidRPr="00590900" w:rsidRDefault="00B77E50" w:rsidP="0008451F">
      <w:pPr>
        <w:pStyle w:val="a3"/>
        <w:numPr>
          <w:ilvl w:val="0"/>
          <w:numId w:val="5"/>
        </w:numPr>
        <w:spacing w:line="0" w:lineRule="atLeast"/>
        <w:ind w:left="714" w:hanging="357"/>
        <w:contextualSpacing/>
        <w:jc w:val="both"/>
        <w:rPr>
          <w:rFonts w:ascii="Times New Roman" w:eastAsia="Times New Roman" w:hAnsi="Times New Roman" w:cs="Times New Roman"/>
          <w:color w:val="000000"/>
          <w:sz w:val="24"/>
          <w:szCs w:val="24"/>
        </w:rPr>
      </w:pPr>
      <w:r w:rsidRPr="00590900">
        <w:rPr>
          <w:rFonts w:ascii="Times New Roman" w:eastAsia="Times New Roman" w:hAnsi="Times New Roman" w:cs="Times New Roman"/>
          <w:color w:val="000000"/>
          <w:sz w:val="24"/>
          <w:szCs w:val="24"/>
        </w:rPr>
        <w:t>«3.2.2. Основанием для включения плановой проверки в ежегодный план проведения плановых проверок является истечение трех лет со дня:</w:t>
      </w:r>
    </w:p>
    <w:p w:rsidR="00B77E50" w:rsidRPr="00590900" w:rsidRDefault="00B77E50" w:rsidP="0008451F">
      <w:pPr>
        <w:shd w:val="clear" w:color="auto" w:fill="FFFFFF"/>
        <w:spacing w:before="192" w:after="0" w:line="240" w:lineRule="atLeast"/>
        <w:contextualSpacing/>
        <w:jc w:val="both"/>
        <w:rPr>
          <w:rFonts w:ascii="Times New Roman" w:eastAsia="Times New Roman" w:hAnsi="Times New Roman" w:cs="Times New Roman"/>
          <w:color w:val="000000"/>
          <w:sz w:val="24"/>
          <w:szCs w:val="24"/>
        </w:rPr>
      </w:pPr>
      <w:bookmarkStart w:id="0" w:name="dst100116"/>
      <w:bookmarkEnd w:id="0"/>
      <w:r w:rsidRPr="00590900">
        <w:rPr>
          <w:rFonts w:ascii="Times New Roman" w:eastAsia="Times New Roman" w:hAnsi="Times New Roman" w:cs="Times New Roman"/>
          <w:color w:val="000000"/>
          <w:sz w:val="24"/>
          <w:szCs w:val="24"/>
        </w:rPr>
        <w:t>1) государственной регистрации юридического лица, индивидуального предпринимателя;</w:t>
      </w:r>
    </w:p>
    <w:p w:rsidR="00B77E50" w:rsidRPr="00590900" w:rsidRDefault="00B77E50" w:rsidP="0008451F">
      <w:pPr>
        <w:shd w:val="clear" w:color="auto" w:fill="FFFFFF"/>
        <w:spacing w:before="192" w:after="0" w:line="240" w:lineRule="atLeast"/>
        <w:contextualSpacing/>
        <w:jc w:val="both"/>
        <w:rPr>
          <w:rFonts w:ascii="Times New Roman" w:eastAsia="Times New Roman" w:hAnsi="Times New Roman" w:cs="Times New Roman"/>
          <w:color w:val="000000"/>
          <w:sz w:val="24"/>
          <w:szCs w:val="24"/>
        </w:rPr>
      </w:pPr>
      <w:bookmarkStart w:id="1" w:name="dst100117"/>
      <w:bookmarkEnd w:id="1"/>
      <w:proofErr w:type="gramStart"/>
      <w:r w:rsidRPr="00590900">
        <w:rPr>
          <w:rFonts w:ascii="Times New Roman" w:eastAsia="Times New Roman" w:hAnsi="Times New Roman" w:cs="Times New Roman"/>
          <w:color w:val="000000"/>
          <w:sz w:val="24"/>
          <w:szCs w:val="24"/>
        </w:rPr>
        <w:t>2) окончания проведения последней плановой проверки юридического лица, индивидуального предпринимателя;</w:t>
      </w:r>
      <w:proofErr w:type="gramEnd"/>
    </w:p>
    <w:p w:rsidR="00B77E50" w:rsidRPr="00590900" w:rsidRDefault="00B77E50" w:rsidP="0008451F">
      <w:pPr>
        <w:shd w:val="clear" w:color="auto" w:fill="FFFFFF"/>
        <w:spacing w:before="192" w:after="0" w:line="240" w:lineRule="atLeast"/>
        <w:contextualSpacing/>
        <w:jc w:val="both"/>
        <w:rPr>
          <w:rFonts w:ascii="Times New Roman" w:eastAsia="Times New Roman" w:hAnsi="Times New Roman" w:cs="Times New Roman"/>
          <w:color w:val="000000"/>
          <w:sz w:val="24"/>
          <w:szCs w:val="24"/>
        </w:rPr>
      </w:pPr>
      <w:bookmarkStart w:id="2" w:name="dst366"/>
      <w:bookmarkEnd w:id="2"/>
      <w:proofErr w:type="gramStart"/>
      <w:r w:rsidRPr="00590900">
        <w:rPr>
          <w:rFonts w:ascii="Times New Roman" w:eastAsia="Times New Roman" w:hAnsi="Times New Roman" w:cs="Times New Roman"/>
          <w:color w:val="000000"/>
          <w:sz w:val="24"/>
          <w:szCs w:val="24"/>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263F77" w:rsidRPr="00590900" w:rsidRDefault="00AA20A7" w:rsidP="00B77E50">
      <w:pPr>
        <w:pStyle w:val="a3"/>
        <w:jc w:val="both"/>
        <w:rPr>
          <w:rFonts w:ascii="Times New Roman" w:hAnsi="Times New Roman" w:cs="Times New Roman"/>
          <w:sz w:val="24"/>
          <w:szCs w:val="24"/>
        </w:rPr>
      </w:pPr>
      <w:r w:rsidRPr="00590900">
        <w:rPr>
          <w:rFonts w:ascii="Times New Roman" w:hAnsi="Times New Roman" w:cs="Times New Roman"/>
          <w:sz w:val="24"/>
          <w:szCs w:val="24"/>
        </w:rPr>
        <w:t>2</w:t>
      </w:r>
      <w:r w:rsidR="00B77E50" w:rsidRPr="00590900">
        <w:rPr>
          <w:rFonts w:ascii="Times New Roman" w:hAnsi="Times New Roman" w:cs="Times New Roman"/>
          <w:sz w:val="24"/>
          <w:szCs w:val="24"/>
        </w:rPr>
        <w:t>. П</w:t>
      </w:r>
      <w:r w:rsidR="00263F77" w:rsidRPr="00590900">
        <w:rPr>
          <w:rFonts w:ascii="Times New Roman" w:hAnsi="Times New Roman" w:cs="Times New Roman"/>
          <w:sz w:val="24"/>
          <w:szCs w:val="24"/>
        </w:rPr>
        <w:t>ункт 2.3</w:t>
      </w:r>
      <w:r w:rsidRPr="00590900">
        <w:rPr>
          <w:rFonts w:ascii="Times New Roman" w:hAnsi="Times New Roman" w:cs="Times New Roman"/>
          <w:sz w:val="24"/>
          <w:szCs w:val="24"/>
        </w:rPr>
        <w:t>.</w:t>
      </w:r>
      <w:r w:rsidR="00263F77" w:rsidRPr="00590900">
        <w:rPr>
          <w:rFonts w:ascii="Times New Roman" w:hAnsi="Times New Roman" w:cs="Times New Roman"/>
          <w:sz w:val="24"/>
          <w:szCs w:val="24"/>
        </w:rPr>
        <w:t>4</w:t>
      </w:r>
      <w:r w:rsidR="00B77E50" w:rsidRPr="00590900">
        <w:rPr>
          <w:rFonts w:ascii="Times New Roman" w:hAnsi="Times New Roman" w:cs="Times New Roman"/>
          <w:sz w:val="24"/>
          <w:szCs w:val="24"/>
        </w:rPr>
        <w:t>.</w:t>
      </w:r>
      <w:r w:rsidRPr="00590900">
        <w:rPr>
          <w:rFonts w:ascii="Times New Roman" w:hAnsi="Times New Roman" w:cs="Times New Roman"/>
          <w:sz w:val="24"/>
          <w:szCs w:val="24"/>
        </w:rPr>
        <w:t xml:space="preserve"> Административного регламента  </w:t>
      </w:r>
      <w:bookmarkStart w:id="3" w:name="dst100343"/>
      <w:bookmarkEnd w:id="3"/>
      <w:r w:rsidR="00263F77" w:rsidRPr="00590900">
        <w:rPr>
          <w:rFonts w:ascii="Times New Roman" w:hAnsi="Times New Roman" w:cs="Times New Roman"/>
          <w:sz w:val="24"/>
          <w:szCs w:val="24"/>
        </w:rPr>
        <w:t>изложить в следующей редакции:</w:t>
      </w:r>
    </w:p>
    <w:p w:rsidR="0008451F" w:rsidRDefault="00263F77" w:rsidP="0008451F">
      <w:pPr>
        <w:shd w:val="clear" w:color="auto" w:fill="FFFFFF"/>
        <w:spacing w:line="240" w:lineRule="auto"/>
        <w:jc w:val="both"/>
        <w:rPr>
          <w:rFonts w:ascii="Times New Roman" w:hAnsi="Times New Roman" w:cs="Times New Roman"/>
          <w:color w:val="000000"/>
          <w:sz w:val="24"/>
          <w:szCs w:val="24"/>
          <w:shd w:val="clear" w:color="auto" w:fill="FFFFFF"/>
        </w:rPr>
      </w:pPr>
      <w:r w:rsidRPr="00590900">
        <w:rPr>
          <w:rFonts w:ascii="Times New Roman" w:hAnsi="Times New Roman" w:cs="Times New Roman"/>
          <w:color w:val="000000"/>
          <w:sz w:val="24"/>
          <w:szCs w:val="24"/>
          <w:shd w:val="clear" w:color="auto" w:fill="FFFFFF"/>
        </w:rPr>
        <w:t xml:space="preserve">«2.3.4. </w:t>
      </w:r>
      <w:proofErr w:type="gramStart"/>
      <w:r w:rsidRPr="00590900">
        <w:rPr>
          <w:rFonts w:ascii="Times New Roman" w:hAnsi="Times New Roman" w:cs="Times New Roman"/>
          <w:color w:val="000000"/>
          <w:sz w:val="24"/>
          <w:szCs w:val="24"/>
          <w:shd w:val="clear" w:color="auto" w:fill="FFFFFF"/>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w:t>
      </w:r>
      <w:proofErr w:type="gramEnd"/>
      <w:r w:rsidRPr="00590900">
        <w:rPr>
          <w:rFonts w:ascii="Times New Roman" w:hAnsi="Times New Roman" w:cs="Times New Roman"/>
          <w:color w:val="000000"/>
          <w:sz w:val="24"/>
          <w:szCs w:val="24"/>
          <w:shd w:val="clear" w:color="auto" w:fill="FFFFFF"/>
        </w:rPr>
        <w:t xml:space="preserve"> на пятьдесят часов, </w:t>
      </w:r>
      <w:proofErr w:type="spellStart"/>
      <w:r w:rsidRPr="00590900">
        <w:rPr>
          <w:rFonts w:ascii="Times New Roman" w:hAnsi="Times New Roman" w:cs="Times New Roman"/>
          <w:color w:val="000000"/>
          <w:sz w:val="24"/>
          <w:szCs w:val="24"/>
          <w:shd w:val="clear" w:color="auto" w:fill="FFFFFF"/>
        </w:rPr>
        <w:t>микропредприятий</w:t>
      </w:r>
      <w:proofErr w:type="spellEnd"/>
      <w:r w:rsidRPr="00590900">
        <w:rPr>
          <w:rFonts w:ascii="Times New Roman" w:hAnsi="Times New Roman" w:cs="Times New Roman"/>
          <w:color w:val="000000"/>
          <w:sz w:val="24"/>
          <w:szCs w:val="24"/>
          <w:shd w:val="clear" w:color="auto" w:fill="FFFFFF"/>
        </w:rPr>
        <w:t xml:space="preserve"> не более чем на пятнадцать часов</w:t>
      </w:r>
      <w:proofErr w:type="gramStart"/>
      <w:r w:rsidRPr="00590900">
        <w:rPr>
          <w:rFonts w:ascii="Times New Roman" w:hAnsi="Times New Roman" w:cs="Times New Roman"/>
          <w:color w:val="000000"/>
          <w:sz w:val="24"/>
          <w:szCs w:val="24"/>
          <w:shd w:val="clear" w:color="auto" w:fill="FFFFFF"/>
        </w:rPr>
        <w:t>.»</w:t>
      </w:r>
      <w:proofErr w:type="gramEnd"/>
    </w:p>
    <w:p w:rsidR="00AA20A7" w:rsidRPr="00590900" w:rsidRDefault="00AA20A7" w:rsidP="0008451F">
      <w:pPr>
        <w:shd w:val="clear" w:color="auto" w:fill="FFFFFF"/>
        <w:spacing w:line="240" w:lineRule="auto"/>
        <w:jc w:val="both"/>
        <w:rPr>
          <w:rFonts w:ascii="Times New Roman" w:hAnsi="Times New Roman" w:cs="Times New Roman"/>
          <w:sz w:val="24"/>
          <w:szCs w:val="24"/>
        </w:rPr>
      </w:pPr>
      <w:r w:rsidRPr="00590900">
        <w:rPr>
          <w:rFonts w:ascii="Times New Roman" w:hAnsi="Times New Roman" w:cs="Times New Roman"/>
          <w:sz w:val="24"/>
          <w:szCs w:val="24"/>
        </w:rPr>
        <w:t xml:space="preserve">2. </w:t>
      </w:r>
      <w:proofErr w:type="gramStart"/>
      <w:r w:rsidRPr="00590900">
        <w:rPr>
          <w:rFonts w:ascii="Times New Roman" w:hAnsi="Times New Roman" w:cs="Times New Roman"/>
          <w:sz w:val="24"/>
          <w:szCs w:val="24"/>
        </w:rPr>
        <w:t>Контроль за</w:t>
      </w:r>
      <w:proofErr w:type="gramEnd"/>
      <w:r w:rsidRPr="00590900">
        <w:rPr>
          <w:rFonts w:ascii="Times New Roman" w:hAnsi="Times New Roman" w:cs="Times New Roman"/>
          <w:sz w:val="24"/>
          <w:szCs w:val="24"/>
        </w:rPr>
        <w:t xml:space="preserve"> исполнением настоящего постановления оставляю за собой.</w:t>
      </w:r>
    </w:p>
    <w:p w:rsidR="00AA20A7" w:rsidRPr="00590900" w:rsidRDefault="00AA20A7" w:rsidP="00AA20A7">
      <w:pPr>
        <w:pStyle w:val="a3"/>
        <w:rPr>
          <w:rFonts w:ascii="Times New Roman" w:hAnsi="Times New Roman" w:cs="Times New Roman"/>
          <w:sz w:val="24"/>
          <w:szCs w:val="24"/>
        </w:rPr>
      </w:pPr>
    </w:p>
    <w:p w:rsidR="00AA20A7" w:rsidRPr="00590900" w:rsidRDefault="00B77E50" w:rsidP="00AA20A7">
      <w:pPr>
        <w:pStyle w:val="a3"/>
        <w:rPr>
          <w:rFonts w:ascii="Times New Roman" w:hAnsi="Times New Roman" w:cs="Times New Roman"/>
          <w:sz w:val="24"/>
          <w:szCs w:val="24"/>
        </w:rPr>
      </w:pPr>
      <w:r w:rsidRPr="00590900">
        <w:rPr>
          <w:rFonts w:ascii="Times New Roman" w:hAnsi="Times New Roman" w:cs="Times New Roman"/>
          <w:sz w:val="24"/>
          <w:szCs w:val="24"/>
        </w:rPr>
        <w:t xml:space="preserve">Глава </w:t>
      </w:r>
      <w:proofErr w:type="spellStart"/>
      <w:r w:rsidRPr="00590900">
        <w:rPr>
          <w:rFonts w:ascii="Times New Roman" w:hAnsi="Times New Roman" w:cs="Times New Roman"/>
          <w:sz w:val="24"/>
          <w:szCs w:val="24"/>
        </w:rPr>
        <w:t>Большеремезенск</w:t>
      </w:r>
      <w:r w:rsidR="00AA20A7" w:rsidRPr="00590900">
        <w:rPr>
          <w:rFonts w:ascii="Times New Roman" w:hAnsi="Times New Roman" w:cs="Times New Roman"/>
          <w:sz w:val="24"/>
          <w:szCs w:val="24"/>
        </w:rPr>
        <w:t>ого</w:t>
      </w:r>
      <w:proofErr w:type="spellEnd"/>
      <w:r w:rsidR="00AA20A7" w:rsidRPr="00590900">
        <w:rPr>
          <w:rFonts w:ascii="Times New Roman" w:hAnsi="Times New Roman" w:cs="Times New Roman"/>
          <w:sz w:val="24"/>
          <w:szCs w:val="24"/>
        </w:rPr>
        <w:t xml:space="preserve"> </w:t>
      </w:r>
    </w:p>
    <w:p w:rsidR="0008451F" w:rsidRDefault="00AA20A7" w:rsidP="0008451F">
      <w:pPr>
        <w:pStyle w:val="a3"/>
        <w:rPr>
          <w:rFonts w:ascii="Times New Roman" w:hAnsi="Times New Roman" w:cs="Times New Roman"/>
          <w:sz w:val="24"/>
          <w:szCs w:val="24"/>
        </w:rPr>
      </w:pPr>
      <w:r w:rsidRPr="00590900">
        <w:rPr>
          <w:rFonts w:ascii="Times New Roman" w:hAnsi="Times New Roman" w:cs="Times New Roman"/>
          <w:sz w:val="24"/>
          <w:szCs w:val="24"/>
        </w:rPr>
        <w:t xml:space="preserve">сельского поселения                                              </w:t>
      </w:r>
      <w:proofErr w:type="spellStart"/>
      <w:r w:rsidR="00B77E50" w:rsidRPr="00590900">
        <w:rPr>
          <w:rFonts w:ascii="Times New Roman" w:hAnsi="Times New Roman" w:cs="Times New Roman"/>
          <w:sz w:val="24"/>
          <w:szCs w:val="24"/>
        </w:rPr>
        <w:t>В.П.Куторкин</w:t>
      </w:r>
      <w:proofErr w:type="spellEnd"/>
    </w:p>
    <w:p w:rsidR="0008451F" w:rsidRDefault="0008451F" w:rsidP="0008451F">
      <w:pPr>
        <w:pStyle w:val="a3"/>
        <w:rPr>
          <w:rFonts w:ascii="Times New Roman" w:hAnsi="Times New Roman" w:cs="Times New Roman"/>
          <w:sz w:val="24"/>
          <w:szCs w:val="24"/>
        </w:rPr>
      </w:pPr>
    </w:p>
    <w:p w:rsidR="0008451F" w:rsidRDefault="0008451F" w:rsidP="00590900">
      <w:pPr>
        <w:pStyle w:val="a3"/>
        <w:jc w:val="center"/>
        <w:rPr>
          <w:rFonts w:ascii="Times New Roman" w:hAnsi="Times New Roman" w:cs="Times New Roman"/>
          <w:sz w:val="24"/>
          <w:szCs w:val="24"/>
        </w:rPr>
      </w:pPr>
    </w:p>
    <w:p w:rsidR="00590900" w:rsidRPr="00590900" w:rsidRDefault="00590900" w:rsidP="00590900">
      <w:pPr>
        <w:pStyle w:val="a3"/>
        <w:jc w:val="center"/>
        <w:rPr>
          <w:rFonts w:ascii="Times New Roman" w:hAnsi="Times New Roman" w:cs="Times New Roman"/>
          <w:sz w:val="24"/>
          <w:szCs w:val="24"/>
        </w:rPr>
      </w:pPr>
      <w:r w:rsidRPr="00590900">
        <w:rPr>
          <w:rFonts w:ascii="Times New Roman" w:hAnsi="Times New Roman" w:cs="Times New Roman"/>
          <w:sz w:val="24"/>
          <w:szCs w:val="24"/>
        </w:rPr>
        <w:t xml:space="preserve">Администрация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w:t>
      </w:r>
    </w:p>
    <w:p w:rsidR="00590900" w:rsidRPr="00590900" w:rsidRDefault="00590900" w:rsidP="00590900">
      <w:pPr>
        <w:pStyle w:val="a3"/>
        <w:jc w:val="center"/>
        <w:rPr>
          <w:rFonts w:ascii="Times New Roman" w:hAnsi="Times New Roman" w:cs="Times New Roman"/>
          <w:sz w:val="24"/>
          <w:szCs w:val="24"/>
        </w:rPr>
      </w:pPr>
      <w:proofErr w:type="spellStart"/>
      <w:r w:rsidRPr="00590900">
        <w:rPr>
          <w:rFonts w:ascii="Times New Roman" w:hAnsi="Times New Roman" w:cs="Times New Roman"/>
          <w:sz w:val="24"/>
          <w:szCs w:val="24"/>
        </w:rPr>
        <w:t>Чамзинского</w:t>
      </w:r>
      <w:proofErr w:type="spellEnd"/>
      <w:r w:rsidRPr="00590900">
        <w:rPr>
          <w:rFonts w:ascii="Times New Roman" w:hAnsi="Times New Roman" w:cs="Times New Roman"/>
          <w:sz w:val="24"/>
          <w:szCs w:val="24"/>
        </w:rPr>
        <w:t xml:space="preserve"> муниципального района</w:t>
      </w:r>
    </w:p>
    <w:p w:rsidR="00590900" w:rsidRPr="00590900" w:rsidRDefault="00590900" w:rsidP="00590900">
      <w:pPr>
        <w:pStyle w:val="a3"/>
        <w:jc w:val="center"/>
        <w:rPr>
          <w:rFonts w:ascii="Times New Roman" w:hAnsi="Times New Roman" w:cs="Times New Roman"/>
          <w:sz w:val="24"/>
          <w:szCs w:val="24"/>
        </w:rPr>
      </w:pPr>
      <w:r w:rsidRPr="00590900">
        <w:rPr>
          <w:rFonts w:ascii="Times New Roman" w:hAnsi="Times New Roman" w:cs="Times New Roman"/>
          <w:sz w:val="24"/>
          <w:szCs w:val="24"/>
        </w:rPr>
        <w:t>Республики Мордовия</w:t>
      </w:r>
    </w:p>
    <w:p w:rsidR="00590900" w:rsidRPr="00590900" w:rsidRDefault="00590900" w:rsidP="00590900">
      <w:pPr>
        <w:pStyle w:val="a3"/>
        <w:jc w:val="center"/>
        <w:rPr>
          <w:rFonts w:ascii="Times New Roman" w:hAnsi="Times New Roman" w:cs="Times New Roman"/>
          <w:sz w:val="24"/>
          <w:szCs w:val="24"/>
        </w:rPr>
      </w:pPr>
    </w:p>
    <w:p w:rsidR="00590900" w:rsidRPr="00590900" w:rsidRDefault="00590900" w:rsidP="00590900">
      <w:pPr>
        <w:pStyle w:val="a3"/>
        <w:jc w:val="center"/>
        <w:rPr>
          <w:rFonts w:ascii="Times New Roman" w:hAnsi="Times New Roman" w:cs="Times New Roman"/>
          <w:b/>
          <w:sz w:val="24"/>
          <w:szCs w:val="24"/>
        </w:rPr>
      </w:pPr>
      <w:r w:rsidRPr="00590900">
        <w:rPr>
          <w:rFonts w:ascii="Times New Roman" w:hAnsi="Times New Roman" w:cs="Times New Roman"/>
          <w:b/>
          <w:sz w:val="24"/>
          <w:szCs w:val="24"/>
        </w:rPr>
        <w:t>ПОСТАНОВЛЕНИЕ</w:t>
      </w:r>
    </w:p>
    <w:p w:rsidR="00590900" w:rsidRPr="00590900" w:rsidRDefault="00590900" w:rsidP="00590900">
      <w:pPr>
        <w:pStyle w:val="a3"/>
        <w:jc w:val="center"/>
        <w:rPr>
          <w:rFonts w:ascii="Times New Roman" w:hAnsi="Times New Roman" w:cs="Times New Roman"/>
          <w:b/>
          <w:sz w:val="24"/>
          <w:szCs w:val="24"/>
        </w:rPr>
      </w:pPr>
    </w:p>
    <w:p w:rsidR="00590900" w:rsidRPr="00590900" w:rsidRDefault="00590900" w:rsidP="00590900">
      <w:pPr>
        <w:pStyle w:val="a3"/>
        <w:jc w:val="center"/>
        <w:rPr>
          <w:rFonts w:ascii="Times New Roman" w:hAnsi="Times New Roman" w:cs="Times New Roman"/>
          <w:sz w:val="24"/>
          <w:szCs w:val="24"/>
        </w:rPr>
      </w:pPr>
      <w:r w:rsidRPr="00590900">
        <w:rPr>
          <w:rFonts w:ascii="Times New Roman" w:hAnsi="Times New Roman" w:cs="Times New Roman"/>
          <w:sz w:val="24"/>
          <w:szCs w:val="24"/>
        </w:rPr>
        <w:t>10.07.2020г.                                                                                                       № 42</w:t>
      </w:r>
    </w:p>
    <w:p w:rsidR="00590900" w:rsidRPr="00590900" w:rsidRDefault="00590900" w:rsidP="00590900">
      <w:pPr>
        <w:pStyle w:val="a3"/>
        <w:jc w:val="center"/>
        <w:rPr>
          <w:rFonts w:ascii="Times New Roman" w:hAnsi="Times New Roman" w:cs="Times New Roman"/>
          <w:sz w:val="24"/>
          <w:szCs w:val="24"/>
        </w:rPr>
      </w:pPr>
    </w:p>
    <w:p w:rsidR="00590900" w:rsidRPr="00590900" w:rsidRDefault="00590900" w:rsidP="00590900">
      <w:pPr>
        <w:pStyle w:val="a3"/>
        <w:jc w:val="center"/>
        <w:rPr>
          <w:rFonts w:ascii="Times New Roman" w:hAnsi="Times New Roman" w:cs="Times New Roman"/>
          <w:sz w:val="24"/>
          <w:szCs w:val="24"/>
        </w:rPr>
      </w:pPr>
      <w:r w:rsidRPr="00590900">
        <w:rPr>
          <w:rFonts w:ascii="Times New Roman" w:hAnsi="Times New Roman" w:cs="Times New Roman"/>
          <w:sz w:val="24"/>
          <w:szCs w:val="24"/>
        </w:rPr>
        <w:t xml:space="preserve">с. Большие </w:t>
      </w:r>
      <w:proofErr w:type="spellStart"/>
      <w:r w:rsidRPr="00590900">
        <w:rPr>
          <w:rFonts w:ascii="Times New Roman" w:hAnsi="Times New Roman" w:cs="Times New Roman"/>
          <w:sz w:val="24"/>
          <w:szCs w:val="24"/>
        </w:rPr>
        <w:t>Ремезенки</w:t>
      </w:r>
      <w:proofErr w:type="spellEnd"/>
    </w:p>
    <w:p w:rsidR="00590900" w:rsidRPr="00590900" w:rsidRDefault="00590900" w:rsidP="00590900">
      <w:pPr>
        <w:pStyle w:val="a3"/>
        <w:jc w:val="center"/>
        <w:rPr>
          <w:rFonts w:ascii="Times New Roman" w:hAnsi="Times New Roman" w:cs="Times New Roman"/>
          <w:sz w:val="24"/>
          <w:szCs w:val="24"/>
        </w:rPr>
      </w:pPr>
    </w:p>
    <w:p w:rsidR="00590900" w:rsidRPr="0008451F" w:rsidRDefault="00590900" w:rsidP="00590900">
      <w:pPr>
        <w:spacing w:before="108" w:after="108"/>
        <w:jc w:val="center"/>
        <w:rPr>
          <w:rFonts w:ascii="Times New Roman" w:hAnsi="Times New Roman" w:cs="Times New Roman"/>
          <w:sz w:val="24"/>
          <w:szCs w:val="24"/>
        </w:rPr>
      </w:pPr>
      <w:r w:rsidRPr="0008451F">
        <w:rPr>
          <w:rFonts w:ascii="Times New Roman" w:hAnsi="Times New Roman" w:cs="Times New Roman"/>
          <w:sz w:val="24"/>
          <w:szCs w:val="24"/>
        </w:rPr>
        <w:t xml:space="preserve">        Внесение изменений в постановление администрации </w:t>
      </w:r>
      <w:proofErr w:type="spellStart"/>
      <w:r w:rsidRPr="0008451F">
        <w:rPr>
          <w:rFonts w:ascii="Times New Roman" w:hAnsi="Times New Roman" w:cs="Times New Roman"/>
          <w:sz w:val="24"/>
          <w:szCs w:val="24"/>
        </w:rPr>
        <w:t>Большеремезенского</w:t>
      </w:r>
      <w:proofErr w:type="spellEnd"/>
      <w:r w:rsidRPr="0008451F">
        <w:rPr>
          <w:rFonts w:ascii="Times New Roman" w:hAnsi="Times New Roman" w:cs="Times New Roman"/>
          <w:sz w:val="24"/>
          <w:szCs w:val="24"/>
        </w:rPr>
        <w:t xml:space="preserve"> сельского поселения от 20.02.2018г. № 16 "Об утверждении Административного регламента администрации </w:t>
      </w:r>
      <w:proofErr w:type="spellStart"/>
      <w:r w:rsidRPr="0008451F">
        <w:rPr>
          <w:rFonts w:ascii="Times New Roman" w:hAnsi="Times New Roman" w:cs="Times New Roman"/>
          <w:sz w:val="24"/>
          <w:szCs w:val="24"/>
        </w:rPr>
        <w:t>Большеремезенского</w:t>
      </w:r>
      <w:proofErr w:type="spellEnd"/>
      <w:r w:rsidRPr="0008451F">
        <w:rPr>
          <w:rFonts w:ascii="Times New Roman" w:hAnsi="Times New Roman" w:cs="Times New Roman"/>
          <w:sz w:val="24"/>
          <w:szCs w:val="24"/>
        </w:rPr>
        <w:t xml:space="preserve"> сельского поселения </w:t>
      </w:r>
      <w:proofErr w:type="spellStart"/>
      <w:r w:rsidRPr="0008451F">
        <w:rPr>
          <w:rFonts w:ascii="Times New Roman" w:hAnsi="Times New Roman" w:cs="Times New Roman"/>
          <w:sz w:val="24"/>
          <w:szCs w:val="24"/>
        </w:rPr>
        <w:t>Чамзинского</w:t>
      </w:r>
      <w:proofErr w:type="spellEnd"/>
      <w:r w:rsidRPr="0008451F">
        <w:rPr>
          <w:rFonts w:ascii="Times New Roman" w:hAnsi="Times New Roman" w:cs="Times New Roman"/>
          <w:sz w:val="24"/>
          <w:szCs w:val="24"/>
        </w:rPr>
        <w:t xml:space="preserve"> муниципального района предоставления муниципальной услуги "Приватизация муниципального имущества </w:t>
      </w:r>
      <w:proofErr w:type="spellStart"/>
      <w:r w:rsidRPr="0008451F">
        <w:rPr>
          <w:rFonts w:ascii="Times New Roman" w:hAnsi="Times New Roman" w:cs="Times New Roman"/>
          <w:sz w:val="24"/>
          <w:szCs w:val="24"/>
        </w:rPr>
        <w:t>Большеремезенского</w:t>
      </w:r>
      <w:proofErr w:type="spellEnd"/>
      <w:r w:rsidRPr="0008451F">
        <w:rPr>
          <w:rFonts w:ascii="Times New Roman" w:hAnsi="Times New Roman" w:cs="Times New Roman"/>
          <w:sz w:val="24"/>
          <w:szCs w:val="24"/>
        </w:rPr>
        <w:t xml:space="preserve"> сельского поселения </w:t>
      </w:r>
      <w:proofErr w:type="spellStart"/>
      <w:r w:rsidRPr="0008451F">
        <w:rPr>
          <w:rFonts w:ascii="Times New Roman" w:hAnsi="Times New Roman" w:cs="Times New Roman"/>
          <w:sz w:val="24"/>
          <w:szCs w:val="24"/>
        </w:rPr>
        <w:t>Чамзинского</w:t>
      </w:r>
      <w:proofErr w:type="spellEnd"/>
      <w:r w:rsidRPr="0008451F">
        <w:rPr>
          <w:rFonts w:ascii="Times New Roman" w:hAnsi="Times New Roman" w:cs="Times New Roman"/>
          <w:sz w:val="24"/>
          <w:szCs w:val="24"/>
        </w:rPr>
        <w:t xml:space="preserve"> муниципального района Республики Мордовия"</w:t>
      </w:r>
    </w:p>
    <w:p w:rsidR="00590900" w:rsidRPr="00590900" w:rsidRDefault="00590900" w:rsidP="00590900">
      <w:pPr>
        <w:pStyle w:val="a3"/>
        <w:jc w:val="both"/>
        <w:rPr>
          <w:rFonts w:ascii="Times New Roman" w:hAnsi="Times New Roman" w:cs="Times New Roman"/>
          <w:sz w:val="24"/>
          <w:szCs w:val="24"/>
        </w:rPr>
      </w:pPr>
    </w:p>
    <w:p w:rsidR="00590900" w:rsidRPr="00590900" w:rsidRDefault="00590900" w:rsidP="00590900">
      <w:pPr>
        <w:overflowPunct w:val="0"/>
        <w:autoSpaceDE w:val="0"/>
        <w:autoSpaceDN w:val="0"/>
        <w:adjustRightInd w:val="0"/>
        <w:ind w:firstLine="360"/>
        <w:jc w:val="both"/>
        <w:textAlignment w:val="baseline"/>
        <w:rPr>
          <w:rFonts w:ascii="Times New Roman" w:hAnsi="Times New Roman" w:cs="Times New Roman"/>
          <w:sz w:val="24"/>
          <w:szCs w:val="24"/>
        </w:rPr>
      </w:pPr>
      <w:r w:rsidRPr="00590900">
        <w:rPr>
          <w:rFonts w:ascii="Times New Roman" w:hAnsi="Times New Roman" w:cs="Times New Roman"/>
          <w:sz w:val="24"/>
          <w:szCs w:val="24"/>
        </w:rPr>
        <w:t xml:space="preserve">Рассмотрев Представление прокурора от 18.06.2020г № 7-1-2020/1184,  на Административный регламент администрации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предоставления муниципальной услуги «Приватизация муниципального имущества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w:t>
      </w:r>
      <w:proofErr w:type="spellStart"/>
      <w:r w:rsidRPr="00590900">
        <w:rPr>
          <w:rFonts w:ascii="Times New Roman" w:hAnsi="Times New Roman" w:cs="Times New Roman"/>
          <w:sz w:val="24"/>
          <w:szCs w:val="24"/>
        </w:rPr>
        <w:t>Чамзинского</w:t>
      </w:r>
      <w:proofErr w:type="spellEnd"/>
      <w:r w:rsidRPr="00590900">
        <w:rPr>
          <w:rFonts w:ascii="Times New Roman" w:hAnsi="Times New Roman" w:cs="Times New Roman"/>
          <w:sz w:val="24"/>
          <w:szCs w:val="24"/>
        </w:rPr>
        <w:t xml:space="preserve"> муниципального района Республики Мордовия», утвержденный постановлением от 20.02.2018г № 16 администрация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w:t>
      </w:r>
    </w:p>
    <w:p w:rsidR="00590900" w:rsidRPr="00590900" w:rsidRDefault="00590900" w:rsidP="00590900">
      <w:pPr>
        <w:overflowPunct w:val="0"/>
        <w:autoSpaceDE w:val="0"/>
        <w:autoSpaceDN w:val="0"/>
        <w:adjustRightInd w:val="0"/>
        <w:ind w:firstLine="360"/>
        <w:jc w:val="center"/>
        <w:textAlignment w:val="baseline"/>
        <w:rPr>
          <w:rFonts w:ascii="Times New Roman" w:hAnsi="Times New Roman" w:cs="Times New Roman"/>
          <w:sz w:val="24"/>
          <w:szCs w:val="24"/>
        </w:rPr>
      </w:pPr>
      <w:r w:rsidRPr="00590900">
        <w:rPr>
          <w:rFonts w:ascii="Times New Roman" w:hAnsi="Times New Roman" w:cs="Times New Roman"/>
          <w:sz w:val="24"/>
          <w:szCs w:val="24"/>
        </w:rPr>
        <w:t>ПОСТАНОВЛЯЕТ:</w:t>
      </w:r>
    </w:p>
    <w:p w:rsidR="00590900" w:rsidRPr="00590900" w:rsidRDefault="00590900" w:rsidP="00590900">
      <w:pPr>
        <w:pStyle w:val="a3"/>
        <w:numPr>
          <w:ilvl w:val="0"/>
          <w:numId w:val="4"/>
        </w:numPr>
        <w:ind w:left="0" w:firstLine="360"/>
        <w:jc w:val="both"/>
        <w:rPr>
          <w:rFonts w:ascii="Times New Roman" w:hAnsi="Times New Roman" w:cs="Times New Roman"/>
          <w:b/>
          <w:sz w:val="24"/>
          <w:szCs w:val="24"/>
        </w:rPr>
      </w:pPr>
      <w:r w:rsidRPr="00590900">
        <w:rPr>
          <w:rFonts w:ascii="Times New Roman" w:hAnsi="Times New Roman" w:cs="Times New Roman"/>
          <w:b/>
          <w:sz w:val="24"/>
          <w:szCs w:val="24"/>
        </w:rPr>
        <w:t xml:space="preserve">Пункт 44 </w:t>
      </w:r>
      <w:r w:rsidRPr="00590900">
        <w:rPr>
          <w:rFonts w:ascii="Times New Roman" w:hAnsi="Times New Roman" w:cs="Times New Roman"/>
          <w:sz w:val="24"/>
          <w:szCs w:val="24"/>
        </w:rPr>
        <w:t>Административного регламента изложить в следующей редакции;</w:t>
      </w:r>
    </w:p>
    <w:p w:rsidR="00590900" w:rsidRPr="00590900" w:rsidRDefault="00590900" w:rsidP="00590900">
      <w:pPr>
        <w:shd w:val="clear" w:color="auto" w:fill="FFFFFF"/>
        <w:spacing w:line="290" w:lineRule="atLeast"/>
        <w:ind w:firstLine="540"/>
        <w:jc w:val="both"/>
        <w:rPr>
          <w:rFonts w:ascii="Times New Roman" w:eastAsia="Times New Roman" w:hAnsi="Times New Roman" w:cs="Times New Roman"/>
          <w:color w:val="333333"/>
          <w:sz w:val="24"/>
          <w:szCs w:val="24"/>
        </w:rPr>
      </w:pPr>
      <w:r w:rsidRPr="00590900">
        <w:rPr>
          <w:rFonts w:ascii="Times New Roman" w:hAnsi="Times New Roman" w:cs="Times New Roman"/>
          <w:sz w:val="24"/>
          <w:szCs w:val="24"/>
        </w:rPr>
        <w:t xml:space="preserve">«п. 44. </w:t>
      </w:r>
      <w:r w:rsidRPr="00590900">
        <w:rPr>
          <w:rFonts w:ascii="Times New Roman" w:eastAsia="Times New Roman" w:hAnsi="Times New Roman" w:cs="Times New Roman"/>
          <w:color w:val="333333"/>
          <w:sz w:val="24"/>
          <w:szCs w:val="24"/>
        </w:rPr>
        <w:t>Информационное сообщение о продаже государственного или муниципального имущества должно содержать, за исключением случаев, предусмотренных Федеральным законом, следующие сведения:</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4" w:name="dst45"/>
      <w:bookmarkEnd w:id="4"/>
      <w:proofErr w:type="gramStart"/>
      <w:r w:rsidRPr="00590900">
        <w:rPr>
          <w:rFonts w:ascii="Times New Roman" w:eastAsia="Times New Roman" w:hAnsi="Times New Roman" w:cs="Times New Roman"/>
          <w:color w:val="333333"/>
          <w:sz w:val="24"/>
          <w:szCs w:val="24"/>
        </w:rPr>
        <w:t>1) наименование государственного органа или органа местного самоуправления, принявших решение об условиях приватизации такого имущества, реквизиты указанного решения;</w:t>
      </w:r>
      <w:proofErr w:type="gramEnd"/>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5" w:name="dst46"/>
      <w:bookmarkEnd w:id="5"/>
      <w:r w:rsidRPr="00590900">
        <w:rPr>
          <w:rFonts w:ascii="Times New Roman" w:eastAsia="Times New Roman" w:hAnsi="Times New Roman" w:cs="Times New Roman"/>
          <w:color w:val="333333"/>
          <w:sz w:val="24"/>
          <w:szCs w:val="24"/>
        </w:rPr>
        <w:t>2) наименование такого имущества и иные позволяющие его индивидуализировать сведения (характеристика имущества);</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6" w:name="dst47"/>
      <w:bookmarkEnd w:id="6"/>
      <w:r w:rsidRPr="00590900">
        <w:rPr>
          <w:rFonts w:ascii="Times New Roman" w:eastAsia="Times New Roman" w:hAnsi="Times New Roman" w:cs="Times New Roman"/>
          <w:color w:val="333333"/>
          <w:sz w:val="24"/>
          <w:szCs w:val="24"/>
        </w:rPr>
        <w:t>3) </w:t>
      </w:r>
      <w:r w:rsidRPr="00590900">
        <w:rPr>
          <w:rFonts w:ascii="Times New Roman" w:eastAsia="Times New Roman" w:hAnsi="Times New Roman" w:cs="Times New Roman"/>
          <w:color w:val="666699"/>
          <w:sz w:val="24"/>
          <w:szCs w:val="24"/>
        </w:rPr>
        <w:t>способ</w:t>
      </w:r>
      <w:r w:rsidRPr="00590900">
        <w:rPr>
          <w:rFonts w:ascii="Times New Roman" w:eastAsia="Times New Roman" w:hAnsi="Times New Roman" w:cs="Times New Roman"/>
          <w:color w:val="333333"/>
          <w:sz w:val="24"/>
          <w:szCs w:val="24"/>
        </w:rPr>
        <w:t> приватизации такого имущества;</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7" w:name="dst48"/>
      <w:bookmarkEnd w:id="7"/>
      <w:r w:rsidRPr="00590900">
        <w:rPr>
          <w:rFonts w:ascii="Times New Roman" w:eastAsia="Times New Roman" w:hAnsi="Times New Roman" w:cs="Times New Roman"/>
          <w:color w:val="333333"/>
          <w:sz w:val="24"/>
          <w:szCs w:val="24"/>
        </w:rPr>
        <w:t>4) начальная цена продажи такого имущества;</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8" w:name="dst49"/>
      <w:bookmarkEnd w:id="8"/>
      <w:r w:rsidRPr="00590900">
        <w:rPr>
          <w:rFonts w:ascii="Times New Roman" w:eastAsia="Times New Roman" w:hAnsi="Times New Roman" w:cs="Times New Roman"/>
          <w:color w:val="333333"/>
          <w:sz w:val="24"/>
          <w:szCs w:val="24"/>
        </w:rPr>
        <w:t>5) форма подачи предложений о цене такого имущества;</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9" w:name="dst50"/>
      <w:bookmarkEnd w:id="9"/>
      <w:r w:rsidRPr="00590900">
        <w:rPr>
          <w:rFonts w:ascii="Times New Roman" w:eastAsia="Times New Roman" w:hAnsi="Times New Roman" w:cs="Times New Roman"/>
          <w:color w:val="333333"/>
          <w:sz w:val="24"/>
          <w:szCs w:val="24"/>
        </w:rPr>
        <w:t>6) условия и сроки платежа, необходимые реквизиты счетов;</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10" w:name="dst51"/>
      <w:bookmarkEnd w:id="10"/>
      <w:r w:rsidRPr="00590900">
        <w:rPr>
          <w:rFonts w:ascii="Times New Roman" w:eastAsia="Times New Roman" w:hAnsi="Times New Roman" w:cs="Times New Roman"/>
          <w:color w:val="333333"/>
          <w:sz w:val="24"/>
          <w:szCs w:val="24"/>
        </w:rPr>
        <w:t>7) размер задатка, срок и порядок его внесения, необходимые реквизиты счетов;</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11" w:name="dst52"/>
      <w:bookmarkEnd w:id="11"/>
      <w:r w:rsidRPr="00590900">
        <w:rPr>
          <w:rFonts w:ascii="Times New Roman" w:eastAsia="Times New Roman" w:hAnsi="Times New Roman" w:cs="Times New Roman"/>
          <w:color w:val="333333"/>
          <w:sz w:val="24"/>
          <w:szCs w:val="24"/>
        </w:rPr>
        <w:t>8) порядок, место, даты начала и окончания подачи заявок, предложений;</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12" w:name="dst382"/>
      <w:bookmarkEnd w:id="12"/>
      <w:r w:rsidRPr="00590900">
        <w:rPr>
          <w:rFonts w:ascii="Times New Roman" w:eastAsia="Times New Roman" w:hAnsi="Times New Roman" w:cs="Times New Roman"/>
          <w:color w:val="333333"/>
          <w:sz w:val="24"/>
          <w:szCs w:val="24"/>
        </w:rPr>
        <w:t>9) исчерпывающий перечень представляемых участниками торгов документов и требования к их оформлению;</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13" w:name="dst54"/>
      <w:bookmarkEnd w:id="13"/>
      <w:r w:rsidRPr="00590900">
        <w:rPr>
          <w:rFonts w:ascii="Times New Roman" w:eastAsia="Times New Roman" w:hAnsi="Times New Roman" w:cs="Times New Roman"/>
          <w:color w:val="333333"/>
          <w:sz w:val="24"/>
          <w:szCs w:val="24"/>
        </w:rPr>
        <w:t>10) срок заключения договора купли-продажи такого имущества;</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14" w:name="dst55"/>
      <w:bookmarkEnd w:id="14"/>
      <w:r w:rsidRPr="00590900">
        <w:rPr>
          <w:rFonts w:ascii="Times New Roman" w:eastAsia="Times New Roman" w:hAnsi="Times New Roman" w:cs="Times New Roman"/>
          <w:color w:val="333333"/>
          <w:sz w:val="24"/>
          <w:szCs w:val="24"/>
        </w:rPr>
        <w:t>11) порядок ознакомления покупателей с иной информацией, условиями договора купли-продажи такого имущества;</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15" w:name="dst56"/>
      <w:bookmarkEnd w:id="15"/>
      <w:r w:rsidRPr="00590900">
        <w:rPr>
          <w:rFonts w:ascii="Times New Roman" w:eastAsia="Times New Roman" w:hAnsi="Times New Roman" w:cs="Times New Roman"/>
          <w:color w:val="333333"/>
          <w:sz w:val="24"/>
          <w:szCs w:val="24"/>
        </w:rPr>
        <w:lastRenderedPageBreak/>
        <w:t>12) ограничения участия отдельных категорий физических лиц и юридических лиц в приватизации такого имущества;</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16" w:name="dst57"/>
      <w:bookmarkEnd w:id="16"/>
      <w:r w:rsidRPr="00590900">
        <w:rPr>
          <w:rFonts w:ascii="Times New Roman" w:eastAsia="Times New Roman" w:hAnsi="Times New Roman" w:cs="Times New Roman"/>
          <w:color w:val="333333"/>
          <w:sz w:val="24"/>
          <w:szCs w:val="24"/>
        </w:rPr>
        <w:t>13) порядок определения победителей (при проведен</w:t>
      </w:r>
      <w:proofErr w:type="gramStart"/>
      <w:r w:rsidRPr="00590900">
        <w:rPr>
          <w:rFonts w:ascii="Times New Roman" w:eastAsia="Times New Roman" w:hAnsi="Times New Roman" w:cs="Times New Roman"/>
          <w:color w:val="333333"/>
          <w:sz w:val="24"/>
          <w:szCs w:val="24"/>
        </w:rPr>
        <w:t>ии ау</w:t>
      </w:r>
      <w:proofErr w:type="gramEnd"/>
      <w:r w:rsidRPr="00590900">
        <w:rPr>
          <w:rFonts w:ascii="Times New Roman" w:eastAsia="Times New Roman" w:hAnsi="Times New Roman" w:cs="Times New Roman"/>
          <w:color w:val="333333"/>
          <w:sz w:val="24"/>
          <w:szCs w:val="24"/>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17" w:name="dst58"/>
      <w:bookmarkEnd w:id="17"/>
      <w:r w:rsidRPr="00590900">
        <w:rPr>
          <w:rFonts w:ascii="Times New Roman" w:eastAsia="Times New Roman" w:hAnsi="Times New Roman" w:cs="Times New Roman"/>
          <w:color w:val="333333"/>
          <w:sz w:val="24"/>
          <w:szCs w:val="24"/>
        </w:rPr>
        <w:t>14) место и срок подведения итогов продажи государственного или муниципального имущества;</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18" w:name="dst383"/>
      <w:bookmarkEnd w:id="18"/>
      <w:r w:rsidRPr="00590900">
        <w:rPr>
          <w:rFonts w:ascii="Times New Roman" w:eastAsia="Times New Roman" w:hAnsi="Times New Roman" w:cs="Times New Roman"/>
          <w:color w:val="333333"/>
          <w:sz w:val="24"/>
          <w:szCs w:val="24"/>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19" w:name="dst580"/>
      <w:bookmarkEnd w:id="19"/>
      <w:r w:rsidRPr="00590900">
        <w:rPr>
          <w:rFonts w:ascii="Times New Roman" w:eastAsia="Times New Roman" w:hAnsi="Times New Roman" w:cs="Times New Roman"/>
          <w:color w:val="333333"/>
          <w:sz w:val="24"/>
          <w:szCs w:val="24"/>
        </w:rPr>
        <w:t>16) размер и порядок выплаты вознаграждения юридическому лицу, которое осуществляет функции продавца муниципального имущества и (или) которому решениями органа местного самоуправления поручено организовать от имени собственника продажу приватизируемого муниципального имущества</w:t>
      </w:r>
      <w:proofErr w:type="gramStart"/>
      <w:r w:rsidRPr="00590900">
        <w:rPr>
          <w:rFonts w:ascii="Times New Roman" w:eastAsia="Times New Roman" w:hAnsi="Times New Roman" w:cs="Times New Roman"/>
          <w:color w:val="333333"/>
          <w:sz w:val="24"/>
          <w:szCs w:val="24"/>
        </w:rPr>
        <w:t>.»</w:t>
      </w:r>
      <w:proofErr w:type="gramEnd"/>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p>
    <w:p w:rsidR="00590900" w:rsidRPr="00590900" w:rsidRDefault="00590900" w:rsidP="00590900">
      <w:pPr>
        <w:shd w:val="clear" w:color="auto" w:fill="FFFFFF"/>
        <w:spacing w:after="0" w:line="290" w:lineRule="atLeast"/>
        <w:ind w:firstLine="540"/>
        <w:jc w:val="both"/>
        <w:rPr>
          <w:rFonts w:ascii="Times New Roman" w:hAnsi="Times New Roman" w:cs="Times New Roman"/>
          <w:b/>
          <w:bCs/>
          <w:sz w:val="24"/>
          <w:szCs w:val="24"/>
        </w:rPr>
      </w:pPr>
      <w:r w:rsidRPr="00590900">
        <w:rPr>
          <w:rFonts w:ascii="Times New Roman" w:eastAsia="Times New Roman" w:hAnsi="Times New Roman" w:cs="Times New Roman"/>
          <w:b/>
          <w:color w:val="333333"/>
          <w:sz w:val="24"/>
          <w:szCs w:val="24"/>
        </w:rPr>
        <w:t>2.Пункт 51.</w:t>
      </w:r>
      <w:r w:rsidRPr="00590900">
        <w:rPr>
          <w:rFonts w:ascii="Times New Roman" w:hAnsi="Times New Roman" w:cs="Times New Roman"/>
          <w:b/>
          <w:bCs/>
          <w:sz w:val="24"/>
          <w:szCs w:val="24"/>
        </w:rPr>
        <w:t xml:space="preserve"> Подраздел 5 признать утратившим силу;</w:t>
      </w:r>
    </w:p>
    <w:p w:rsidR="00590900" w:rsidRPr="00590900" w:rsidRDefault="00590900" w:rsidP="00590900">
      <w:pPr>
        <w:shd w:val="clear" w:color="auto" w:fill="FFFFFF"/>
        <w:spacing w:after="0" w:line="290" w:lineRule="atLeast"/>
        <w:jc w:val="both"/>
        <w:rPr>
          <w:rFonts w:ascii="Times New Roman" w:hAnsi="Times New Roman" w:cs="Times New Roman"/>
          <w:color w:val="333333"/>
          <w:sz w:val="24"/>
          <w:szCs w:val="24"/>
          <w:shd w:val="clear" w:color="auto" w:fill="FFFFFF"/>
        </w:rPr>
      </w:pPr>
    </w:p>
    <w:p w:rsidR="00590900" w:rsidRPr="00590900" w:rsidRDefault="00590900" w:rsidP="00590900">
      <w:pPr>
        <w:shd w:val="clear" w:color="auto" w:fill="FFFFFF"/>
        <w:spacing w:after="0" w:line="290" w:lineRule="atLeast"/>
        <w:ind w:firstLine="540"/>
        <w:jc w:val="both"/>
        <w:rPr>
          <w:rFonts w:ascii="Times New Roman" w:hAnsi="Times New Roman" w:cs="Times New Roman"/>
          <w:b/>
          <w:color w:val="333333"/>
          <w:sz w:val="24"/>
          <w:szCs w:val="24"/>
          <w:shd w:val="clear" w:color="auto" w:fill="FFFFFF"/>
        </w:rPr>
      </w:pPr>
      <w:r w:rsidRPr="00590900">
        <w:rPr>
          <w:rFonts w:ascii="Times New Roman" w:hAnsi="Times New Roman" w:cs="Times New Roman"/>
          <w:b/>
          <w:color w:val="333333"/>
          <w:sz w:val="24"/>
          <w:szCs w:val="24"/>
          <w:shd w:val="clear" w:color="auto" w:fill="FFFFFF"/>
        </w:rPr>
        <w:t>3. Пункт 53 Административного регламента изложить в следующей редакции;</w:t>
      </w:r>
    </w:p>
    <w:p w:rsidR="00590900" w:rsidRPr="00590900" w:rsidRDefault="00590900" w:rsidP="00590900">
      <w:pPr>
        <w:shd w:val="clear" w:color="auto" w:fill="FFFFFF"/>
        <w:spacing w:line="290" w:lineRule="atLeast"/>
        <w:ind w:firstLine="540"/>
        <w:jc w:val="both"/>
        <w:rPr>
          <w:rFonts w:ascii="Times New Roman" w:eastAsia="Times New Roman" w:hAnsi="Times New Roman" w:cs="Times New Roman"/>
          <w:color w:val="333333"/>
          <w:sz w:val="24"/>
          <w:szCs w:val="24"/>
        </w:rPr>
      </w:pPr>
      <w:r w:rsidRPr="00590900">
        <w:rPr>
          <w:rFonts w:ascii="Times New Roman" w:hAnsi="Times New Roman" w:cs="Times New Roman"/>
          <w:color w:val="333333"/>
          <w:sz w:val="24"/>
          <w:szCs w:val="24"/>
          <w:shd w:val="clear" w:color="auto" w:fill="FFFFFF"/>
        </w:rPr>
        <w:t xml:space="preserve">«п.53  </w:t>
      </w:r>
      <w:r w:rsidRPr="00590900">
        <w:rPr>
          <w:rFonts w:ascii="Times New Roman" w:eastAsia="Times New Roman" w:hAnsi="Times New Roman" w:cs="Times New Roman"/>
          <w:color w:val="333333"/>
          <w:sz w:val="24"/>
          <w:szCs w:val="24"/>
        </w:rPr>
        <w:t>Информационное сообщение о продаже государственного или муниципального имущества без объявления цены должно соответствовать требованиям, предусмотренным </w:t>
      </w:r>
      <w:hyperlink r:id="rId6" w:anchor="dst40" w:history="1">
        <w:r w:rsidRPr="00590900">
          <w:rPr>
            <w:rFonts w:ascii="Times New Roman" w:eastAsia="Times New Roman" w:hAnsi="Times New Roman" w:cs="Times New Roman"/>
            <w:color w:val="666699"/>
            <w:sz w:val="24"/>
            <w:szCs w:val="24"/>
          </w:rPr>
          <w:t>статьей 15</w:t>
        </w:r>
      </w:hyperlink>
      <w:r w:rsidRPr="00590900">
        <w:rPr>
          <w:rFonts w:ascii="Times New Roman" w:eastAsia="Times New Roman" w:hAnsi="Times New Roman" w:cs="Times New Roman"/>
          <w:color w:val="333333"/>
          <w:sz w:val="24"/>
          <w:szCs w:val="24"/>
        </w:rPr>
        <w:t>  Федерального закона, за исключением начальной цены.</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20" w:name="dst100348"/>
      <w:bookmarkEnd w:id="20"/>
      <w:r w:rsidRPr="00590900">
        <w:rPr>
          <w:rFonts w:ascii="Times New Roman" w:eastAsia="Times New Roman" w:hAnsi="Times New Roman" w:cs="Times New Roman"/>
          <w:color w:val="333333"/>
          <w:sz w:val="24"/>
          <w:szCs w:val="24"/>
        </w:rPr>
        <w:t>Претенденты направляют свои предложения о цене государственного или муниципального имущества в адрес, указанный в информационном сообщении.</w:t>
      </w:r>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bookmarkStart w:id="21" w:name="dst598"/>
      <w:bookmarkEnd w:id="21"/>
      <w:r w:rsidRPr="00590900">
        <w:rPr>
          <w:rFonts w:ascii="Times New Roman" w:eastAsia="Times New Roman" w:hAnsi="Times New Roman" w:cs="Times New Roman"/>
          <w:color w:val="333333"/>
          <w:sz w:val="24"/>
          <w:szCs w:val="24"/>
        </w:rPr>
        <w:t>Предложения о приобретении государственного или муниципального имущества заявляются претендентами открыто в ходе проведения продажи</w:t>
      </w:r>
      <w:proofErr w:type="gramStart"/>
      <w:r w:rsidRPr="00590900">
        <w:rPr>
          <w:rFonts w:ascii="Times New Roman" w:eastAsia="Times New Roman" w:hAnsi="Times New Roman" w:cs="Times New Roman"/>
          <w:color w:val="333333"/>
          <w:sz w:val="24"/>
          <w:szCs w:val="24"/>
        </w:rPr>
        <w:t>.»</w:t>
      </w:r>
      <w:proofErr w:type="gramEnd"/>
    </w:p>
    <w:p w:rsidR="00590900" w:rsidRPr="00590900" w:rsidRDefault="00590900" w:rsidP="00590900">
      <w:pPr>
        <w:shd w:val="clear" w:color="auto" w:fill="FFFFFF"/>
        <w:spacing w:after="0" w:line="290" w:lineRule="atLeast"/>
        <w:ind w:firstLine="540"/>
        <w:jc w:val="both"/>
        <w:rPr>
          <w:rFonts w:ascii="Times New Roman" w:eastAsia="Times New Roman" w:hAnsi="Times New Roman" w:cs="Times New Roman"/>
          <w:color w:val="333333"/>
          <w:sz w:val="24"/>
          <w:szCs w:val="24"/>
        </w:rPr>
      </w:pPr>
    </w:p>
    <w:p w:rsidR="00590900" w:rsidRPr="00590900" w:rsidRDefault="00590900" w:rsidP="00590900">
      <w:pPr>
        <w:shd w:val="clear" w:color="auto" w:fill="FFFFFF"/>
        <w:spacing w:after="0" w:line="290" w:lineRule="atLeast"/>
        <w:ind w:firstLine="540"/>
        <w:jc w:val="both"/>
        <w:rPr>
          <w:rFonts w:ascii="Times New Roman" w:hAnsi="Times New Roman" w:cs="Times New Roman"/>
          <w:b/>
          <w:color w:val="333333"/>
          <w:sz w:val="24"/>
          <w:szCs w:val="24"/>
          <w:shd w:val="clear" w:color="auto" w:fill="FFFFFF"/>
        </w:rPr>
      </w:pPr>
      <w:r w:rsidRPr="00590900">
        <w:rPr>
          <w:rFonts w:ascii="Times New Roman" w:eastAsia="Times New Roman" w:hAnsi="Times New Roman" w:cs="Times New Roman"/>
          <w:color w:val="333333"/>
          <w:sz w:val="24"/>
          <w:szCs w:val="24"/>
        </w:rPr>
        <w:t xml:space="preserve">4. Абзац 1 Пункт 57 Административного регламента </w:t>
      </w:r>
      <w:bookmarkStart w:id="22" w:name="sub_1057"/>
      <w:r w:rsidRPr="00590900">
        <w:rPr>
          <w:rFonts w:ascii="Times New Roman" w:hAnsi="Times New Roman" w:cs="Times New Roman"/>
          <w:b/>
          <w:color w:val="333333"/>
          <w:sz w:val="24"/>
          <w:szCs w:val="24"/>
          <w:shd w:val="clear" w:color="auto" w:fill="FFFFFF"/>
        </w:rPr>
        <w:t>изложить в следующей редакции;</w:t>
      </w:r>
    </w:p>
    <w:p w:rsidR="00590900" w:rsidRPr="00590900" w:rsidRDefault="00590900" w:rsidP="00590900">
      <w:pPr>
        <w:shd w:val="clear" w:color="auto" w:fill="FFFFFF"/>
        <w:spacing w:after="0" w:line="290" w:lineRule="atLeast"/>
        <w:ind w:firstLine="540"/>
        <w:jc w:val="both"/>
        <w:rPr>
          <w:rFonts w:ascii="Times New Roman" w:hAnsi="Times New Roman" w:cs="Times New Roman"/>
          <w:sz w:val="24"/>
          <w:szCs w:val="24"/>
        </w:rPr>
      </w:pPr>
      <w:proofErr w:type="gramStart"/>
      <w:r w:rsidRPr="00590900">
        <w:rPr>
          <w:rFonts w:ascii="Times New Roman" w:hAnsi="Times New Roman" w:cs="Times New Roman"/>
          <w:sz w:val="24"/>
          <w:szCs w:val="24"/>
        </w:rPr>
        <w:t>« Субъекты малого и среднего предпринимательства, за исключением субъектов малого и среднего предпринимательства, указанных в части 3 статьи 14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муниципальной собственности пользуются преимущественным правом на приобретение такого имущества</w:t>
      </w:r>
      <w:proofErr w:type="gramEnd"/>
      <w:r w:rsidRPr="00590900">
        <w:rPr>
          <w:rFonts w:ascii="Times New Roman" w:hAnsi="Times New Roman" w:cs="Times New Roman"/>
          <w:sz w:val="24"/>
          <w:szCs w:val="24"/>
        </w:rPr>
        <w:t xml:space="preserve"> по цене, равной его рыночной стоимости и определенной независимым оценщиком в порядке, установленном Федеральным законом  от 29.07.1998 г. N 135-ФЗ "Об оценочной деятельности в Российской Федерации". При этом такое преимущественное право может быть реализовано при условии, что</w:t>
      </w:r>
      <w:bookmarkEnd w:id="22"/>
      <w:r w:rsidRPr="00590900">
        <w:rPr>
          <w:rFonts w:ascii="Times New Roman" w:hAnsi="Times New Roman" w:cs="Times New Roman"/>
          <w:sz w:val="24"/>
          <w:szCs w:val="24"/>
        </w:rPr>
        <w:t>:</w:t>
      </w:r>
    </w:p>
    <w:p w:rsidR="00590900" w:rsidRPr="00590900" w:rsidRDefault="00590900" w:rsidP="0008451F">
      <w:pPr>
        <w:ind w:firstLine="540"/>
        <w:jc w:val="both"/>
        <w:rPr>
          <w:rFonts w:ascii="Times New Roman" w:hAnsi="Times New Roman" w:cs="Times New Roman"/>
          <w:sz w:val="24"/>
          <w:szCs w:val="24"/>
        </w:rPr>
      </w:pPr>
      <w:r w:rsidRPr="00590900">
        <w:rPr>
          <w:rFonts w:ascii="Times New Roman" w:hAnsi="Times New Roman" w:cs="Times New Roman"/>
          <w:sz w:val="24"/>
          <w:szCs w:val="24"/>
        </w:rPr>
        <w:t>- арендуемое имущество на день подачи заявления находится в их временном владении и (или) временном пользовании непрерывно в течение двух и более лет в соответствии с договором или договорами аренды такого имущества, за исключением случая, предусмотренного частью 2.1 статьи 9 настоящего Федерального закона</w:t>
      </w:r>
      <w:proofErr w:type="gramStart"/>
      <w:r w:rsidRPr="00590900">
        <w:rPr>
          <w:rFonts w:ascii="Times New Roman" w:hAnsi="Times New Roman" w:cs="Times New Roman"/>
          <w:sz w:val="24"/>
          <w:szCs w:val="24"/>
        </w:rPr>
        <w:t>.»</w:t>
      </w:r>
      <w:r w:rsidR="0008451F">
        <w:rPr>
          <w:rFonts w:ascii="Times New Roman" w:hAnsi="Times New Roman" w:cs="Times New Roman"/>
          <w:sz w:val="24"/>
          <w:szCs w:val="24"/>
        </w:rPr>
        <w:t xml:space="preserve"> </w:t>
      </w:r>
      <w:proofErr w:type="gramEnd"/>
    </w:p>
    <w:p w:rsidR="00590900" w:rsidRPr="00590900" w:rsidRDefault="00590900" w:rsidP="0008451F">
      <w:pPr>
        <w:pStyle w:val="a3"/>
        <w:jc w:val="both"/>
        <w:rPr>
          <w:rFonts w:ascii="Times New Roman" w:hAnsi="Times New Roman" w:cs="Times New Roman"/>
          <w:sz w:val="24"/>
          <w:szCs w:val="24"/>
        </w:rPr>
      </w:pPr>
      <w:r w:rsidRPr="00590900">
        <w:rPr>
          <w:rFonts w:ascii="Times New Roman" w:hAnsi="Times New Roman" w:cs="Times New Roman"/>
          <w:sz w:val="24"/>
          <w:szCs w:val="24"/>
        </w:rPr>
        <w:t xml:space="preserve">      5. </w:t>
      </w:r>
      <w:proofErr w:type="gramStart"/>
      <w:r w:rsidRPr="00590900">
        <w:rPr>
          <w:rFonts w:ascii="Times New Roman" w:hAnsi="Times New Roman" w:cs="Times New Roman"/>
          <w:sz w:val="24"/>
          <w:szCs w:val="24"/>
        </w:rPr>
        <w:t>Контроль за</w:t>
      </w:r>
      <w:proofErr w:type="gramEnd"/>
      <w:r w:rsidRPr="00590900">
        <w:rPr>
          <w:rFonts w:ascii="Times New Roman" w:hAnsi="Times New Roman" w:cs="Times New Roman"/>
          <w:sz w:val="24"/>
          <w:szCs w:val="24"/>
        </w:rPr>
        <w:t xml:space="preserve"> исполнением настоящего постановления оставляю за собой.</w:t>
      </w:r>
      <w:r w:rsidR="0008451F" w:rsidRPr="00590900">
        <w:rPr>
          <w:rFonts w:ascii="Times New Roman" w:hAnsi="Times New Roman" w:cs="Times New Roman"/>
          <w:sz w:val="24"/>
          <w:szCs w:val="24"/>
        </w:rPr>
        <w:t xml:space="preserve"> </w:t>
      </w:r>
    </w:p>
    <w:p w:rsidR="00590900" w:rsidRPr="00590900" w:rsidRDefault="00590900" w:rsidP="00590900">
      <w:pPr>
        <w:pStyle w:val="a3"/>
        <w:rPr>
          <w:rFonts w:ascii="Times New Roman" w:hAnsi="Times New Roman" w:cs="Times New Roman"/>
          <w:sz w:val="24"/>
          <w:szCs w:val="24"/>
        </w:rPr>
      </w:pPr>
    </w:p>
    <w:p w:rsidR="00590900" w:rsidRPr="00590900" w:rsidRDefault="0008451F" w:rsidP="00590900">
      <w:pPr>
        <w:pStyle w:val="a3"/>
        <w:rPr>
          <w:rFonts w:ascii="Times New Roman" w:hAnsi="Times New Roman" w:cs="Times New Roman"/>
          <w:sz w:val="24"/>
          <w:szCs w:val="24"/>
        </w:rPr>
      </w:pPr>
      <w:r>
        <w:rPr>
          <w:rFonts w:ascii="Times New Roman" w:hAnsi="Times New Roman" w:cs="Times New Roman"/>
          <w:sz w:val="24"/>
          <w:szCs w:val="24"/>
        </w:rPr>
        <w:t xml:space="preserve">    </w:t>
      </w:r>
      <w:r w:rsidR="00590900" w:rsidRPr="00590900">
        <w:rPr>
          <w:rFonts w:ascii="Times New Roman" w:hAnsi="Times New Roman" w:cs="Times New Roman"/>
          <w:sz w:val="24"/>
          <w:szCs w:val="24"/>
        </w:rPr>
        <w:t xml:space="preserve">Глава </w:t>
      </w:r>
      <w:proofErr w:type="spellStart"/>
      <w:r w:rsidR="00590900" w:rsidRPr="00590900">
        <w:rPr>
          <w:rFonts w:ascii="Times New Roman" w:hAnsi="Times New Roman" w:cs="Times New Roman"/>
          <w:sz w:val="24"/>
          <w:szCs w:val="24"/>
        </w:rPr>
        <w:t>Большеремезенского</w:t>
      </w:r>
      <w:proofErr w:type="spellEnd"/>
      <w:r w:rsidR="00590900" w:rsidRPr="00590900">
        <w:rPr>
          <w:rFonts w:ascii="Times New Roman" w:hAnsi="Times New Roman" w:cs="Times New Roman"/>
          <w:sz w:val="24"/>
          <w:szCs w:val="24"/>
        </w:rPr>
        <w:t xml:space="preserve"> </w:t>
      </w:r>
    </w:p>
    <w:p w:rsidR="00590900" w:rsidRPr="00590900" w:rsidRDefault="0008451F" w:rsidP="00590900">
      <w:pPr>
        <w:pStyle w:val="a3"/>
        <w:rPr>
          <w:rFonts w:ascii="Times New Roman" w:hAnsi="Times New Roman" w:cs="Times New Roman"/>
          <w:sz w:val="24"/>
          <w:szCs w:val="24"/>
        </w:rPr>
      </w:pPr>
      <w:r>
        <w:rPr>
          <w:rFonts w:ascii="Times New Roman" w:hAnsi="Times New Roman" w:cs="Times New Roman"/>
          <w:sz w:val="24"/>
          <w:szCs w:val="24"/>
        </w:rPr>
        <w:t xml:space="preserve">    </w:t>
      </w:r>
      <w:r w:rsidR="00590900" w:rsidRPr="00590900">
        <w:rPr>
          <w:rFonts w:ascii="Times New Roman" w:hAnsi="Times New Roman" w:cs="Times New Roman"/>
          <w:sz w:val="24"/>
          <w:szCs w:val="24"/>
        </w:rPr>
        <w:t xml:space="preserve">сельского поселения                                              </w:t>
      </w:r>
      <w:proofErr w:type="spellStart"/>
      <w:r w:rsidR="00590900" w:rsidRPr="00590900">
        <w:rPr>
          <w:rFonts w:ascii="Times New Roman" w:hAnsi="Times New Roman" w:cs="Times New Roman"/>
          <w:sz w:val="24"/>
          <w:szCs w:val="24"/>
        </w:rPr>
        <w:t>В.П.Куторкин</w:t>
      </w:r>
      <w:proofErr w:type="spellEnd"/>
    </w:p>
    <w:p w:rsidR="00AA20A7" w:rsidRPr="00590900" w:rsidRDefault="00AA20A7" w:rsidP="00AA20A7">
      <w:pPr>
        <w:pStyle w:val="a3"/>
        <w:jc w:val="center"/>
        <w:rPr>
          <w:rFonts w:ascii="Times New Roman" w:hAnsi="Times New Roman" w:cs="Times New Roman"/>
          <w:sz w:val="24"/>
          <w:szCs w:val="24"/>
        </w:rPr>
      </w:pPr>
    </w:p>
    <w:p w:rsidR="00590900" w:rsidRPr="00590900" w:rsidRDefault="00590900" w:rsidP="00AA20A7">
      <w:pPr>
        <w:pStyle w:val="a3"/>
        <w:jc w:val="center"/>
        <w:rPr>
          <w:rFonts w:ascii="Times New Roman" w:hAnsi="Times New Roman" w:cs="Times New Roman"/>
          <w:sz w:val="24"/>
          <w:szCs w:val="24"/>
        </w:rPr>
      </w:pPr>
    </w:p>
    <w:p w:rsidR="00590900" w:rsidRPr="00590900" w:rsidRDefault="00590900" w:rsidP="00590900">
      <w:pPr>
        <w:pStyle w:val="a3"/>
        <w:jc w:val="center"/>
        <w:rPr>
          <w:rFonts w:ascii="Times New Roman" w:hAnsi="Times New Roman" w:cs="Times New Roman"/>
          <w:sz w:val="24"/>
          <w:szCs w:val="24"/>
        </w:rPr>
      </w:pPr>
      <w:r w:rsidRPr="00590900">
        <w:rPr>
          <w:rFonts w:ascii="Times New Roman" w:hAnsi="Times New Roman" w:cs="Times New Roman"/>
          <w:sz w:val="24"/>
          <w:szCs w:val="24"/>
        </w:rPr>
        <w:t xml:space="preserve">Администрация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w:t>
      </w:r>
    </w:p>
    <w:p w:rsidR="00590900" w:rsidRPr="00590900" w:rsidRDefault="00590900" w:rsidP="00590900">
      <w:pPr>
        <w:pStyle w:val="a3"/>
        <w:jc w:val="center"/>
        <w:rPr>
          <w:rFonts w:ascii="Times New Roman" w:hAnsi="Times New Roman" w:cs="Times New Roman"/>
          <w:sz w:val="24"/>
          <w:szCs w:val="24"/>
        </w:rPr>
      </w:pPr>
      <w:proofErr w:type="spellStart"/>
      <w:r w:rsidRPr="00590900">
        <w:rPr>
          <w:rFonts w:ascii="Times New Roman" w:hAnsi="Times New Roman" w:cs="Times New Roman"/>
          <w:sz w:val="24"/>
          <w:szCs w:val="24"/>
        </w:rPr>
        <w:t>Чамзинского</w:t>
      </w:r>
      <w:proofErr w:type="spellEnd"/>
      <w:r w:rsidRPr="00590900">
        <w:rPr>
          <w:rFonts w:ascii="Times New Roman" w:hAnsi="Times New Roman" w:cs="Times New Roman"/>
          <w:sz w:val="24"/>
          <w:szCs w:val="24"/>
        </w:rPr>
        <w:t xml:space="preserve"> муниципального района</w:t>
      </w:r>
    </w:p>
    <w:p w:rsidR="00590900" w:rsidRPr="00590900" w:rsidRDefault="00590900" w:rsidP="00590900">
      <w:pPr>
        <w:pStyle w:val="a3"/>
        <w:jc w:val="center"/>
        <w:rPr>
          <w:rFonts w:ascii="Times New Roman" w:hAnsi="Times New Roman" w:cs="Times New Roman"/>
          <w:sz w:val="24"/>
          <w:szCs w:val="24"/>
        </w:rPr>
      </w:pPr>
      <w:r w:rsidRPr="00590900">
        <w:rPr>
          <w:rFonts w:ascii="Times New Roman" w:hAnsi="Times New Roman" w:cs="Times New Roman"/>
          <w:sz w:val="24"/>
          <w:szCs w:val="24"/>
        </w:rPr>
        <w:t>Республики Мордовия</w:t>
      </w:r>
    </w:p>
    <w:p w:rsidR="00590900" w:rsidRPr="00590900" w:rsidRDefault="00590900" w:rsidP="00590900">
      <w:pPr>
        <w:pStyle w:val="a3"/>
        <w:jc w:val="center"/>
        <w:rPr>
          <w:rFonts w:ascii="Times New Roman" w:hAnsi="Times New Roman" w:cs="Times New Roman"/>
          <w:sz w:val="24"/>
          <w:szCs w:val="24"/>
        </w:rPr>
      </w:pPr>
    </w:p>
    <w:p w:rsidR="00590900" w:rsidRPr="00590900" w:rsidRDefault="00590900" w:rsidP="00590900">
      <w:pPr>
        <w:pStyle w:val="a3"/>
        <w:jc w:val="center"/>
        <w:rPr>
          <w:rFonts w:ascii="Times New Roman" w:hAnsi="Times New Roman" w:cs="Times New Roman"/>
          <w:b/>
          <w:sz w:val="24"/>
          <w:szCs w:val="24"/>
        </w:rPr>
      </w:pPr>
      <w:r w:rsidRPr="00590900">
        <w:rPr>
          <w:rFonts w:ascii="Times New Roman" w:hAnsi="Times New Roman" w:cs="Times New Roman"/>
          <w:b/>
          <w:sz w:val="24"/>
          <w:szCs w:val="24"/>
        </w:rPr>
        <w:t>ПОСТАНОВЛЕНИЕ</w:t>
      </w:r>
    </w:p>
    <w:p w:rsidR="00590900" w:rsidRPr="00590900" w:rsidRDefault="00590900" w:rsidP="00590900">
      <w:pPr>
        <w:pStyle w:val="a3"/>
        <w:jc w:val="center"/>
        <w:rPr>
          <w:rFonts w:ascii="Times New Roman" w:hAnsi="Times New Roman" w:cs="Times New Roman"/>
          <w:b/>
          <w:sz w:val="24"/>
          <w:szCs w:val="24"/>
        </w:rPr>
      </w:pPr>
    </w:p>
    <w:p w:rsidR="009600BD" w:rsidRDefault="00590900" w:rsidP="00590900">
      <w:pPr>
        <w:pStyle w:val="a3"/>
        <w:jc w:val="center"/>
        <w:rPr>
          <w:rFonts w:ascii="Times New Roman" w:hAnsi="Times New Roman" w:cs="Times New Roman"/>
          <w:sz w:val="24"/>
          <w:szCs w:val="24"/>
        </w:rPr>
      </w:pPr>
      <w:r w:rsidRPr="00590900">
        <w:rPr>
          <w:rFonts w:ascii="Times New Roman" w:hAnsi="Times New Roman" w:cs="Times New Roman"/>
          <w:sz w:val="24"/>
          <w:szCs w:val="24"/>
        </w:rPr>
        <w:t>10.07.2020г.                                                                                               №43</w:t>
      </w:r>
      <w:r w:rsidR="009600BD">
        <w:rPr>
          <w:rFonts w:ascii="Times New Roman" w:hAnsi="Times New Roman" w:cs="Times New Roman"/>
          <w:sz w:val="24"/>
          <w:szCs w:val="24"/>
        </w:rPr>
        <w:t xml:space="preserve"> </w:t>
      </w:r>
    </w:p>
    <w:p w:rsidR="00590900" w:rsidRPr="00590900" w:rsidRDefault="00590900" w:rsidP="00590900">
      <w:pPr>
        <w:pStyle w:val="a3"/>
        <w:jc w:val="center"/>
        <w:rPr>
          <w:rFonts w:ascii="Times New Roman" w:hAnsi="Times New Roman" w:cs="Times New Roman"/>
          <w:sz w:val="24"/>
          <w:szCs w:val="24"/>
        </w:rPr>
      </w:pPr>
      <w:r w:rsidRPr="00590900">
        <w:rPr>
          <w:rFonts w:ascii="Times New Roman" w:hAnsi="Times New Roman" w:cs="Times New Roman"/>
          <w:sz w:val="24"/>
          <w:szCs w:val="24"/>
        </w:rPr>
        <w:t xml:space="preserve">с. Большие </w:t>
      </w:r>
      <w:proofErr w:type="spellStart"/>
      <w:r w:rsidRPr="00590900">
        <w:rPr>
          <w:rFonts w:ascii="Times New Roman" w:hAnsi="Times New Roman" w:cs="Times New Roman"/>
          <w:sz w:val="24"/>
          <w:szCs w:val="24"/>
        </w:rPr>
        <w:t>Ремезенки</w:t>
      </w:r>
      <w:proofErr w:type="spellEnd"/>
    </w:p>
    <w:p w:rsidR="00590900" w:rsidRPr="00590900" w:rsidRDefault="00590900" w:rsidP="00590900">
      <w:pPr>
        <w:pStyle w:val="a3"/>
        <w:jc w:val="center"/>
        <w:rPr>
          <w:rFonts w:ascii="Times New Roman" w:hAnsi="Times New Roman" w:cs="Times New Roman"/>
          <w:sz w:val="24"/>
          <w:szCs w:val="24"/>
        </w:rPr>
      </w:pPr>
    </w:p>
    <w:p w:rsidR="00590900" w:rsidRPr="00590900" w:rsidRDefault="00590900" w:rsidP="00590900">
      <w:pPr>
        <w:pStyle w:val="a3"/>
        <w:jc w:val="center"/>
        <w:rPr>
          <w:rFonts w:ascii="Times New Roman" w:hAnsi="Times New Roman" w:cs="Times New Roman"/>
          <w:b/>
          <w:color w:val="333333"/>
          <w:sz w:val="24"/>
          <w:szCs w:val="24"/>
        </w:rPr>
      </w:pPr>
      <w:r w:rsidRPr="00590900">
        <w:rPr>
          <w:rFonts w:ascii="Times New Roman" w:hAnsi="Times New Roman" w:cs="Times New Roman"/>
          <w:b/>
          <w:sz w:val="24"/>
          <w:szCs w:val="24"/>
        </w:rPr>
        <w:t xml:space="preserve">Внесение изменений в постановление администрации </w:t>
      </w:r>
      <w:proofErr w:type="spellStart"/>
      <w:r w:rsidRPr="00590900">
        <w:rPr>
          <w:rFonts w:ascii="Times New Roman" w:hAnsi="Times New Roman" w:cs="Times New Roman"/>
          <w:b/>
          <w:sz w:val="24"/>
          <w:szCs w:val="24"/>
        </w:rPr>
        <w:t>Большеремезенского</w:t>
      </w:r>
      <w:proofErr w:type="spellEnd"/>
      <w:r w:rsidRPr="00590900">
        <w:rPr>
          <w:rFonts w:ascii="Times New Roman" w:hAnsi="Times New Roman" w:cs="Times New Roman"/>
          <w:b/>
          <w:sz w:val="24"/>
          <w:szCs w:val="24"/>
        </w:rPr>
        <w:t xml:space="preserve"> сельского поселения от 14.07.2014г № 27 «Об утверждении </w:t>
      </w:r>
      <w:r w:rsidRPr="00590900">
        <w:rPr>
          <w:rFonts w:ascii="Times New Roman" w:hAnsi="Times New Roman" w:cs="Times New Roman"/>
          <w:b/>
          <w:color w:val="333333"/>
          <w:sz w:val="24"/>
          <w:szCs w:val="24"/>
        </w:rPr>
        <w:t>административного</w:t>
      </w:r>
      <w:r w:rsidRPr="00590900">
        <w:rPr>
          <w:rFonts w:ascii="Times New Roman" w:eastAsia="Times New Roman" w:hAnsi="Times New Roman" w:cs="Times New Roman"/>
          <w:b/>
          <w:color w:val="333333"/>
          <w:sz w:val="24"/>
          <w:szCs w:val="24"/>
        </w:rPr>
        <w:t xml:space="preserve"> регламент</w:t>
      </w:r>
      <w:r w:rsidRPr="00590900">
        <w:rPr>
          <w:rFonts w:ascii="Times New Roman" w:hAnsi="Times New Roman" w:cs="Times New Roman"/>
          <w:b/>
          <w:color w:val="333333"/>
          <w:sz w:val="24"/>
          <w:szCs w:val="24"/>
        </w:rPr>
        <w:t>а</w:t>
      </w:r>
      <w:r w:rsidRPr="00590900">
        <w:rPr>
          <w:rFonts w:ascii="Times New Roman" w:eastAsia="Times New Roman" w:hAnsi="Times New Roman" w:cs="Times New Roman"/>
          <w:b/>
          <w:color w:val="333333"/>
          <w:sz w:val="24"/>
          <w:szCs w:val="24"/>
        </w:rPr>
        <w:t xml:space="preserve"> проведения проверок при осуществлении муниципального земельного </w:t>
      </w:r>
      <w:proofErr w:type="gramStart"/>
      <w:r w:rsidRPr="00590900">
        <w:rPr>
          <w:rFonts w:ascii="Times New Roman" w:eastAsia="Times New Roman" w:hAnsi="Times New Roman" w:cs="Times New Roman"/>
          <w:b/>
          <w:color w:val="333333"/>
          <w:sz w:val="24"/>
          <w:szCs w:val="24"/>
        </w:rPr>
        <w:t>контроля за</w:t>
      </w:r>
      <w:proofErr w:type="gramEnd"/>
      <w:r w:rsidRPr="00590900">
        <w:rPr>
          <w:rFonts w:ascii="Times New Roman" w:eastAsia="Times New Roman" w:hAnsi="Times New Roman" w:cs="Times New Roman"/>
          <w:b/>
          <w:color w:val="333333"/>
          <w:sz w:val="24"/>
          <w:szCs w:val="24"/>
        </w:rPr>
        <w:t xml:space="preserve"> использованием земель на территории муниципального образования  </w:t>
      </w:r>
      <w:proofErr w:type="spellStart"/>
      <w:r w:rsidRPr="00590900">
        <w:rPr>
          <w:rFonts w:ascii="Times New Roman" w:eastAsia="Times New Roman" w:hAnsi="Times New Roman" w:cs="Times New Roman"/>
          <w:b/>
          <w:color w:val="333333"/>
          <w:sz w:val="24"/>
          <w:szCs w:val="24"/>
        </w:rPr>
        <w:t>Большеремезенское</w:t>
      </w:r>
      <w:proofErr w:type="spellEnd"/>
      <w:r w:rsidRPr="00590900">
        <w:rPr>
          <w:rFonts w:ascii="Times New Roman" w:eastAsia="Times New Roman" w:hAnsi="Times New Roman" w:cs="Times New Roman"/>
          <w:b/>
          <w:color w:val="333333"/>
          <w:sz w:val="24"/>
          <w:szCs w:val="24"/>
        </w:rPr>
        <w:t xml:space="preserve"> сельское поселение </w:t>
      </w:r>
      <w:proofErr w:type="spellStart"/>
      <w:r w:rsidRPr="00590900">
        <w:rPr>
          <w:rFonts w:ascii="Times New Roman" w:eastAsia="Times New Roman" w:hAnsi="Times New Roman" w:cs="Times New Roman"/>
          <w:b/>
          <w:color w:val="333333"/>
          <w:sz w:val="24"/>
          <w:szCs w:val="24"/>
        </w:rPr>
        <w:t>Чамзинского</w:t>
      </w:r>
      <w:proofErr w:type="spellEnd"/>
      <w:r w:rsidRPr="00590900">
        <w:rPr>
          <w:rFonts w:ascii="Times New Roman" w:eastAsia="Times New Roman" w:hAnsi="Times New Roman" w:cs="Times New Roman"/>
          <w:b/>
          <w:color w:val="333333"/>
          <w:sz w:val="24"/>
          <w:szCs w:val="24"/>
        </w:rPr>
        <w:t xml:space="preserve"> </w:t>
      </w:r>
    </w:p>
    <w:p w:rsidR="00590900" w:rsidRPr="00590900" w:rsidRDefault="00590900" w:rsidP="00590900">
      <w:pPr>
        <w:pStyle w:val="a3"/>
        <w:jc w:val="center"/>
        <w:rPr>
          <w:rFonts w:ascii="Times New Roman" w:hAnsi="Times New Roman" w:cs="Times New Roman"/>
          <w:b/>
          <w:sz w:val="24"/>
          <w:szCs w:val="24"/>
        </w:rPr>
      </w:pPr>
      <w:r w:rsidRPr="00590900">
        <w:rPr>
          <w:rFonts w:ascii="Times New Roman" w:eastAsia="Times New Roman" w:hAnsi="Times New Roman" w:cs="Times New Roman"/>
          <w:b/>
          <w:color w:val="333333"/>
          <w:sz w:val="24"/>
          <w:szCs w:val="24"/>
        </w:rPr>
        <w:t>муниципального района</w:t>
      </w:r>
      <w:r w:rsidRPr="00590900">
        <w:rPr>
          <w:rFonts w:ascii="Times New Roman" w:hAnsi="Times New Roman" w:cs="Times New Roman"/>
          <w:b/>
          <w:color w:val="333333"/>
          <w:sz w:val="24"/>
          <w:szCs w:val="24"/>
        </w:rPr>
        <w:t>»</w:t>
      </w:r>
    </w:p>
    <w:p w:rsidR="00590900" w:rsidRPr="00590900" w:rsidRDefault="00590900" w:rsidP="00590900">
      <w:pPr>
        <w:pStyle w:val="a3"/>
        <w:jc w:val="center"/>
        <w:rPr>
          <w:rFonts w:ascii="Times New Roman" w:hAnsi="Times New Roman" w:cs="Times New Roman"/>
          <w:b/>
          <w:sz w:val="24"/>
          <w:szCs w:val="24"/>
        </w:rPr>
      </w:pPr>
    </w:p>
    <w:p w:rsidR="00590900" w:rsidRPr="00590900" w:rsidRDefault="00590900" w:rsidP="00590900">
      <w:pPr>
        <w:overflowPunct w:val="0"/>
        <w:autoSpaceDE w:val="0"/>
        <w:autoSpaceDN w:val="0"/>
        <w:adjustRightInd w:val="0"/>
        <w:ind w:firstLine="360"/>
        <w:jc w:val="both"/>
        <w:textAlignment w:val="baseline"/>
        <w:rPr>
          <w:rFonts w:ascii="Times New Roman" w:hAnsi="Times New Roman" w:cs="Times New Roman"/>
          <w:sz w:val="24"/>
          <w:szCs w:val="24"/>
        </w:rPr>
      </w:pPr>
      <w:r w:rsidRPr="00590900">
        <w:rPr>
          <w:rFonts w:ascii="Times New Roman" w:hAnsi="Times New Roman" w:cs="Times New Roman"/>
          <w:sz w:val="24"/>
          <w:szCs w:val="24"/>
        </w:rPr>
        <w:t xml:space="preserve">Рассмотрев Представление прокурора от 10.06.2020г № 7-1-2020/1184,  на </w:t>
      </w:r>
      <w:r w:rsidRPr="00590900">
        <w:rPr>
          <w:rFonts w:ascii="Times New Roman" w:eastAsia="Times New Roman" w:hAnsi="Times New Roman" w:cs="Times New Roman"/>
          <w:color w:val="333333"/>
          <w:sz w:val="24"/>
          <w:szCs w:val="24"/>
        </w:rPr>
        <w:t xml:space="preserve">административный регламент проведения проверок при осуществлении муниципального земельного </w:t>
      </w:r>
      <w:proofErr w:type="gramStart"/>
      <w:r w:rsidRPr="00590900">
        <w:rPr>
          <w:rFonts w:ascii="Times New Roman" w:eastAsia="Times New Roman" w:hAnsi="Times New Roman" w:cs="Times New Roman"/>
          <w:color w:val="333333"/>
          <w:sz w:val="24"/>
          <w:szCs w:val="24"/>
        </w:rPr>
        <w:t>контроля за</w:t>
      </w:r>
      <w:proofErr w:type="gramEnd"/>
      <w:r w:rsidRPr="00590900">
        <w:rPr>
          <w:rFonts w:ascii="Times New Roman" w:eastAsia="Times New Roman" w:hAnsi="Times New Roman" w:cs="Times New Roman"/>
          <w:color w:val="333333"/>
          <w:sz w:val="24"/>
          <w:szCs w:val="24"/>
        </w:rPr>
        <w:t xml:space="preserve"> использованием земель на территории муниципального образования  </w:t>
      </w:r>
      <w:proofErr w:type="spellStart"/>
      <w:r w:rsidRPr="00590900">
        <w:rPr>
          <w:rFonts w:ascii="Times New Roman" w:eastAsia="Times New Roman" w:hAnsi="Times New Roman" w:cs="Times New Roman"/>
          <w:color w:val="333333"/>
          <w:sz w:val="24"/>
          <w:szCs w:val="24"/>
        </w:rPr>
        <w:t>Большеремезенское</w:t>
      </w:r>
      <w:proofErr w:type="spellEnd"/>
      <w:r w:rsidRPr="00590900">
        <w:rPr>
          <w:rFonts w:ascii="Times New Roman" w:eastAsia="Times New Roman" w:hAnsi="Times New Roman" w:cs="Times New Roman"/>
          <w:color w:val="333333"/>
          <w:sz w:val="24"/>
          <w:szCs w:val="24"/>
        </w:rPr>
        <w:t xml:space="preserve"> сельское поселение </w:t>
      </w:r>
      <w:proofErr w:type="spellStart"/>
      <w:r w:rsidRPr="00590900">
        <w:rPr>
          <w:rFonts w:ascii="Times New Roman" w:eastAsia="Times New Roman" w:hAnsi="Times New Roman" w:cs="Times New Roman"/>
          <w:color w:val="333333"/>
          <w:sz w:val="24"/>
          <w:szCs w:val="24"/>
        </w:rPr>
        <w:t>Чамзинского</w:t>
      </w:r>
      <w:proofErr w:type="spellEnd"/>
      <w:r w:rsidRPr="00590900">
        <w:rPr>
          <w:rFonts w:ascii="Times New Roman" w:eastAsia="Times New Roman" w:hAnsi="Times New Roman" w:cs="Times New Roman"/>
          <w:color w:val="333333"/>
          <w:sz w:val="24"/>
          <w:szCs w:val="24"/>
        </w:rPr>
        <w:t xml:space="preserve"> муниципального района</w:t>
      </w:r>
      <w:r w:rsidRPr="00590900">
        <w:rPr>
          <w:rFonts w:ascii="Times New Roman" w:hAnsi="Times New Roman" w:cs="Times New Roman"/>
          <w:sz w:val="24"/>
          <w:szCs w:val="24"/>
        </w:rPr>
        <w:t xml:space="preserve">, утвержденный постановлением от 14.07.2014г № 27 администрация </w:t>
      </w:r>
      <w:proofErr w:type="spellStart"/>
      <w:r w:rsidRPr="00590900">
        <w:rPr>
          <w:rFonts w:ascii="Times New Roman" w:hAnsi="Times New Roman" w:cs="Times New Roman"/>
          <w:sz w:val="24"/>
          <w:szCs w:val="24"/>
        </w:rPr>
        <w:t>Большеремезенского</w:t>
      </w:r>
      <w:proofErr w:type="spellEnd"/>
      <w:r w:rsidRPr="00590900">
        <w:rPr>
          <w:rFonts w:ascii="Times New Roman" w:hAnsi="Times New Roman" w:cs="Times New Roman"/>
          <w:sz w:val="24"/>
          <w:szCs w:val="24"/>
        </w:rPr>
        <w:t xml:space="preserve"> сельского поселения </w:t>
      </w:r>
    </w:p>
    <w:p w:rsidR="00590900" w:rsidRPr="00590900" w:rsidRDefault="00590900" w:rsidP="00590900">
      <w:pPr>
        <w:overflowPunct w:val="0"/>
        <w:autoSpaceDE w:val="0"/>
        <w:autoSpaceDN w:val="0"/>
        <w:adjustRightInd w:val="0"/>
        <w:ind w:firstLine="360"/>
        <w:jc w:val="center"/>
        <w:textAlignment w:val="baseline"/>
        <w:rPr>
          <w:rFonts w:ascii="Times New Roman" w:hAnsi="Times New Roman" w:cs="Times New Roman"/>
          <w:sz w:val="24"/>
          <w:szCs w:val="24"/>
        </w:rPr>
      </w:pPr>
      <w:r w:rsidRPr="00590900">
        <w:rPr>
          <w:rFonts w:ascii="Times New Roman" w:hAnsi="Times New Roman" w:cs="Times New Roman"/>
          <w:sz w:val="24"/>
          <w:szCs w:val="24"/>
        </w:rPr>
        <w:t>ПОСТАНОВЛЯЕТ:</w:t>
      </w:r>
    </w:p>
    <w:p w:rsidR="00590900" w:rsidRPr="00590900" w:rsidRDefault="009600BD" w:rsidP="009600BD">
      <w:pPr>
        <w:pStyle w:val="a3"/>
        <w:ind w:left="142"/>
        <w:jc w:val="both"/>
        <w:rPr>
          <w:rFonts w:ascii="Times New Roman" w:hAnsi="Times New Roman" w:cs="Times New Roman"/>
          <w:b/>
          <w:sz w:val="24"/>
          <w:szCs w:val="24"/>
        </w:rPr>
      </w:pPr>
      <w:r>
        <w:rPr>
          <w:rFonts w:ascii="Times New Roman" w:hAnsi="Times New Roman" w:cs="Times New Roman"/>
          <w:b/>
          <w:sz w:val="24"/>
          <w:szCs w:val="24"/>
        </w:rPr>
        <w:t>1.</w:t>
      </w:r>
      <w:r w:rsidR="00590900" w:rsidRPr="00590900">
        <w:rPr>
          <w:rFonts w:ascii="Times New Roman" w:hAnsi="Times New Roman" w:cs="Times New Roman"/>
          <w:b/>
          <w:sz w:val="24"/>
          <w:szCs w:val="24"/>
        </w:rPr>
        <w:t>Абзац 2 пункта 8.2 Административного регламента изложить в следующей редакции:</w:t>
      </w:r>
    </w:p>
    <w:p w:rsidR="00590900" w:rsidRPr="00590900" w:rsidRDefault="00590900" w:rsidP="00590900">
      <w:pPr>
        <w:pStyle w:val="a3"/>
        <w:jc w:val="both"/>
        <w:rPr>
          <w:rFonts w:ascii="Times New Roman" w:hAnsi="Times New Roman" w:cs="Times New Roman"/>
          <w:b/>
          <w:sz w:val="24"/>
          <w:szCs w:val="24"/>
        </w:rPr>
      </w:pPr>
      <w:proofErr w:type="gramStart"/>
      <w:r w:rsidRPr="00590900">
        <w:rPr>
          <w:rFonts w:ascii="Times New Roman" w:hAnsi="Times New Roman" w:cs="Times New Roman"/>
          <w:color w:val="000000"/>
          <w:sz w:val="24"/>
          <w:szCs w:val="24"/>
          <w:shd w:val="clear" w:color="auto" w:fill="FFFFFF"/>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в области производства, использования и обращения драгоценных металлов и драгоценных камней, плановые проверки могут проводиться два и более раза в три года.</w:t>
      </w:r>
      <w:proofErr w:type="gramEnd"/>
      <w:r w:rsidRPr="00590900">
        <w:rPr>
          <w:rFonts w:ascii="Times New Roman" w:hAnsi="Times New Roman" w:cs="Times New Roman"/>
          <w:color w:val="000000"/>
          <w:sz w:val="24"/>
          <w:szCs w:val="24"/>
          <w:shd w:val="clear" w:color="auto" w:fill="FFFFFF"/>
        </w:rPr>
        <w:t> </w:t>
      </w:r>
      <w:r w:rsidRPr="00590900">
        <w:rPr>
          <w:rFonts w:ascii="Times New Roman" w:hAnsi="Times New Roman" w:cs="Times New Roman"/>
          <w:sz w:val="24"/>
          <w:szCs w:val="24"/>
          <w:shd w:val="clear" w:color="auto" w:fill="FFFFFF"/>
        </w:rPr>
        <w:t>Перечень</w:t>
      </w:r>
      <w:r w:rsidRPr="00590900">
        <w:rPr>
          <w:rFonts w:ascii="Times New Roman" w:hAnsi="Times New Roman" w:cs="Times New Roman"/>
          <w:color w:val="000000"/>
          <w:sz w:val="24"/>
          <w:szCs w:val="24"/>
          <w:shd w:val="clear" w:color="auto" w:fill="FFFFFF"/>
        </w:rPr>
        <w:t> таких видов деятельности и периодичность их плановых проверок устанавливаются Правительством Российской Федерации</w:t>
      </w:r>
      <w:proofErr w:type="gramStart"/>
      <w:r w:rsidRPr="00590900">
        <w:rPr>
          <w:rFonts w:ascii="Times New Roman" w:hAnsi="Times New Roman" w:cs="Times New Roman"/>
          <w:color w:val="000000"/>
          <w:sz w:val="24"/>
          <w:szCs w:val="24"/>
          <w:shd w:val="clear" w:color="auto" w:fill="FFFFFF"/>
        </w:rPr>
        <w:t>.»</w:t>
      </w:r>
      <w:proofErr w:type="gramEnd"/>
    </w:p>
    <w:p w:rsidR="00590900" w:rsidRPr="00590900" w:rsidRDefault="009600BD" w:rsidP="009600BD">
      <w:pPr>
        <w:pStyle w:val="a3"/>
        <w:spacing w:line="240" w:lineRule="atLeast"/>
        <w:contextualSpacing/>
        <w:jc w:val="both"/>
        <w:rPr>
          <w:rFonts w:ascii="Times New Roman" w:hAnsi="Times New Roman" w:cs="Times New Roman"/>
          <w:b/>
          <w:sz w:val="24"/>
          <w:szCs w:val="24"/>
        </w:rPr>
      </w:pPr>
      <w:r>
        <w:rPr>
          <w:rFonts w:ascii="Times New Roman" w:hAnsi="Times New Roman" w:cs="Times New Roman"/>
          <w:b/>
          <w:sz w:val="24"/>
          <w:szCs w:val="24"/>
        </w:rPr>
        <w:t>2.</w:t>
      </w:r>
      <w:r w:rsidR="00590900" w:rsidRPr="00590900">
        <w:rPr>
          <w:rFonts w:ascii="Times New Roman" w:hAnsi="Times New Roman" w:cs="Times New Roman"/>
          <w:b/>
          <w:sz w:val="24"/>
          <w:szCs w:val="24"/>
        </w:rPr>
        <w:t>Пункт 8.6 Административного регламента изложить в следующей редакции:</w:t>
      </w:r>
    </w:p>
    <w:p w:rsidR="009600BD" w:rsidRDefault="00590900" w:rsidP="009600BD">
      <w:pPr>
        <w:pStyle w:val="pboth"/>
        <w:shd w:val="clear" w:color="auto" w:fill="FFFFFF"/>
        <w:spacing w:before="0" w:beforeAutospacing="0" w:after="300" w:afterAutospacing="0" w:line="240" w:lineRule="atLeast"/>
        <w:contextualSpacing/>
        <w:jc w:val="both"/>
        <w:rPr>
          <w:color w:val="000000"/>
        </w:rPr>
      </w:pPr>
      <w:r w:rsidRPr="00590900">
        <w:t xml:space="preserve">   « 8.6 </w:t>
      </w:r>
      <w:r w:rsidRPr="00590900">
        <w:rPr>
          <w:color w:val="000000"/>
        </w:rPr>
        <w:t>Основанием для включения плановой проверки в ежегодный план проведения плановых проверок является истечение трех лет со дня:</w:t>
      </w:r>
      <w:bookmarkStart w:id="23" w:name="100116"/>
      <w:bookmarkEnd w:id="23"/>
      <w:r w:rsidRPr="00590900">
        <w:rPr>
          <w:color w:val="000000"/>
        </w:rPr>
        <w:t xml:space="preserve">               1) государственной регистрации юридического лица, индивидуального предпринимателя;</w:t>
      </w:r>
      <w:bookmarkStart w:id="24" w:name="100117"/>
      <w:bookmarkEnd w:id="24"/>
      <w:r w:rsidRPr="00590900">
        <w:rPr>
          <w:color w:val="000000"/>
        </w:rPr>
        <w:t xml:space="preserve">                                                                                                     2) окончания проведения последней плановой проверки юридического лица, индивидуального предпринимателя;</w:t>
      </w:r>
      <w:bookmarkStart w:id="25" w:name="000366"/>
      <w:bookmarkStart w:id="26" w:name="100118"/>
      <w:bookmarkEnd w:id="25"/>
      <w:bookmarkEnd w:id="26"/>
      <w:r w:rsidRPr="00590900">
        <w:rPr>
          <w:color w:val="000000"/>
        </w:rPr>
        <w:t xml:space="preserve">                                                                           </w:t>
      </w:r>
      <w:proofErr w:type="gramStart"/>
      <w:r w:rsidRPr="00590900">
        <w:rPr>
          <w:color w:val="000000"/>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r w:rsidR="009600BD">
        <w:rPr>
          <w:color w:val="000000"/>
        </w:rPr>
        <w:t xml:space="preserve">  </w:t>
      </w:r>
      <w:bookmarkStart w:id="27" w:name="000426"/>
      <w:bookmarkStart w:id="28" w:name="100355"/>
      <w:bookmarkStart w:id="29" w:name="000108"/>
      <w:bookmarkStart w:id="30" w:name="100119"/>
      <w:bookmarkEnd w:id="27"/>
      <w:bookmarkEnd w:id="28"/>
      <w:bookmarkEnd w:id="29"/>
      <w:bookmarkEnd w:id="30"/>
      <w:proofErr w:type="gramEnd"/>
    </w:p>
    <w:p w:rsidR="009600BD" w:rsidRDefault="009600BD" w:rsidP="009600BD">
      <w:pPr>
        <w:pStyle w:val="pboth"/>
        <w:shd w:val="clear" w:color="auto" w:fill="FFFFFF"/>
        <w:spacing w:before="0" w:beforeAutospacing="0" w:after="300" w:afterAutospacing="0" w:line="240" w:lineRule="atLeast"/>
        <w:contextualSpacing/>
        <w:jc w:val="both"/>
        <w:rPr>
          <w:b/>
        </w:rPr>
      </w:pPr>
      <w:r>
        <w:rPr>
          <w:color w:val="000000"/>
        </w:rPr>
        <w:t>3.</w:t>
      </w:r>
      <w:r w:rsidR="00590900" w:rsidRPr="00590900">
        <w:rPr>
          <w:b/>
        </w:rPr>
        <w:t>Пункт 8.7 Административного регламента изложить в следующей редакции:</w:t>
      </w:r>
    </w:p>
    <w:p w:rsidR="00590900" w:rsidRPr="00590900" w:rsidRDefault="009600BD" w:rsidP="009600BD">
      <w:pPr>
        <w:pStyle w:val="pboth"/>
        <w:shd w:val="clear" w:color="auto" w:fill="FFFFFF"/>
        <w:spacing w:before="0" w:beforeAutospacing="0" w:after="300" w:afterAutospacing="0" w:line="240" w:lineRule="atLeast"/>
        <w:contextualSpacing/>
        <w:jc w:val="both"/>
      </w:pPr>
      <w:r w:rsidRPr="00590900">
        <w:t xml:space="preserve"> </w:t>
      </w:r>
      <w:r w:rsidR="00590900" w:rsidRPr="00590900">
        <w:t>«8.7  Основанием для проведения внеплановой проверки является:</w:t>
      </w:r>
    </w:p>
    <w:p w:rsidR="00590900" w:rsidRPr="00590900" w:rsidRDefault="00590900" w:rsidP="00590900">
      <w:pPr>
        <w:pStyle w:val="a3"/>
        <w:jc w:val="both"/>
        <w:rPr>
          <w:rFonts w:ascii="Times New Roman" w:hAnsi="Times New Roman" w:cs="Times New Roman"/>
          <w:sz w:val="24"/>
          <w:szCs w:val="24"/>
        </w:rPr>
      </w:pPr>
      <w:r w:rsidRPr="00590900">
        <w:rPr>
          <w:rFonts w:ascii="Times New Roman" w:hAnsi="Times New Roman" w:cs="Times New Roman"/>
          <w:sz w:val="24"/>
          <w:szCs w:val="24"/>
        </w:rPr>
        <w:lastRenderedPageBreak/>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590900" w:rsidRPr="00590900" w:rsidRDefault="00590900" w:rsidP="00590900">
      <w:pPr>
        <w:pStyle w:val="a3"/>
        <w:jc w:val="both"/>
        <w:rPr>
          <w:rFonts w:ascii="Times New Roman" w:hAnsi="Times New Roman" w:cs="Times New Roman"/>
          <w:sz w:val="24"/>
          <w:szCs w:val="24"/>
        </w:rPr>
      </w:pPr>
      <w:proofErr w:type="gramStart"/>
      <w:r w:rsidRPr="00590900">
        <w:rPr>
          <w:rFonts w:ascii="Times New Roman" w:hAnsi="Times New Roman" w:cs="Times New Roman"/>
          <w:sz w:val="24"/>
          <w:szCs w:val="24"/>
        </w:rP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590900" w:rsidRPr="00590900" w:rsidRDefault="00590900" w:rsidP="00590900">
      <w:pPr>
        <w:pStyle w:val="a3"/>
        <w:jc w:val="both"/>
        <w:rPr>
          <w:rFonts w:ascii="Times New Roman" w:hAnsi="Times New Roman" w:cs="Times New Roman"/>
          <w:sz w:val="24"/>
          <w:szCs w:val="24"/>
        </w:rPr>
      </w:pPr>
      <w:proofErr w:type="gramStart"/>
      <w:r w:rsidRPr="00590900">
        <w:rPr>
          <w:rFonts w:ascii="Times New Roman" w:hAnsi="Times New Roman" w:cs="Times New Roman"/>
          <w:sz w:val="24"/>
          <w:szCs w:val="24"/>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w:t>
      </w:r>
      <w:proofErr w:type="gramEnd"/>
      <w:r w:rsidRPr="00590900">
        <w:rPr>
          <w:rFonts w:ascii="Times New Roman" w:hAnsi="Times New Roman" w:cs="Times New Roman"/>
          <w:sz w:val="24"/>
          <w:szCs w:val="24"/>
        </w:rPr>
        <w:t xml:space="preserve"> массовой информации о следующих фактах:</w:t>
      </w:r>
    </w:p>
    <w:p w:rsidR="00590900" w:rsidRPr="00590900" w:rsidRDefault="00590900" w:rsidP="00590900">
      <w:pPr>
        <w:pStyle w:val="a3"/>
        <w:jc w:val="both"/>
        <w:rPr>
          <w:rFonts w:ascii="Times New Roman" w:hAnsi="Times New Roman" w:cs="Times New Roman"/>
          <w:sz w:val="24"/>
          <w:szCs w:val="24"/>
        </w:rPr>
      </w:pPr>
      <w:proofErr w:type="gramStart"/>
      <w:r w:rsidRPr="00590900">
        <w:rPr>
          <w:rFonts w:ascii="Times New Roman" w:hAnsi="Times New Roman" w:cs="Times New Roman"/>
          <w:sz w:val="24"/>
          <w:szCs w:val="24"/>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590900">
        <w:rPr>
          <w:rFonts w:ascii="Times New Roman" w:hAnsi="Times New Roman" w:cs="Times New Roman"/>
          <w:sz w:val="24"/>
          <w:szCs w:val="24"/>
        </w:rPr>
        <w:t xml:space="preserve"> государства, а также угрозы чрезвычайных ситуаций природного и техногенного характера;</w:t>
      </w:r>
    </w:p>
    <w:p w:rsidR="00590900" w:rsidRPr="00590900" w:rsidRDefault="00590900" w:rsidP="00590900">
      <w:pPr>
        <w:pStyle w:val="a3"/>
        <w:jc w:val="both"/>
        <w:rPr>
          <w:rFonts w:ascii="Times New Roman" w:hAnsi="Times New Roman" w:cs="Times New Roman"/>
          <w:sz w:val="24"/>
          <w:szCs w:val="24"/>
        </w:rPr>
      </w:pPr>
      <w:proofErr w:type="gramStart"/>
      <w:r w:rsidRPr="00590900">
        <w:rPr>
          <w:rFonts w:ascii="Times New Roman" w:hAnsi="Times New Roman" w:cs="Times New Roman"/>
          <w:sz w:val="24"/>
          <w:szCs w:val="24"/>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590900">
        <w:rPr>
          <w:rFonts w:ascii="Times New Roman" w:hAnsi="Times New Roman" w:cs="Times New Roman"/>
          <w:sz w:val="24"/>
          <w:szCs w:val="24"/>
        </w:rPr>
        <w:t xml:space="preserve"> также возникновение чрезвычайных ситуаций природного и техногенного характера;</w:t>
      </w:r>
    </w:p>
    <w:p w:rsidR="00590900" w:rsidRPr="00590900" w:rsidRDefault="00590900" w:rsidP="00590900">
      <w:pPr>
        <w:pStyle w:val="a3"/>
        <w:jc w:val="both"/>
        <w:rPr>
          <w:rFonts w:ascii="Times New Roman" w:hAnsi="Times New Roman" w:cs="Times New Roman"/>
          <w:sz w:val="24"/>
          <w:szCs w:val="24"/>
        </w:rPr>
      </w:pPr>
      <w:r w:rsidRPr="00590900">
        <w:rPr>
          <w:rFonts w:ascii="Times New Roman" w:hAnsi="Times New Roman" w:cs="Times New Roman"/>
          <w:sz w:val="24"/>
          <w:szCs w:val="24"/>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590900" w:rsidRPr="00590900" w:rsidRDefault="00590900" w:rsidP="00590900">
      <w:pPr>
        <w:pStyle w:val="a3"/>
        <w:jc w:val="both"/>
        <w:rPr>
          <w:rFonts w:ascii="Times New Roman" w:hAnsi="Times New Roman" w:cs="Times New Roman"/>
          <w:sz w:val="24"/>
          <w:szCs w:val="24"/>
        </w:rPr>
      </w:pPr>
      <w:r w:rsidRPr="00590900">
        <w:rPr>
          <w:rFonts w:ascii="Times New Roman" w:hAnsi="Times New Roman" w:cs="Times New Roman"/>
          <w:sz w:val="24"/>
          <w:szCs w:val="24"/>
        </w:rPr>
        <w:t>г) нарушение требований к маркировке товаров</w:t>
      </w:r>
      <w:proofErr w:type="gramStart"/>
      <w:r w:rsidRPr="00590900">
        <w:rPr>
          <w:rFonts w:ascii="Times New Roman" w:hAnsi="Times New Roman" w:cs="Times New Roman"/>
          <w:sz w:val="24"/>
          <w:szCs w:val="24"/>
        </w:rPr>
        <w:t>;»</w:t>
      </w:r>
      <w:proofErr w:type="gramEnd"/>
    </w:p>
    <w:p w:rsidR="00590900" w:rsidRPr="00590900" w:rsidRDefault="00A93BD3" w:rsidP="00A93BD3">
      <w:pPr>
        <w:pStyle w:val="a3"/>
        <w:spacing w:line="240" w:lineRule="atLeast"/>
        <w:contextualSpacing/>
        <w:jc w:val="both"/>
        <w:rPr>
          <w:rFonts w:ascii="Times New Roman" w:hAnsi="Times New Roman" w:cs="Times New Roman"/>
          <w:b/>
          <w:sz w:val="24"/>
          <w:szCs w:val="24"/>
        </w:rPr>
      </w:pPr>
      <w:r>
        <w:rPr>
          <w:rFonts w:ascii="Times New Roman" w:hAnsi="Times New Roman" w:cs="Times New Roman"/>
          <w:b/>
          <w:sz w:val="24"/>
          <w:szCs w:val="24"/>
        </w:rPr>
        <w:t xml:space="preserve">4. </w:t>
      </w:r>
      <w:r w:rsidR="00590900" w:rsidRPr="00590900">
        <w:rPr>
          <w:rFonts w:ascii="Times New Roman" w:hAnsi="Times New Roman" w:cs="Times New Roman"/>
          <w:b/>
          <w:sz w:val="24"/>
          <w:szCs w:val="24"/>
        </w:rPr>
        <w:t>Пункт 9.2 Административного регламента изложить в следующей редакции:</w:t>
      </w:r>
    </w:p>
    <w:p w:rsidR="0008451F" w:rsidRDefault="00590900" w:rsidP="0008451F">
      <w:pPr>
        <w:pStyle w:val="pboth"/>
        <w:shd w:val="clear" w:color="auto" w:fill="FFFFFF"/>
        <w:spacing w:before="0" w:beforeAutospacing="0" w:after="300" w:afterAutospacing="0" w:line="240" w:lineRule="atLeast"/>
        <w:contextualSpacing/>
        <w:jc w:val="both"/>
        <w:rPr>
          <w:color w:val="000000"/>
        </w:rPr>
      </w:pPr>
      <w:r w:rsidRPr="00590900">
        <w:t>«9.2</w:t>
      </w:r>
      <w:proofErr w:type="gramStart"/>
      <w:r w:rsidRPr="00590900">
        <w:rPr>
          <w:b/>
        </w:rPr>
        <w:t xml:space="preserve">  </w:t>
      </w:r>
      <w:r w:rsidRPr="00590900">
        <w:rPr>
          <w:color w:val="000000"/>
        </w:rPr>
        <w:t>В</w:t>
      </w:r>
      <w:proofErr w:type="gramEnd"/>
      <w:r w:rsidRPr="00590900">
        <w:rPr>
          <w:color w:val="000000"/>
        </w:rPr>
        <w:t xml:space="preserve"> распоряжении указываются:</w:t>
      </w:r>
      <w:bookmarkStart w:id="31" w:name="000332"/>
      <w:bookmarkStart w:id="32" w:name="100185"/>
      <w:bookmarkEnd w:id="31"/>
      <w:bookmarkEnd w:id="32"/>
      <w:r w:rsidRPr="00590900">
        <w:rPr>
          <w:color w:val="000000"/>
        </w:rP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rsidR="00590900" w:rsidRPr="00590900" w:rsidRDefault="00590900" w:rsidP="0008451F">
      <w:pPr>
        <w:pStyle w:val="pboth"/>
        <w:shd w:val="clear" w:color="auto" w:fill="FFFFFF"/>
        <w:spacing w:before="0" w:beforeAutospacing="0" w:after="300" w:afterAutospacing="0" w:line="240" w:lineRule="atLeast"/>
        <w:contextualSpacing/>
        <w:jc w:val="both"/>
        <w:rPr>
          <w:color w:val="000000"/>
        </w:rPr>
      </w:pPr>
      <w:r w:rsidRPr="00590900">
        <w:rPr>
          <w:color w:val="000000"/>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33" w:name="000170"/>
      <w:bookmarkStart w:id="34" w:name="000118"/>
      <w:bookmarkStart w:id="35" w:name="100187"/>
      <w:bookmarkEnd w:id="33"/>
      <w:bookmarkEnd w:id="34"/>
      <w:bookmarkEnd w:id="35"/>
      <w:r w:rsidRPr="00590900">
        <w:rPr>
          <w:color w:val="000000"/>
        </w:rPr>
        <w:t xml:space="preserve">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w:t>
      </w:r>
      <w:r w:rsidRPr="00590900">
        <w:rPr>
          <w:color w:val="000000"/>
        </w:rPr>
        <w:lastRenderedPageBreak/>
        <w:t>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36" w:name="100188"/>
      <w:bookmarkEnd w:id="36"/>
      <w:r w:rsidRPr="00590900">
        <w:rPr>
          <w:color w:val="000000"/>
        </w:rPr>
        <w:t>4) цели, задачи, предмет проверки и срок ее проведения;</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37" w:name="000333"/>
      <w:bookmarkStart w:id="38" w:name="100189"/>
      <w:bookmarkEnd w:id="37"/>
      <w:bookmarkEnd w:id="38"/>
      <w:r w:rsidRPr="00590900">
        <w:rPr>
          <w:color w:val="000000"/>
        </w:rPr>
        <w:t>5) правовые основания проведения проверки;</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39" w:name="000334"/>
      <w:bookmarkEnd w:id="39"/>
      <w:r w:rsidRPr="00590900">
        <w:rPr>
          <w:color w:val="000000"/>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40" w:name="100190"/>
      <w:bookmarkEnd w:id="40"/>
      <w:r w:rsidRPr="00590900">
        <w:rPr>
          <w:color w:val="000000"/>
        </w:rPr>
        <w:t>6) сроки проведения и перечень мероприятий по контролю, необходимых для достижения целей и задач проведения проверки;</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41" w:name="000119"/>
      <w:bookmarkStart w:id="42" w:name="100191"/>
      <w:bookmarkStart w:id="43" w:name="100342"/>
      <w:bookmarkEnd w:id="41"/>
      <w:bookmarkEnd w:id="42"/>
      <w:bookmarkEnd w:id="43"/>
      <w:r w:rsidRPr="00590900">
        <w:rPr>
          <w:color w:val="000000"/>
        </w:rPr>
        <w:t>7) перечень административных регламентов по осуществлению государственного контроля (надзора), осуществлению муниципального контроля;</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44" w:name="100192"/>
      <w:bookmarkEnd w:id="44"/>
      <w:r w:rsidRPr="00590900">
        <w:rPr>
          <w:color w:val="000000"/>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45" w:name="100193"/>
      <w:bookmarkEnd w:id="45"/>
      <w:r w:rsidRPr="00590900">
        <w:rPr>
          <w:color w:val="000000"/>
        </w:rPr>
        <w:t>9) даты начала и окончания проведения проверки;</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46" w:name="000335"/>
      <w:bookmarkEnd w:id="46"/>
      <w:r w:rsidRPr="00590900">
        <w:rPr>
          <w:color w:val="000000"/>
        </w:rPr>
        <w:t>10)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w:t>
      </w:r>
      <w:proofErr w:type="gramStart"/>
      <w:r w:rsidRPr="00590900">
        <w:rPr>
          <w:color w:val="000000"/>
        </w:rPr>
        <w:t>.»</w:t>
      </w:r>
      <w:proofErr w:type="gramEnd"/>
    </w:p>
    <w:p w:rsidR="00590900" w:rsidRPr="00590900" w:rsidRDefault="00590900" w:rsidP="00A93BD3">
      <w:pPr>
        <w:pStyle w:val="a3"/>
        <w:numPr>
          <w:ilvl w:val="0"/>
          <w:numId w:val="6"/>
        </w:numPr>
        <w:spacing w:line="240" w:lineRule="atLeast"/>
        <w:contextualSpacing/>
        <w:jc w:val="both"/>
        <w:rPr>
          <w:rFonts w:ascii="Times New Roman" w:hAnsi="Times New Roman" w:cs="Times New Roman"/>
          <w:b/>
          <w:sz w:val="24"/>
          <w:szCs w:val="24"/>
        </w:rPr>
      </w:pPr>
      <w:r w:rsidRPr="00590900">
        <w:rPr>
          <w:rFonts w:ascii="Times New Roman" w:hAnsi="Times New Roman" w:cs="Times New Roman"/>
          <w:b/>
          <w:sz w:val="24"/>
          <w:szCs w:val="24"/>
        </w:rPr>
        <w:t>Подпункт 1 пункта 12.1 Административного регламента изложить в следующей редакции:</w:t>
      </w:r>
    </w:p>
    <w:p w:rsidR="00590900" w:rsidRPr="00590900" w:rsidRDefault="00590900" w:rsidP="009600BD">
      <w:pPr>
        <w:pStyle w:val="pboth"/>
        <w:shd w:val="clear" w:color="auto" w:fill="FFFFFF"/>
        <w:spacing w:before="0" w:beforeAutospacing="0" w:after="300" w:afterAutospacing="0" w:line="240" w:lineRule="atLeast"/>
        <w:contextualSpacing/>
        <w:jc w:val="both"/>
        <w:rPr>
          <w:color w:val="000000"/>
        </w:rPr>
      </w:pPr>
      <w:r w:rsidRPr="00590900">
        <w:t>12.1</w:t>
      </w:r>
      <w:proofErr w:type="gramStart"/>
      <w:r w:rsidRPr="00590900">
        <w:rPr>
          <w:b/>
        </w:rPr>
        <w:t xml:space="preserve"> </w:t>
      </w:r>
      <w:r w:rsidRPr="00590900">
        <w:rPr>
          <w:color w:val="000000"/>
        </w:rPr>
        <w:t>П</w:t>
      </w:r>
      <w:proofErr w:type="gramEnd"/>
      <w:r w:rsidRPr="00590900">
        <w:rPr>
          <w:color w:val="000000"/>
        </w:rPr>
        <w:t>ри проведении проверки должностные лица органа государственного контроля (надзора), органа муниципального контроля не вправе:</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47" w:name="100198"/>
      <w:bookmarkEnd w:id="47"/>
      <w:r w:rsidRPr="00590900">
        <w:rPr>
          <w:color w:val="000000"/>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48" w:name="000349"/>
      <w:bookmarkStart w:id="49" w:name="000193"/>
      <w:bookmarkEnd w:id="48"/>
      <w:bookmarkEnd w:id="49"/>
      <w:r w:rsidRPr="00590900">
        <w:rPr>
          <w:color w:val="000000"/>
        </w:rP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590900" w:rsidRPr="00590900" w:rsidRDefault="00590900" w:rsidP="009600BD">
      <w:pPr>
        <w:pStyle w:val="pboth"/>
        <w:shd w:val="clear" w:color="auto" w:fill="FFFFFF"/>
        <w:spacing w:before="0" w:beforeAutospacing="0" w:after="0" w:afterAutospacing="0" w:line="240" w:lineRule="atLeast"/>
        <w:contextualSpacing/>
        <w:jc w:val="both"/>
        <w:rPr>
          <w:color w:val="000000"/>
        </w:rPr>
      </w:pPr>
      <w:bookmarkStart w:id="50" w:name="000194"/>
      <w:bookmarkEnd w:id="50"/>
      <w:r w:rsidRPr="00590900">
        <w:rPr>
          <w:color w:val="000000"/>
        </w:rP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roofErr w:type="gramStart"/>
      <w:r w:rsidRPr="00590900">
        <w:rPr>
          <w:color w:val="000000"/>
        </w:rPr>
        <w:t>;»</w:t>
      </w:r>
      <w:proofErr w:type="gramEnd"/>
    </w:p>
    <w:p w:rsidR="00590900" w:rsidRPr="00590900" w:rsidRDefault="00590900" w:rsidP="009600BD">
      <w:pPr>
        <w:pStyle w:val="a3"/>
        <w:spacing w:line="240" w:lineRule="atLeast"/>
        <w:contextualSpacing/>
        <w:jc w:val="both"/>
        <w:rPr>
          <w:rFonts w:ascii="Times New Roman" w:hAnsi="Times New Roman" w:cs="Times New Roman"/>
          <w:b/>
          <w:color w:val="000000"/>
          <w:sz w:val="24"/>
          <w:szCs w:val="24"/>
          <w:shd w:val="clear" w:color="auto" w:fill="FFFFFF"/>
        </w:rPr>
      </w:pPr>
      <w:r w:rsidRPr="00590900">
        <w:rPr>
          <w:rFonts w:ascii="Times New Roman" w:hAnsi="Times New Roman" w:cs="Times New Roman"/>
          <w:b/>
          <w:color w:val="000000"/>
          <w:sz w:val="24"/>
          <w:szCs w:val="24"/>
          <w:shd w:val="clear" w:color="auto" w:fill="FFFFFF"/>
        </w:rPr>
        <w:t>6.</w:t>
      </w:r>
      <w:r w:rsidRPr="00590900">
        <w:rPr>
          <w:rFonts w:ascii="Times New Roman" w:hAnsi="Times New Roman" w:cs="Times New Roman"/>
          <w:b/>
          <w:sz w:val="24"/>
          <w:szCs w:val="24"/>
        </w:rPr>
        <w:t xml:space="preserve"> Подпункт 2 пункта 12.1 Административного регламента изложить в следующей редакции:</w:t>
      </w:r>
    </w:p>
    <w:p w:rsidR="00590900" w:rsidRPr="00590900" w:rsidRDefault="00590900" w:rsidP="009600BD">
      <w:pPr>
        <w:pStyle w:val="pboth"/>
        <w:shd w:val="clear" w:color="auto" w:fill="FFFFFF"/>
        <w:spacing w:before="0" w:beforeAutospacing="0" w:after="0" w:afterAutospacing="0" w:line="240" w:lineRule="atLeast"/>
        <w:contextualSpacing/>
        <w:jc w:val="both"/>
        <w:rPr>
          <w:b/>
        </w:rPr>
      </w:pPr>
      <w:proofErr w:type="gramStart"/>
      <w:r w:rsidRPr="00590900">
        <w:rPr>
          <w:color w:val="000000"/>
          <w:shd w:val="clear" w:color="auto" w:fill="FFFFFF"/>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w:t>
      </w:r>
      <w:r w:rsidRPr="00590900">
        <w:rPr>
          <w:rStyle w:val="apple-converted-space"/>
          <w:color w:val="000000"/>
          <w:shd w:val="clear" w:color="auto" w:fill="FFFFFF"/>
        </w:rPr>
        <w:t> </w:t>
      </w:r>
      <w:hyperlink r:id="rId7" w:history="1">
        <w:r w:rsidRPr="00590900">
          <w:rPr>
            <w:rStyle w:val="a6"/>
            <w:color w:val="8859A8"/>
            <w:bdr w:val="none" w:sz="0" w:space="0" w:color="auto" w:frame="1"/>
            <w:shd w:val="clear" w:color="auto" w:fill="FFFFFF"/>
          </w:rPr>
          <w:t>подпунктом "б" пункта 2 части 2 статьи 10</w:t>
        </w:r>
      </w:hyperlink>
      <w:r w:rsidRPr="00590900">
        <w:rPr>
          <w:rStyle w:val="apple-converted-space"/>
          <w:color w:val="000000"/>
          <w:shd w:val="clear" w:color="auto" w:fill="FFFFFF"/>
        </w:rPr>
        <w:t> </w:t>
      </w:r>
      <w:r w:rsidRPr="00590900">
        <w:rPr>
          <w:color w:val="000000"/>
          <w:shd w:val="clear" w:color="auto" w:fill="FFFFFF"/>
        </w:rPr>
        <w:t xml:space="preserve">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w:t>
      </w:r>
      <w:proofErr w:type="gramEnd"/>
      <w:r w:rsidRPr="00590900">
        <w:rPr>
          <w:color w:val="000000"/>
          <w:shd w:val="clear" w:color="auto" w:fill="FFFFFF"/>
        </w:rPr>
        <w:t>, землепользователей, землевладельцев и арендаторов земельных участков</w:t>
      </w:r>
      <w:proofErr w:type="gramStart"/>
      <w:r w:rsidRPr="00590900">
        <w:rPr>
          <w:color w:val="000000"/>
          <w:shd w:val="clear" w:color="auto" w:fill="FFFFFF"/>
        </w:rPr>
        <w:t>;»</w:t>
      </w:r>
      <w:proofErr w:type="gramEnd"/>
      <w:r w:rsidR="009600BD">
        <w:rPr>
          <w:color w:val="000000"/>
          <w:shd w:val="clear" w:color="auto" w:fill="FFFFFF"/>
        </w:rPr>
        <w:t xml:space="preserve"> </w:t>
      </w:r>
    </w:p>
    <w:p w:rsidR="00590900" w:rsidRPr="00590900" w:rsidRDefault="00590900" w:rsidP="009600BD">
      <w:pPr>
        <w:pStyle w:val="a3"/>
        <w:spacing w:line="240" w:lineRule="atLeast"/>
        <w:contextualSpacing/>
        <w:jc w:val="both"/>
        <w:rPr>
          <w:rFonts w:ascii="Times New Roman" w:hAnsi="Times New Roman" w:cs="Times New Roman"/>
          <w:sz w:val="24"/>
          <w:szCs w:val="24"/>
        </w:rPr>
      </w:pPr>
      <w:r w:rsidRPr="00590900">
        <w:rPr>
          <w:rFonts w:ascii="Times New Roman" w:hAnsi="Times New Roman" w:cs="Times New Roman"/>
          <w:sz w:val="24"/>
          <w:szCs w:val="24"/>
        </w:rPr>
        <w:t xml:space="preserve">7. </w:t>
      </w:r>
      <w:proofErr w:type="gramStart"/>
      <w:r w:rsidRPr="00590900">
        <w:rPr>
          <w:rFonts w:ascii="Times New Roman" w:hAnsi="Times New Roman" w:cs="Times New Roman"/>
          <w:sz w:val="24"/>
          <w:szCs w:val="24"/>
        </w:rPr>
        <w:t>Контроль за</w:t>
      </w:r>
      <w:proofErr w:type="gramEnd"/>
      <w:r w:rsidRPr="00590900">
        <w:rPr>
          <w:rFonts w:ascii="Times New Roman" w:hAnsi="Times New Roman" w:cs="Times New Roman"/>
          <w:sz w:val="24"/>
          <w:szCs w:val="24"/>
        </w:rPr>
        <w:t xml:space="preserve"> исполнением настоящего постановления оставляю за собой.</w:t>
      </w:r>
      <w:r w:rsidR="009600BD" w:rsidRPr="00590900">
        <w:rPr>
          <w:rFonts w:ascii="Times New Roman" w:hAnsi="Times New Roman" w:cs="Times New Roman"/>
          <w:sz w:val="24"/>
          <w:szCs w:val="24"/>
        </w:rPr>
        <w:t xml:space="preserve"> </w:t>
      </w:r>
    </w:p>
    <w:p w:rsidR="009600BD" w:rsidRDefault="009600BD" w:rsidP="009600BD">
      <w:pPr>
        <w:pStyle w:val="a3"/>
        <w:spacing w:line="240" w:lineRule="atLeast"/>
        <w:contextualSpacing/>
        <w:rPr>
          <w:rFonts w:ascii="Times New Roman" w:hAnsi="Times New Roman" w:cs="Times New Roman"/>
          <w:sz w:val="24"/>
          <w:szCs w:val="24"/>
        </w:rPr>
      </w:pPr>
    </w:p>
    <w:p w:rsidR="00590900" w:rsidRPr="00590900" w:rsidRDefault="00590900" w:rsidP="009600BD">
      <w:pPr>
        <w:pStyle w:val="a3"/>
        <w:spacing w:line="240" w:lineRule="atLeast"/>
        <w:contextualSpacing/>
        <w:rPr>
          <w:rFonts w:ascii="Times New Roman" w:hAnsi="Times New Roman" w:cs="Times New Roman"/>
          <w:sz w:val="24"/>
          <w:szCs w:val="24"/>
        </w:rPr>
      </w:pPr>
      <w:r w:rsidRPr="00590900">
        <w:rPr>
          <w:rFonts w:ascii="Times New Roman" w:hAnsi="Times New Roman" w:cs="Times New Roman"/>
          <w:sz w:val="24"/>
          <w:szCs w:val="24"/>
        </w:rPr>
        <w:t xml:space="preserve">Глава </w:t>
      </w:r>
      <w:proofErr w:type="spellStart"/>
      <w:r w:rsidRPr="00590900">
        <w:rPr>
          <w:rFonts w:ascii="Times New Roman" w:hAnsi="Times New Roman" w:cs="Times New Roman"/>
          <w:sz w:val="24"/>
          <w:szCs w:val="24"/>
        </w:rPr>
        <w:t>Большеремезенского</w:t>
      </w:r>
      <w:proofErr w:type="spellEnd"/>
    </w:p>
    <w:p w:rsidR="00590900" w:rsidRPr="00590900" w:rsidRDefault="00590900" w:rsidP="009600BD">
      <w:pPr>
        <w:pStyle w:val="a3"/>
        <w:spacing w:line="240" w:lineRule="atLeast"/>
        <w:contextualSpacing/>
        <w:rPr>
          <w:rFonts w:ascii="Times New Roman" w:hAnsi="Times New Roman" w:cs="Times New Roman"/>
          <w:sz w:val="24"/>
          <w:szCs w:val="24"/>
        </w:rPr>
      </w:pPr>
      <w:r w:rsidRPr="00590900">
        <w:rPr>
          <w:rFonts w:ascii="Times New Roman" w:hAnsi="Times New Roman" w:cs="Times New Roman"/>
          <w:sz w:val="24"/>
          <w:szCs w:val="24"/>
        </w:rPr>
        <w:t xml:space="preserve">сельского поселения                                              </w:t>
      </w:r>
      <w:proofErr w:type="spellStart"/>
      <w:r w:rsidRPr="00590900">
        <w:rPr>
          <w:rFonts w:ascii="Times New Roman" w:hAnsi="Times New Roman" w:cs="Times New Roman"/>
          <w:sz w:val="24"/>
          <w:szCs w:val="24"/>
        </w:rPr>
        <w:t>В.П.Куторкин</w:t>
      </w:r>
      <w:proofErr w:type="spellEnd"/>
    </w:p>
    <w:p w:rsidR="009600BD" w:rsidRDefault="009600BD" w:rsidP="009600BD">
      <w:pPr>
        <w:pStyle w:val="Standard"/>
        <w:spacing w:line="240" w:lineRule="atLeast"/>
        <w:contextualSpacing/>
        <w:rPr>
          <w:rFonts w:ascii="Times New Roman" w:hAnsi="Times New Roman" w:cs="Times New Roman"/>
        </w:rPr>
      </w:pPr>
    </w:p>
    <w:p w:rsidR="00590900" w:rsidRPr="00590900" w:rsidRDefault="00590900" w:rsidP="009600BD">
      <w:pPr>
        <w:pStyle w:val="Standard"/>
        <w:spacing w:line="0" w:lineRule="atLeast"/>
        <w:contextualSpacing/>
        <w:rPr>
          <w:rFonts w:ascii="Times New Roman" w:hAnsi="Times New Roman" w:cs="Times New Roman"/>
        </w:rPr>
      </w:pPr>
      <w:r w:rsidRPr="00590900">
        <w:rPr>
          <w:rFonts w:ascii="Times New Roman" w:hAnsi="Times New Roman" w:cs="Times New Roman"/>
        </w:rPr>
        <w:t xml:space="preserve">Информационный бюллетень </w:t>
      </w:r>
      <w:proofErr w:type="spellStart"/>
      <w:r w:rsidRPr="00590900">
        <w:rPr>
          <w:rFonts w:ascii="Times New Roman" w:hAnsi="Times New Roman" w:cs="Times New Roman"/>
        </w:rPr>
        <w:t>Большеремезенского</w:t>
      </w:r>
      <w:proofErr w:type="spellEnd"/>
      <w:r w:rsidRPr="00590900">
        <w:rPr>
          <w:rFonts w:ascii="Times New Roman" w:hAnsi="Times New Roman" w:cs="Times New Roman"/>
        </w:rPr>
        <w:t xml:space="preserve"> сельского поселения </w:t>
      </w:r>
      <w:proofErr w:type="spellStart"/>
      <w:r w:rsidRPr="00590900">
        <w:rPr>
          <w:rFonts w:ascii="Times New Roman" w:hAnsi="Times New Roman" w:cs="Times New Roman"/>
        </w:rPr>
        <w:t>Чамзинского</w:t>
      </w:r>
      <w:proofErr w:type="spellEnd"/>
      <w:r w:rsidRPr="00590900">
        <w:rPr>
          <w:rFonts w:ascii="Times New Roman" w:hAnsi="Times New Roman" w:cs="Times New Roman"/>
        </w:rPr>
        <w:t xml:space="preserve"> муниципального района  № 30  от «10» июля  2020 г.  </w:t>
      </w:r>
    </w:p>
    <w:p w:rsidR="00AA20A7" w:rsidRPr="00590900" w:rsidRDefault="00590900" w:rsidP="009600BD">
      <w:pPr>
        <w:pStyle w:val="Standard"/>
        <w:spacing w:line="0" w:lineRule="atLeast"/>
        <w:contextualSpacing/>
        <w:rPr>
          <w:rFonts w:ascii="Times New Roman" w:hAnsi="Times New Roman" w:cs="Times New Roman"/>
        </w:rPr>
      </w:pPr>
      <w:r w:rsidRPr="00590900">
        <w:rPr>
          <w:rFonts w:ascii="Times New Roman" w:hAnsi="Times New Roman" w:cs="Times New Roman"/>
        </w:rPr>
        <w:t xml:space="preserve">Учредитель: Совет депутатов </w:t>
      </w:r>
      <w:proofErr w:type="spellStart"/>
      <w:r w:rsidRPr="00590900">
        <w:rPr>
          <w:rFonts w:ascii="Times New Roman" w:hAnsi="Times New Roman" w:cs="Times New Roman"/>
        </w:rPr>
        <w:t>Большеремезенского</w:t>
      </w:r>
      <w:proofErr w:type="spellEnd"/>
      <w:r w:rsidRPr="00590900">
        <w:rPr>
          <w:rFonts w:ascii="Times New Roman" w:hAnsi="Times New Roman" w:cs="Times New Roman"/>
        </w:rPr>
        <w:t xml:space="preserve"> сельского поселения </w:t>
      </w:r>
      <w:proofErr w:type="spellStart"/>
      <w:r w:rsidRPr="00590900">
        <w:rPr>
          <w:rFonts w:ascii="Times New Roman" w:hAnsi="Times New Roman" w:cs="Times New Roman"/>
        </w:rPr>
        <w:t>Чамзинского</w:t>
      </w:r>
      <w:proofErr w:type="spellEnd"/>
      <w:r w:rsidRPr="00590900">
        <w:rPr>
          <w:rFonts w:ascii="Times New Roman" w:hAnsi="Times New Roman" w:cs="Times New Roman"/>
        </w:rPr>
        <w:t xml:space="preserve"> муниципального района.</w:t>
      </w:r>
      <w:r w:rsidR="009600BD">
        <w:rPr>
          <w:rFonts w:ascii="Times New Roman" w:hAnsi="Times New Roman" w:cs="Times New Roman"/>
        </w:rPr>
        <w:t xml:space="preserve">  </w:t>
      </w:r>
      <w:r w:rsidRPr="00590900">
        <w:rPr>
          <w:rFonts w:ascii="Times New Roman" w:hAnsi="Times New Roman" w:cs="Times New Roman"/>
        </w:rPr>
        <w:t xml:space="preserve">Тираж  3 </w:t>
      </w:r>
      <w:proofErr w:type="spellStart"/>
      <w:proofErr w:type="gramStart"/>
      <w:r w:rsidRPr="00590900">
        <w:rPr>
          <w:rFonts w:ascii="Times New Roman" w:hAnsi="Times New Roman" w:cs="Times New Roman"/>
        </w:rPr>
        <w:t>экз</w:t>
      </w:r>
      <w:proofErr w:type="spellEnd"/>
      <w:proofErr w:type="gramEnd"/>
    </w:p>
    <w:p w:rsidR="00AA20A7" w:rsidRDefault="00AA20A7" w:rsidP="009600BD">
      <w:pPr>
        <w:pStyle w:val="a3"/>
        <w:spacing w:line="240" w:lineRule="atLeast"/>
        <w:contextualSpacing/>
        <w:jc w:val="center"/>
        <w:rPr>
          <w:rFonts w:ascii="Times New Roman" w:hAnsi="Times New Roman" w:cs="Times New Roman"/>
          <w:sz w:val="28"/>
          <w:szCs w:val="28"/>
        </w:rPr>
      </w:pPr>
    </w:p>
    <w:p w:rsidR="00AA20A7" w:rsidRDefault="00AA20A7" w:rsidP="009600BD">
      <w:pPr>
        <w:pStyle w:val="a3"/>
        <w:spacing w:line="240" w:lineRule="atLeast"/>
        <w:contextualSpacing/>
        <w:jc w:val="center"/>
        <w:rPr>
          <w:rFonts w:ascii="Times New Roman" w:hAnsi="Times New Roman" w:cs="Times New Roman"/>
          <w:sz w:val="28"/>
          <w:szCs w:val="28"/>
        </w:rPr>
      </w:pPr>
    </w:p>
    <w:p w:rsidR="00AA20A7" w:rsidRDefault="00AA20A7" w:rsidP="00AA20A7">
      <w:pPr>
        <w:pStyle w:val="a3"/>
        <w:jc w:val="center"/>
        <w:rPr>
          <w:rFonts w:ascii="Times New Roman" w:hAnsi="Times New Roman" w:cs="Times New Roman"/>
          <w:sz w:val="28"/>
          <w:szCs w:val="28"/>
        </w:rPr>
      </w:pPr>
    </w:p>
    <w:sectPr w:rsidR="00AA20A7" w:rsidSect="00D811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D473C"/>
    <w:multiLevelType w:val="hybridMultilevel"/>
    <w:tmpl w:val="F3C809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000E56"/>
    <w:multiLevelType w:val="hybridMultilevel"/>
    <w:tmpl w:val="AF04CD98"/>
    <w:lvl w:ilvl="0" w:tplc="E7CC2C24">
      <w:start w:val="1"/>
      <w:numFmt w:val="decimal"/>
      <w:lvlText w:val="%1."/>
      <w:lvlJc w:val="left"/>
      <w:pPr>
        <w:ind w:left="570" w:hanging="42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2">
    <w:nsid w:val="3F8D3308"/>
    <w:multiLevelType w:val="hybridMultilevel"/>
    <w:tmpl w:val="5A52619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6CA79E4"/>
    <w:multiLevelType w:val="hybridMultilevel"/>
    <w:tmpl w:val="D7D6C360"/>
    <w:lvl w:ilvl="0" w:tplc="7E4CCB1E">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67625B63"/>
    <w:multiLevelType w:val="hybridMultilevel"/>
    <w:tmpl w:val="AF04CD98"/>
    <w:lvl w:ilvl="0" w:tplc="E7CC2C24">
      <w:start w:val="1"/>
      <w:numFmt w:val="decimal"/>
      <w:lvlText w:val="%1."/>
      <w:lvlJc w:val="left"/>
      <w:pPr>
        <w:ind w:left="420" w:hanging="4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4"/>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35D7F"/>
    <w:rsid w:val="00005282"/>
    <w:rsid w:val="0008451F"/>
    <w:rsid w:val="00235D7F"/>
    <w:rsid w:val="00263F77"/>
    <w:rsid w:val="00365258"/>
    <w:rsid w:val="00590900"/>
    <w:rsid w:val="00621BB5"/>
    <w:rsid w:val="00675784"/>
    <w:rsid w:val="006A4CF1"/>
    <w:rsid w:val="009600BD"/>
    <w:rsid w:val="00A93BD3"/>
    <w:rsid w:val="00AA20A7"/>
    <w:rsid w:val="00AA7B86"/>
    <w:rsid w:val="00B55B81"/>
    <w:rsid w:val="00B77E50"/>
    <w:rsid w:val="00CA4B97"/>
    <w:rsid w:val="00CE7DD6"/>
    <w:rsid w:val="00D81103"/>
    <w:rsid w:val="00E030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1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35D7F"/>
    <w:pPr>
      <w:spacing w:after="0" w:line="240" w:lineRule="auto"/>
    </w:pPr>
  </w:style>
  <w:style w:type="character" w:customStyle="1" w:styleId="blk">
    <w:name w:val="blk"/>
    <w:basedOn w:val="a0"/>
    <w:rsid w:val="00B77E50"/>
  </w:style>
  <w:style w:type="paragraph" w:styleId="a4">
    <w:name w:val="List Paragraph"/>
    <w:basedOn w:val="a"/>
    <w:uiPriority w:val="34"/>
    <w:qFormat/>
    <w:rsid w:val="00B77E50"/>
    <w:pPr>
      <w:ind w:left="720"/>
      <w:contextualSpacing/>
    </w:pPr>
  </w:style>
  <w:style w:type="paragraph" w:styleId="a5">
    <w:name w:val="Normal (Web)"/>
    <w:basedOn w:val="a"/>
    <w:rsid w:val="00B77E5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590900"/>
    <w:pPr>
      <w:suppressAutoHyphens/>
      <w:autoSpaceDN w:val="0"/>
      <w:spacing w:after="0" w:line="240" w:lineRule="auto"/>
    </w:pPr>
    <w:rPr>
      <w:rFonts w:ascii="Arial" w:eastAsia="SimSun" w:hAnsi="Arial" w:cs="Mangal"/>
      <w:kern w:val="3"/>
      <w:sz w:val="24"/>
      <w:szCs w:val="24"/>
      <w:lang w:eastAsia="zh-CN" w:bidi="hi-IN"/>
    </w:rPr>
  </w:style>
  <w:style w:type="paragraph" w:customStyle="1" w:styleId="pboth">
    <w:name w:val="pboth"/>
    <w:basedOn w:val="a"/>
    <w:rsid w:val="005909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90900"/>
  </w:style>
  <w:style w:type="character" w:styleId="a6">
    <w:name w:val="Hyperlink"/>
    <w:basedOn w:val="a0"/>
    <w:uiPriority w:val="99"/>
    <w:semiHidden/>
    <w:unhideWhenUsed/>
    <w:rsid w:val="00590900"/>
    <w:rPr>
      <w:color w:val="0000FF"/>
      <w:u w:val="single"/>
    </w:rPr>
  </w:style>
</w:styles>
</file>

<file path=word/webSettings.xml><?xml version="1.0" encoding="utf-8"?>
<w:webSettings xmlns:r="http://schemas.openxmlformats.org/officeDocument/2006/relationships" xmlns:w="http://schemas.openxmlformats.org/wordprocessingml/2006/main">
  <w:divs>
    <w:div w:id="697051964">
      <w:bodyDiv w:val="1"/>
      <w:marLeft w:val="0"/>
      <w:marRight w:val="0"/>
      <w:marTop w:val="0"/>
      <w:marBottom w:val="0"/>
      <w:divBdr>
        <w:top w:val="none" w:sz="0" w:space="0" w:color="auto"/>
        <w:left w:val="none" w:sz="0" w:space="0" w:color="auto"/>
        <w:bottom w:val="none" w:sz="0" w:space="0" w:color="auto"/>
        <w:right w:val="none" w:sz="0" w:space="0" w:color="auto"/>
      </w:divBdr>
    </w:div>
    <w:div w:id="1574268278">
      <w:bodyDiv w:val="1"/>
      <w:marLeft w:val="0"/>
      <w:marRight w:val="0"/>
      <w:marTop w:val="0"/>
      <w:marBottom w:val="0"/>
      <w:divBdr>
        <w:top w:val="none" w:sz="0" w:space="0" w:color="auto"/>
        <w:left w:val="none" w:sz="0" w:space="0" w:color="auto"/>
        <w:bottom w:val="none" w:sz="0" w:space="0" w:color="auto"/>
        <w:right w:val="none" w:sz="0" w:space="0" w:color="auto"/>
      </w:divBdr>
      <w:divsChild>
        <w:div w:id="1171026279">
          <w:marLeft w:val="0"/>
          <w:marRight w:val="0"/>
          <w:marTop w:val="0"/>
          <w:marBottom w:val="0"/>
          <w:divBdr>
            <w:top w:val="none" w:sz="0" w:space="0" w:color="auto"/>
            <w:left w:val="none" w:sz="0" w:space="0" w:color="auto"/>
            <w:bottom w:val="none" w:sz="0" w:space="0" w:color="auto"/>
            <w:right w:val="none" w:sz="0" w:space="0" w:color="auto"/>
          </w:divBdr>
          <w:divsChild>
            <w:div w:id="1766609918">
              <w:marLeft w:val="0"/>
              <w:marRight w:val="0"/>
              <w:marTop w:val="0"/>
              <w:marBottom w:val="0"/>
              <w:divBdr>
                <w:top w:val="none" w:sz="0" w:space="0" w:color="auto"/>
                <w:left w:val="none" w:sz="0" w:space="0" w:color="auto"/>
                <w:bottom w:val="none" w:sz="0" w:space="0" w:color="auto"/>
                <w:right w:val="none" w:sz="0" w:space="0" w:color="auto"/>
              </w:divBdr>
            </w:div>
            <w:div w:id="1166700586">
              <w:marLeft w:val="0"/>
              <w:marRight w:val="0"/>
              <w:marTop w:val="0"/>
              <w:marBottom w:val="0"/>
              <w:divBdr>
                <w:top w:val="none" w:sz="0" w:space="0" w:color="auto"/>
                <w:left w:val="none" w:sz="0" w:space="0" w:color="auto"/>
                <w:bottom w:val="none" w:sz="0" w:space="0" w:color="auto"/>
                <w:right w:val="none" w:sz="0" w:space="0" w:color="auto"/>
              </w:divBdr>
            </w:div>
            <w:div w:id="336084491">
              <w:marLeft w:val="0"/>
              <w:marRight w:val="0"/>
              <w:marTop w:val="0"/>
              <w:marBottom w:val="0"/>
              <w:divBdr>
                <w:top w:val="none" w:sz="0" w:space="0" w:color="auto"/>
                <w:left w:val="none" w:sz="0" w:space="0" w:color="auto"/>
                <w:bottom w:val="none" w:sz="0" w:space="0" w:color="auto"/>
                <w:right w:val="none" w:sz="0" w:space="0" w:color="auto"/>
              </w:divBdr>
              <w:divsChild>
                <w:div w:id="41073304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82150597">
          <w:marLeft w:val="0"/>
          <w:marRight w:val="0"/>
          <w:marTop w:val="0"/>
          <w:marBottom w:val="0"/>
          <w:divBdr>
            <w:top w:val="none" w:sz="0" w:space="0" w:color="auto"/>
            <w:left w:val="none" w:sz="0" w:space="0" w:color="auto"/>
            <w:bottom w:val="none" w:sz="0" w:space="0" w:color="auto"/>
            <w:right w:val="none" w:sz="0" w:space="0" w:color="auto"/>
          </w:divBdr>
          <w:divsChild>
            <w:div w:id="71605352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42369786">
      <w:bodyDiv w:val="1"/>
      <w:marLeft w:val="0"/>
      <w:marRight w:val="0"/>
      <w:marTop w:val="0"/>
      <w:marBottom w:val="0"/>
      <w:divBdr>
        <w:top w:val="none" w:sz="0" w:space="0" w:color="auto"/>
        <w:left w:val="none" w:sz="0" w:space="0" w:color="auto"/>
        <w:bottom w:val="none" w:sz="0" w:space="0" w:color="auto"/>
        <w:right w:val="none" w:sz="0" w:space="0" w:color="auto"/>
      </w:divBdr>
      <w:divsChild>
        <w:div w:id="2088575121">
          <w:marLeft w:val="0"/>
          <w:marRight w:val="0"/>
          <w:marTop w:val="192"/>
          <w:marBottom w:val="0"/>
          <w:divBdr>
            <w:top w:val="none" w:sz="0" w:space="0" w:color="auto"/>
            <w:left w:val="none" w:sz="0" w:space="0" w:color="auto"/>
            <w:bottom w:val="none" w:sz="0" w:space="0" w:color="auto"/>
            <w:right w:val="none" w:sz="0" w:space="0" w:color="auto"/>
          </w:divBdr>
        </w:div>
        <w:div w:id="2062752654">
          <w:marLeft w:val="0"/>
          <w:marRight w:val="0"/>
          <w:marTop w:val="192"/>
          <w:marBottom w:val="0"/>
          <w:divBdr>
            <w:top w:val="none" w:sz="0" w:space="0" w:color="auto"/>
            <w:left w:val="none" w:sz="0" w:space="0" w:color="auto"/>
            <w:bottom w:val="none" w:sz="0" w:space="0" w:color="auto"/>
            <w:right w:val="none" w:sz="0" w:space="0" w:color="auto"/>
          </w:divBdr>
        </w:div>
        <w:div w:id="438644229">
          <w:marLeft w:val="0"/>
          <w:marRight w:val="0"/>
          <w:marTop w:val="192"/>
          <w:marBottom w:val="0"/>
          <w:divBdr>
            <w:top w:val="none" w:sz="0" w:space="0" w:color="auto"/>
            <w:left w:val="none" w:sz="0" w:space="0" w:color="auto"/>
            <w:bottom w:val="none" w:sz="0" w:space="0" w:color="auto"/>
            <w:right w:val="none" w:sz="0" w:space="0" w:color="auto"/>
          </w:divBdr>
        </w:div>
        <w:div w:id="141508245">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udact.ru/law/federalnyi-zakon-ot-26122008-n-294-fz-o/glava-2/statia-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sultant.ru/document/cons_doc_LAW_330808/f6d99b0373a454bb0f1c852ba5a4292af1a2307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3BC48-1461-4906-A752-D54410C73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2947</Words>
  <Characters>16802</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19710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Пользователь</cp:lastModifiedBy>
  <cp:revision>2</cp:revision>
  <cp:lastPrinted>2020-07-17T06:14:00Z</cp:lastPrinted>
  <dcterms:created xsi:type="dcterms:W3CDTF">2020-07-17T06:16:00Z</dcterms:created>
  <dcterms:modified xsi:type="dcterms:W3CDTF">2020-07-17T06:16:00Z</dcterms:modified>
</cp:coreProperties>
</file>