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9102D7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9102D7" w:rsidRPr="009102D7" w:rsidTr="00A11370">
        <w:trPr>
          <w:jc w:val="center"/>
        </w:trPr>
        <w:tc>
          <w:tcPr>
            <w:tcW w:w="4962" w:type="dxa"/>
          </w:tcPr>
          <w:p w:rsidR="004F578F" w:rsidRPr="009102D7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9102D7" w:rsidRPr="009102D7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102D7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4FDEC3C6" wp14:editId="300967C9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73DF5039" wp14:editId="5915A27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2E070142" wp14:editId="5DC7F9C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5BC5EEA1" wp14:editId="53607E3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7D5E043" wp14:editId="2309489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363302C1" wp14:editId="5DFD728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5F1FFC76" wp14:editId="69251D0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102D7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102D7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102D7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9102D7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9102D7" w:rsidRDefault="00354ACC" w:rsidP="00102123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</w:t>
                  </w:r>
                  <w:r w:rsidR="0010212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5</w:t>
                  </w:r>
                  <w:r w:rsidR="00726200" w:rsidRPr="009102D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</w:t>
                  </w:r>
                  <w:r w:rsidR="00B55AB4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7</w:t>
                  </w:r>
                  <w:r w:rsidR="00AE6893" w:rsidRPr="009102D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9102D7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9102D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9102D7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9102D7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9102D7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9102D7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9102D7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9102D7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«</w:t>
      </w:r>
      <w:r w:rsidR="00A65B06" w:rsidRPr="009102D7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9102D7">
        <w:rPr>
          <w:color w:val="000000" w:themeColor="text1"/>
          <w:sz w:val="26"/>
          <w:szCs w:val="26"/>
        </w:rPr>
        <w:t>»</w:t>
      </w:r>
    </w:p>
    <w:p w:rsidR="009C40F7" w:rsidRPr="009102D7" w:rsidRDefault="009C40F7" w:rsidP="004F578F">
      <w:pPr>
        <w:ind w:firstLine="709"/>
        <w:jc w:val="both"/>
        <w:rPr>
          <w:color w:val="FF0000"/>
          <w:sz w:val="26"/>
          <w:szCs w:val="26"/>
        </w:rPr>
      </w:pPr>
    </w:p>
    <w:p w:rsidR="00AE6893" w:rsidRDefault="003513C7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102D7">
        <w:rPr>
          <w:color w:val="000000" w:themeColor="text1"/>
          <w:sz w:val="26"/>
          <w:szCs w:val="26"/>
        </w:rPr>
        <w:t>о уточненным данным Мордовского</w:t>
      </w:r>
      <w:r w:rsidRPr="009102D7">
        <w:rPr>
          <w:color w:val="000000" w:themeColor="text1"/>
          <w:sz w:val="26"/>
          <w:szCs w:val="26"/>
        </w:rPr>
        <w:t xml:space="preserve"> центра по г</w:t>
      </w:r>
      <w:r w:rsidR="009E6776" w:rsidRPr="009102D7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102D7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9102D7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9102D7">
        <w:rPr>
          <w:color w:val="000000" w:themeColor="text1"/>
          <w:sz w:val="26"/>
          <w:szCs w:val="26"/>
        </w:rPr>
        <w:t>УГМС»):</w:t>
      </w:r>
      <w:r w:rsidRPr="009102D7">
        <w:rPr>
          <w:color w:val="000000" w:themeColor="text1"/>
          <w:kern w:val="2"/>
          <w:sz w:val="26"/>
          <w:szCs w:val="26"/>
        </w:rPr>
        <w:t xml:space="preserve"> </w:t>
      </w:r>
      <w:r w:rsidR="00102123">
        <w:rPr>
          <w:b/>
          <w:color w:val="000000" w:themeColor="text1"/>
          <w:kern w:val="2"/>
          <w:sz w:val="26"/>
          <w:szCs w:val="26"/>
        </w:rPr>
        <w:t>16</w:t>
      </w:r>
      <w:r w:rsidR="00726200" w:rsidRPr="009102D7">
        <w:rPr>
          <w:b/>
          <w:color w:val="000000" w:themeColor="text1"/>
          <w:kern w:val="2"/>
          <w:sz w:val="26"/>
          <w:szCs w:val="26"/>
        </w:rPr>
        <w:t xml:space="preserve"> </w:t>
      </w:r>
      <w:r w:rsidR="00B55AB4">
        <w:rPr>
          <w:b/>
          <w:color w:val="000000" w:themeColor="text1"/>
          <w:kern w:val="2"/>
          <w:sz w:val="26"/>
          <w:szCs w:val="26"/>
        </w:rPr>
        <w:t>июл</w:t>
      </w:r>
      <w:r w:rsidR="00144916" w:rsidRPr="009102D7">
        <w:rPr>
          <w:b/>
          <w:color w:val="000000" w:themeColor="text1"/>
          <w:kern w:val="2"/>
          <w:sz w:val="26"/>
          <w:szCs w:val="26"/>
        </w:rPr>
        <w:t xml:space="preserve">я </w:t>
      </w:r>
      <w:r w:rsidR="00D36AFB" w:rsidRPr="009102D7">
        <w:rPr>
          <w:b/>
          <w:color w:val="000000" w:themeColor="text1"/>
          <w:kern w:val="2"/>
          <w:sz w:val="26"/>
          <w:szCs w:val="26"/>
        </w:rPr>
        <w:t>2020 года</w:t>
      </w:r>
      <w:r w:rsidR="00803844">
        <w:rPr>
          <w:b/>
          <w:color w:val="000000" w:themeColor="text1"/>
          <w:kern w:val="2"/>
          <w:sz w:val="26"/>
          <w:szCs w:val="26"/>
        </w:rPr>
        <w:t xml:space="preserve"> </w:t>
      </w:r>
      <w:r w:rsidR="00102123">
        <w:rPr>
          <w:b/>
          <w:color w:val="000000" w:themeColor="text1"/>
          <w:kern w:val="2"/>
          <w:sz w:val="26"/>
          <w:szCs w:val="26"/>
        </w:rPr>
        <w:t xml:space="preserve">местами по </w:t>
      </w:r>
      <w:r w:rsidR="00F90DB3" w:rsidRPr="009102D7">
        <w:rPr>
          <w:b/>
          <w:color w:val="000000" w:themeColor="text1"/>
          <w:kern w:val="2"/>
          <w:sz w:val="26"/>
          <w:szCs w:val="26"/>
        </w:rPr>
        <w:t>Республике Мордо</w:t>
      </w:r>
      <w:r w:rsidR="000B62ED" w:rsidRPr="009102D7">
        <w:rPr>
          <w:b/>
          <w:color w:val="000000" w:themeColor="text1"/>
          <w:kern w:val="2"/>
          <w:sz w:val="26"/>
          <w:szCs w:val="26"/>
        </w:rPr>
        <w:t>вия</w:t>
      </w:r>
      <w:r w:rsidR="00803844">
        <w:rPr>
          <w:b/>
          <w:color w:val="000000" w:themeColor="text1"/>
          <w:kern w:val="2"/>
          <w:sz w:val="26"/>
          <w:szCs w:val="26"/>
        </w:rPr>
        <w:t xml:space="preserve"> ожидается</w:t>
      </w:r>
      <w:r w:rsidR="000B62ED" w:rsidRPr="009102D7">
        <w:rPr>
          <w:b/>
          <w:color w:val="000000" w:themeColor="text1"/>
          <w:kern w:val="2"/>
          <w:sz w:val="26"/>
          <w:szCs w:val="26"/>
        </w:rPr>
        <w:t xml:space="preserve"> </w:t>
      </w:r>
      <w:r w:rsidR="00055F07" w:rsidRPr="009102D7">
        <w:rPr>
          <w:b/>
          <w:color w:val="000000" w:themeColor="text1"/>
          <w:kern w:val="2"/>
          <w:sz w:val="26"/>
          <w:szCs w:val="26"/>
        </w:rPr>
        <w:t>гроза.</w:t>
      </w:r>
      <w:r w:rsidR="00726200" w:rsidRPr="009102D7">
        <w:rPr>
          <w:b/>
          <w:color w:val="000000" w:themeColor="text1"/>
          <w:kern w:val="2"/>
          <w:sz w:val="26"/>
          <w:szCs w:val="26"/>
        </w:rPr>
        <w:t xml:space="preserve"> </w:t>
      </w:r>
      <w:r w:rsidR="00FE349E">
        <w:rPr>
          <w:b/>
          <w:color w:val="000000" w:themeColor="text1"/>
          <w:sz w:val="26"/>
          <w:szCs w:val="26"/>
        </w:rPr>
        <w:t xml:space="preserve">Ветер </w:t>
      </w:r>
      <w:r w:rsidR="00354ACC">
        <w:rPr>
          <w:b/>
          <w:color w:val="000000" w:themeColor="text1"/>
          <w:sz w:val="26"/>
          <w:szCs w:val="26"/>
        </w:rPr>
        <w:t>юго-</w:t>
      </w:r>
      <w:r w:rsidR="00102123">
        <w:rPr>
          <w:b/>
          <w:color w:val="000000" w:themeColor="text1"/>
          <w:sz w:val="26"/>
          <w:szCs w:val="26"/>
        </w:rPr>
        <w:t>западный 5-10</w:t>
      </w:r>
      <w:r w:rsidR="00D36B56">
        <w:rPr>
          <w:b/>
          <w:color w:val="000000" w:themeColor="text1"/>
          <w:sz w:val="26"/>
          <w:szCs w:val="26"/>
        </w:rPr>
        <w:t xml:space="preserve"> </w:t>
      </w:r>
      <w:r w:rsidR="00B7574F">
        <w:rPr>
          <w:b/>
          <w:color w:val="000000" w:themeColor="text1"/>
          <w:sz w:val="26"/>
          <w:szCs w:val="26"/>
        </w:rPr>
        <w:t>м/с, при грозе порывы 15-</w:t>
      </w:r>
      <w:r w:rsidR="00D36B56">
        <w:rPr>
          <w:b/>
          <w:color w:val="000000" w:themeColor="text1"/>
          <w:sz w:val="26"/>
          <w:szCs w:val="26"/>
        </w:rPr>
        <w:t>20</w:t>
      </w:r>
      <w:r w:rsidR="005E3652" w:rsidRPr="005E3652">
        <w:rPr>
          <w:b/>
          <w:color w:val="000000" w:themeColor="text1"/>
          <w:sz w:val="26"/>
          <w:szCs w:val="26"/>
        </w:rPr>
        <w:t xml:space="preserve"> м/с.</w:t>
      </w:r>
    </w:p>
    <w:p w:rsidR="00B55AB4" w:rsidRDefault="00B55AB4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:rsidR="005E3652" w:rsidRPr="005E3652" w:rsidRDefault="005E3652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:rsidR="003513C7" w:rsidRPr="009102D7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9102D7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9102D7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9102D7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9102D7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9102D7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9102D7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9102D7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9102D7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9102D7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9102D7">
        <w:rPr>
          <w:color w:val="000000" w:themeColor="text1"/>
          <w:sz w:val="26"/>
          <w:szCs w:val="26"/>
        </w:rPr>
        <w:t>уточнить</w:t>
      </w:r>
      <w:r w:rsidR="00E45258" w:rsidRPr="009102D7">
        <w:rPr>
          <w:color w:val="000000" w:themeColor="text1"/>
          <w:sz w:val="26"/>
          <w:szCs w:val="26"/>
        </w:rPr>
        <w:t xml:space="preserve"> п</w:t>
      </w:r>
      <w:r w:rsidR="003513C7" w:rsidRPr="009102D7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9102D7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9102D7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9102D7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9102D7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9102D7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9102D7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9102D7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102D7">
        <w:rPr>
          <w:rFonts w:eastAsia="Calibri"/>
          <w:color w:val="000000" w:themeColor="text1"/>
          <w:sz w:val="26"/>
          <w:szCs w:val="26"/>
        </w:rPr>
        <w:t xml:space="preserve">- </w:t>
      </w:r>
      <w:r w:rsidRPr="009102D7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9102D7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9102D7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9102D7">
        <w:rPr>
          <w:color w:val="000000" w:themeColor="text1"/>
          <w:sz w:val="26"/>
          <w:szCs w:val="26"/>
        </w:rPr>
        <w:t>:</w:t>
      </w:r>
    </w:p>
    <w:p w:rsidR="00F56250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о</w:t>
      </w:r>
      <w:r w:rsidR="003513C7" w:rsidRPr="009102D7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д</w:t>
      </w:r>
      <w:r w:rsidR="003513C7" w:rsidRPr="009102D7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о</w:t>
      </w:r>
      <w:r w:rsidR="003513C7" w:rsidRPr="009102D7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9102D7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у</w:t>
      </w:r>
      <w:r w:rsidR="003513C7" w:rsidRPr="009102D7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с</w:t>
      </w:r>
      <w:r w:rsidR="003513C7" w:rsidRPr="009102D7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9102D7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102D7">
        <w:rPr>
          <w:rFonts w:eastAsia="Calibri"/>
          <w:color w:val="000000" w:themeColor="text1"/>
          <w:sz w:val="26"/>
          <w:szCs w:val="26"/>
        </w:rPr>
        <w:t xml:space="preserve">- </w:t>
      </w:r>
      <w:r w:rsidRPr="009102D7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9102D7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 w:val="x-none"/>
        </w:rPr>
      </w:pPr>
    </w:p>
    <w:p w:rsidR="00AE6893" w:rsidRPr="009102D7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9102D7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9102D7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</w:t>
      </w:r>
      <w:r w:rsidR="001C0249">
        <w:rPr>
          <w:color w:val="000000" w:themeColor="text1"/>
          <w:sz w:val="26"/>
          <w:szCs w:val="26"/>
        </w:rPr>
        <w:t>гут нанести ущерб вашему жилищу;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</w:t>
      </w:r>
      <w:r w:rsidR="001C0249">
        <w:rPr>
          <w:color w:val="000000" w:themeColor="text1"/>
          <w:sz w:val="26"/>
          <w:szCs w:val="26"/>
        </w:rPr>
        <w:t>е слабо укрепленных конструкций;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находясь на улице, обходите рекламные щиты, шаткие строения и дома с </w:t>
      </w:r>
      <w:r w:rsidR="001C0249">
        <w:rPr>
          <w:color w:val="000000" w:themeColor="text1"/>
          <w:sz w:val="26"/>
          <w:szCs w:val="26"/>
        </w:rPr>
        <w:t>неустойчивой кровлей;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Pr="009102D7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  <w:u w:val="single"/>
        </w:rPr>
      </w:pPr>
      <w:r w:rsidRPr="009102D7">
        <w:rPr>
          <w:b/>
          <w:bCs/>
          <w:color w:val="000000" w:themeColor="text1"/>
          <w:sz w:val="26"/>
          <w:szCs w:val="26"/>
          <w:u w:val="single"/>
        </w:rPr>
        <w:t>Основные правила безопасного поведения при грозе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Если вы в доме, то: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по возможности не выходите из дома, закройте окна и дымоходы во избежание сквозняка, также не рекомендуется топить печи, т.к. выходящий из трубы дым обладает высокой электропроводностью и может притянуть к себе электрический разряд. По этой же причине при грозе следует затушить костер;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не следует находиться на крыше и около токоотвода и заземлителя (заземлитель - проводник, находящийся в контакте с землей, например, зарытый стальной лист);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во время грозы следует держаться подальше от электропроводки, антенн;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отключите радио и телевизор, избегайте использования телефона, в том числе сотового, и электроприборов, не касайтесь металлических предметов. Если у вашего радио - или телеприемника на крыше индивидуальная антенна, ее следует отсоединить от приборов.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 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Если вы на открытой местности: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отключите сотовый телефон и другие устройства, не рекомендуется использовать зонты;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не прячьтесь под высокие деревья (особенно одинокие). По статистике наиболее опасны дуб, тополь, ель, сосна;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при пребывании во время грозы в лесу следует укрыться среди низкорослой растительности;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вы находитесь на возвышенности, спуститесь вниз;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во время грозы вы находитесь в лодке, гребите к берегу;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:rsidR="00055F0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:rsidR="00B55AB4" w:rsidRDefault="00B55AB4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B55AB4" w:rsidRDefault="00B55AB4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B55AB4" w:rsidRDefault="00B55AB4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B55AB4" w:rsidRDefault="00B55AB4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B55AB4" w:rsidRDefault="00B55AB4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B55AB4" w:rsidRDefault="00B55AB4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B55AB4" w:rsidRPr="009102D7" w:rsidRDefault="00B55AB4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 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Если ударила молния: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:rsidR="00055F0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300B67" w:rsidRDefault="00300B67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300B67" w:rsidRPr="009102D7" w:rsidRDefault="00300B67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color w:val="000000" w:themeColor="text1"/>
          <w:sz w:val="26"/>
          <w:szCs w:val="26"/>
          <w:u w:val="single"/>
        </w:rPr>
      </w:pPr>
    </w:p>
    <w:p w:rsidR="00FD0521" w:rsidRPr="009102D7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102D7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9102D7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102D7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102D7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9102D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9102D7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9102D7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9102D7">
        <w:rPr>
          <w:color w:val="000000" w:themeColor="text1"/>
          <w:sz w:val="26"/>
          <w:szCs w:val="26"/>
        </w:rPr>
        <w:t>ЦУКС</w:t>
      </w:r>
      <w:r w:rsidR="0082362D" w:rsidRPr="009102D7">
        <w:rPr>
          <w:color w:val="000000" w:themeColor="text1"/>
          <w:sz w:val="26"/>
          <w:szCs w:val="26"/>
        </w:rPr>
        <w:t xml:space="preserve"> (управление)</w:t>
      </w:r>
      <w:r w:rsidRPr="009102D7">
        <w:rPr>
          <w:color w:val="000000" w:themeColor="text1"/>
          <w:sz w:val="26"/>
          <w:szCs w:val="26"/>
        </w:rPr>
        <w:t xml:space="preserve"> ГУ МЧ</w:t>
      </w:r>
      <w:r w:rsidR="00A507C1" w:rsidRPr="009102D7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Default="00D36B56" w:rsidP="00372A78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подполковник</w:t>
      </w:r>
      <w:r w:rsidR="00BB1962" w:rsidRPr="009102D7">
        <w:rPr>
          <w:color w:val="000000" w:themeColor="text1"/>
          <w:sz w:val="26"/>
          <w:szCs w:val="26"/>
        </w:rPr>
        <w:t xml:space="preserve"> </w:t>
      </w:r>
      <w:r w:rsidR="00710918" w:rsidRPr="009102D7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9102D7">
        <w:rPr>
          <w:color w:val="000000" w:themeColor="text1"/>
          <w:sz w:val="26"/>
          <w:szCs w:val="26"/>
        </w:rPr>
        <w:t xml:space="preserve">     </w:t>
      </w:r>
      <w:r w:rsidR="00DB5984" w:rsidRPr="009102D7">
        <w:rPr>
          <w:color w:val="000000" w:themeColor="text1"/>
          <w:sz w:val="26"/>
          <w:szCs w:val="26"/>
        </w:rPr>
        <w:t xml:space="preserve">    </w:t>
      </w:r>
      <w:r w:rsidR="0066343F" w:rsidRPr="009102D7">
        <w:rPr>
          <w:color w:val="000000" w:themeColor="text1"/>
          <w:sz w:val="26"/>
          <w:szCs w:val="26"/>
        </w:rPr>
        <w:t xml:space="preserve">                       </w:t>
      </w:r>
      <w:r w:rsidR="004F578F" w:rsidRPr="009102D7">
        <w:rPr>
          <w:color w:val="000000" w:themeColor="text1"/>
          <w:sz w:val="26"/>
          <w:szCs w:val="26"/>
        </w:rPr>
        <w:t xml:space="preserve">  </w:t>
      </w:r>
      <w:r w:rsidR="0044220C" w:rsidRPr="009102D7">
        <w:rPr>
          <w:color w:val="000000" w:themeColor="text1"/>
          <w:sz w:val="26"/>
          <w:szCs w:val="26"/>
        </w:rPr>
        <w:t xml:space="preserve">    </w:t>
      </w:r>
      <w:r w:rsidR="00CB1DFF" w:rsidRPr="009102D7">
        <w:rPr>
          <w:color w:val="000000" w:themeColor="text1"/>
          <w:sz w:val="26"/>
          <w:szCs w:val="26"/>
        </w:rPr>
        <w:t xml:space="preserve">             </w:t>
      </w:r>
      <w:r w:rsidR="000A70B5">
        <w:rPr>
          <w:color w:val="000000" w:themeColor="text1"/>
          <w:sz w:val="26"/>
          <w:szCs w:val="26"/>
        </w:rPr>
        <w:t xml:space="preserve">     </w:t>
      </w:r>
      <w:r w:rsidR="00354ACC">
        <w:rPr>
          <w:color w:val="000000" w:themeColor="text1"/>
          <w:sz w:val="26"/>
          <w:szCs w:val="26"/>
        </w:rPr>
        <w:t>В</w:t>
      </w:r>
      <w:r w:rsidR="009102D7">
        <w:rPr>
          <w:color w:val="000000" w:themeColor="text1"/>
          <w:sz w:val="26"/>
          <w:szCs w:val="26"/>
        </w:rPr>
        <w:t>.</w:t>
      </w:r>
      <w:r w:rsidR="000A70B5">
        <w:rPr>
          <w:color w:val="000000" w:themeColor="text1"/>
          <w:sz w:val="26"/>
          <w:szCs w:val="26"/>
        </w:rPr>
        <w:t xml:space="preserve">В. </w:t>
      </w:r>
      <w:r w:rsidR="00354ACC">
        <w:rPr>
          <w:color w:val="000000" w:themeColor="text1"/>
          <w:sz w:val="26"/>
          <w:szCs w:val="26"/>
        </w:rPr>
        <w:t>Ларин</w:t>
      </w:r>
    </w:p>
    <w:p w:rsidR="000A70B5" w:rsidRPr="009102D7" w:rsidRDefault="000A70B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102D7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102D7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Pr="009102D7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102D7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9102D7" w:rsidRDefault="00354ACC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Шерстнев С.А.</w:t>
      </w:r>
    </w:p>
    <w:p w:rsidR="004F578F" w:rsidRPr="009102D7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9102D7">
        <w:rPr>
          <w:color w:val="000000" w:themeColor="text1"/>
          <w:sz w:val="18"/>
          <w:szCs w:val="18"/>
        </w:rPr>
        <w:t>8(8342) 57-02-79</w:t>
      </w:r>
    </w:p>
    <w:p w:rsidR="006B539A" w:rsidRPr="009102D7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9102D7">
        <w:rPr>
          <w:color w:val="000000" w:themeColor="text1"/>
          <w:sz w:val="18"/>
          <w:szCs w:val="18"/>
        </w:rPr>
        <w:t>ВЦСС: 3-61-50-727</w:t>
      </w:r>
    </w:p>
    <w:p w:rsidR="00BB1962" w:rsidRPr="009102D7" w:rsidRDefault="00BB1962">
      <w:pPr>
        <w:widowControl/>
        <w:jc w:val="both"/>
        <w:rPr>
          <w:color w:val="000000" w:themeColor="text1"/>
          <w:sz w:val="18"/>
          <w:szCs w:val="18"/>
        </w:rPr>
      </w:pPr>
    </w:p>
    <w:sectPr w:rsidR="00BB1962" w:rsidRPr="009102D7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2E28"/>
    <w:rsid w:val="00050181"/>
    <w:rsid w:val="00055F07"/>
    <w:rsid w:val="000A70B5"/>
    <w:rsid w:val="000B62ED"/>
    <w:rsid w:val="000B6A86"/>
    <w:rsid w:val="000C7501"/>
    <w:rsid w:val="000E4AAB"/>
    <w:rsid w:val="00102123"/>
    <w:rsid w:val="00104648"/>
    <w:rsid w:val="00120134"/>
    <w:rsid w:val="001262CC"/>
    <w:rsid w:val="00144916"/>
    <w:rsid w:val="00160298"/>
    <w:rsid w:val="001761D6"/>
    <w:rsid w:val="00197015"/>
    <w:rsid w:val="001A2076"/>
    <w:rsid w:val="001C0249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00B67"/>
    <w:rsid w:val="003125A8"/>
    <w:rsid w:val="0031635E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662F9"/>
    <w:rsid w:val="00472152"/>
    <w:rsid w:val="00476558"/>
    <w:rsid w:val="00482EBF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803844"/>
    <w:rsid w:val="00815174"/>
    <w:rsid w:val="0082362D"/>
    <w:rsid w:val="008266DD"/>
    <w:rsid w:val="00844B5A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0C46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13F94"/>
    <w:rsid w:val="00F26660"/>
    <w:rsid w:val="00F304BD"/>
    <w:rsid w:val="00F56250"/>
    <w:rsid w:val="00F90DB3"/>
    <w:rsid w:val="00FD0521"/>
    <w:rsid w:val="00FE0EB0"/>
    <w:rsid w:val="00FE1B6F"/>
    <w:rsid w:val="00FE3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477</TotalTime>
  <Pages>4</Pages>
  <Words>1146</Words>
  <Characters>6533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253</cp:revision>
  <cp:lastPrinted>2020-07-13T08:57:00Z</cp:lastPrinted>
  <dcterms:created xsi:type="dcterms:W3CDTF">2017-07-05T08:14:00Z</dcterms:created>
  <dcterms:modified xsi:type="dcterms:W3CDTF">2020-07-15T09:35:00Z</dcterms:modified>
</cp:coreProperties>
</file>