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867" w:rsidRDefault="00EF3867" w:rsidP="00EF3867">
      <w:pPr>
        <w:pStyle w:val="Style15"/>
        <w:widowControl/>
        <w:ind w:left="715" w:right="4838" w:firstLine="0"/>
        <w:rPr>
          <w:rStyle w:val="FontStyle25"/>
        </w:rPr>
      </w:pPr>
      <w:r>
        <w:rPr>
          <w:rStyle w:val="FontStyle25"/>
        </w:rPr>
        <w:t>«</w:t>
      </w:r>
      <w:bookmarkStart w:id="0" w:name="_GoBack"/>
      <w:r>
        <w:rPr>
          <w:rStyle w:val="FontStyle25"/>
        </w:rPr>
        <w:t>Оперативное предупреждение</w:t>
      </w:r>
      <w:bookmarkEnd w:id="0"/>
      <w:r>
        <w:rPr>
          <w:rStyle w:val="FontStyle25"/>
        </w:rPr>
        <w:t>»</w:t>
      </w:r>
    </w:p>
    <w:p w:rsidR="00EF3867" w:rsidRDefault="00EF3867" w:rsidP="00EF3867">
      <w:pPr>
        <w:pStyle w:val="Style16"/>
        <w:widowControl/>
        <w:spacing w:before="230" w:line="298" w:lineRule="exact"/>
        <w:rPr>
          <w:rStyle w:val="FontStyle23"/>
        </w:rPr>
      </w:pPr>
      <w:r>
        <w:rPr>
          <w:rStyle w:val="FontStyle25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>
        <w:rPr>
          <w:rStyle w:val="FontStyle25"/>
        </w:rPr>
        <w:t>Верхне</w:t>
      </w:r>
      <w:proofErr w:type="spellEnd"/>
      <w:r>
        <w:rPr>
          <w:rStyle w:val="FontStyle25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>
        <w:rPr>
          <w:rStyle w:val="FontStyle25"/>
        </w:rPr>
        <w:t>ВЕРХНЕ-ВОЛЖСКОЕ</w:t>
      </w:r>
      <w:proofErr w:type="gramEnd"/>
      <w:r>
        <w:rPr>
          <w:rStyle w:val="FontStyle25"/>
        </w:rPr>
        <w:t xml:space="preserve"> УГМС»): </w:t>
      </w:r>
      <w:r>
        <w:rPr>
          <w:rStyle w:val="FontStyle23"/>
        </w:rPr>
        <w:t xml:space="preserve">18 июня 2020 года местами по Республике Мордовия возможна гроза. Ветер </w:t>
      </w:r>
      <w:proofErr w:type="spellStart"/>
      <w:r>
        <w:rPr>
          <w:rStyle w:val="FontStyle23"/>
        </w:rPr>
        <w:t>северо</w:t>
      </w:r>
      <w:r>
        <w:rPr>
          <w:rStyle w:val="FontStyle23"/>
        </w:rPr>
        <w:softHyphen/>
        <w:t>восточный</w:t>
      </w:r>
      <w:proofErr w:type="spellEnd"/>
      <w:r>
        <w:rPr>
          <w:rStyle w:val="FontStyle23"/>
        </w:rPr>
        <w:t xml:space="preserve"> 9-14 м/с, при грозе порывы 15-18 м/с.</w:t>
      </w:r>
    </w:p>
    <w:p w:rsidR="00EF3867" w:rsidRDefault="00EF3867" w:rsidP="00EF3867">
      <w:pPr>
        <w:pStyle w:val="Style2"/>
        <w:widowControl/>
        <w:spacing w:line="240" w:lineRule="exact"/>
        <w:ind w:left="1632"/>
        <w:rPr>
          <w:sz w:val="20"/>
          <w:szCs w:val="20"/>
        </w:rPr>
      </w:pPr>
    </w:p>
    <w:p w:rsidR="00EF3867" w:rsidRDefault="00EF3867" w:rsidP="00EF3867">
      <w:pPr>
        <w:pStyle w:val="Style2"/>
        <w:widowControl/>
        <w:spacing w:before="139"/>
        <w:ind w:left="1632"/>
        <w:rPr>
          <w:rStyle w:val="FontStyle23"/>
        </w:rPr>
      </w:pPr>
      <w:r>
        <w:rPr>
          <w:rStyle w:val="FontStyle23"/>
        </w:rPr>
        <w:t>Предупредительные меры по контролю над обстановкой:</w:t>
      </w:r>
    </w:p>
    <w:p w:rsidR="00EF3867" w:rsidRDefault="00EF3867" w:rsidP="00EF3867">
      <w:pPr>
        <w:pStyle w:val="Style16"/>
        <w:widowControl/>
        <w:spacing w:before="53" w:line="298" w:lineRule="exact"/>
        <w:ind w:left="5" w:right="5" w:firstLine="725"/>
        <w:rPr>
          <w:rStyle w:val="FontStyle25"/>
        </w:rPr>
      </w:pPr>
      <w:r>
        <w:rPr>
          <w:rStyle w:val="FontStyle25"/>
        </w:rPr>
        <w:t>Председателям КЧС и ОПБ городского округа Саранск и муниципальных районов республики рекомендуется: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83"/>
        </w:tabs>
        <w:ind w:left="734" w:firstLine="0"/>
        <w:jc w:val="left"/>
        <w:rPr>
          <w:rStyle w:val="FontStyle25"/>
        </w:rPr>
      </w:pPr>
      <w:r>
        <w:rPr>
          <w:rStyle w:val="FontStyle25"/>
        </w:rPr>
        <w:t>обеспечить выполнение комплекса превентивных мероприятий;</w:t>
      </w:r>
    </w:p>
    <w:p w:rsidR="00EF3867" w:rsidRDefault="00EF3867" w:rsidP="00EF3867">
      <w:pPr>
        <w:pStyle w:val="Style18"/>
        <w:widowControl/>
        <w:numPr>
          <w:ilvl w:val="0"/>
          <w:numId w:val="2"/>
        </w:numPr>
        <w:tabs>
          <w:tab w:val="left" w:pos="883"/>
        </w:tabs>
        <w:ind w:left="5" w:right="10"/>
        <w:rPr>
          <w:rStyle w:val="FontStyle25"/>
        </w:rPr>
      </w:pPr>
      <w:r>
        <w:rPr>
          <w:rStyle w:val="FontStyle25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EF3867" w:rsidRDefault="00EF3867" w:rsidP="00EF3867">
      <w:pPr>
        <w:pStyle w:val="Style18"/>
        <w:widowControl/>
        <w:numPr>
          <w:ilvl w:val="0"/>
          <w:numId w:val="2"/>
        </w:numPr>
        <w:tabs>
          <w:tab w:val="left" w:pos="883"/>
        </w:tabs>
        <w:ind w:left="5" w:right="10"/>
        <w:rPr>
          <w:rStyle w:val="FontStyle25"/>
        </w:rPr>
      </w:pPr>
      <w:r>
        <w:rPr>
          <w:rStyle w:val="FontStyle25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EF3867" w:rsidRDefault="00EF3867" w:rsidP="00EF3867">
      <w:pPr>
        <w:pStyle w:val="Style18"/>
        <w:widowControl/>
        <w:numPr>
          <w:ilvl w:val="0"/>
          <w:numId w:val="2"/>
        </w:numPr>
        <w:tabs>
          <w:tab w:val="left" w:pos="883"/>
        </w:tabs>
        <w:ind w:left="5"/>
        <w:rPr>
          <w:rStyle w:val="FontStyle25"/>
        </w:rPr>
      </w:pPr>
      <w:r>
        <w:rPr>
          <w:rStyle w:val="FontStyle25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EF3867" w:rsidRDefault="00EF3867" w:rsidP="00EF3867">
      <w:pPr>
        <w:pStyle w:val="Style18"/>
        <w:widowControl/>
        <w:tabs>
          <w:tab w:val="left" w:pos="883"/>
        </w:tabs>
        <w:ind w:left="735" w:firstLine="0"/>
        <w:rPr>
          <w:rStyle w:val="FontStyle25"/>
        </w:rPr>
      </w:pPr>
    </w:p>
    <w:p w:rsidR="00EF3867" w:rsidRDefault="00EF3867" w:rsidP="00EF3867">
      <w:pPr>
        <w:pStyle w:val="Style2"/>
        <w:widowControl/>
        <w:spacing w:line="298" w:lineRule="exact"/>
        <w:ind w:left="3245"/>
        <w:rPr>
          <w:rStyle w:val="FontStyle23"/>
        </w:rPr>
      </w:pPr>
      <w:r>
        <w:rPr>
          <w:rStyle w:val="FontStyle23"/>
        </w:rPr>
        <w:t>Рекомендуемые мероприятия:</w:t>
      </w:r>
    </w:p>
    <w:p w:rsidR="00EF3867" w:rsidRDefault="00EF3867" w:rsidP="00EF3867">
      <w:pPr>
        <w:pStyle w:val="Style16"/>
        <w:widowControl/>
        <w:spacing w:line="298" w:lineRule="exact"/>
        <w:ind w:left="10" w:right="14"/>
        <w:rPr>
          <w:rStyle w:val="FontStyle25"/>
        </w:rPr>
      </w:pPr>
      <w:r>
        <w:rPr>
          <w:rStyle w:val="FontStyle25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EF3867" w:rsidRDefault="00EF3867" w:rsidP="00EF3867">
      <w:pPr>
        <w:pStyle w:val="Style18"/>
        <w:widowControl/>
        <w:numPr>
          <w:ilvl w:val="0"/>
          <w:numId w:val="3"/>
        </w:numPr>
        <w:tabs>
          <w:tab w:val="left" w:pos="878"/>
        </w:tabs>
        <w:ind w:firstLine="710"/>
        <w:rPr>
          <w:rStyle w:val="FontStyle23"/>
        </w:rPr>
      </w:pPr>
      <w:r>
        <w:rPr>
          <w:rStyle w:val="FontStyle25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EF3867" w:rsidRDefault="00EF3867" w:rsidP="00EF3867">
      <w:pPr>
        <w:pStyle w:val="Style18"/>
        <w:widowControl/>
        <w:numPr>
          <w:ilvl w:val="0"/>
          <w:numId w:val="3"/>
        </w:numPr>
        <w:tabs>
          <w:tab w:val="left" w:pos="878"/>
        </w:tabs>
        <w:ind w:right="10" w:firstLine="710"/>
        <w:rPr>
          <w:rStyle w:val="FontStyle23"/>
        </w:rPr>
      </w:pPr>
      <w:r>
        <w:rPr>
          <w:rStyle w:val="FontStyle25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EF3867" w:rsidRDefault="00EF3867" w:rsidP="00EF3867">
      <w:pPr>
        <w:pStyle w:val="Style18"/>
        <w:widowControl/>
        <w:tabs>
          <w:tab w:val="left" w:pos="998"/>
        </w:tabs>
        <w:ind w:left="14" w:right="5" w:firstLine="701"/>
        <w:rPr>
          <w:rStyle w:val="FontStyle25"/>
        </w:rPr>
      </w:pPr>
      <w:r>
        <w:rPr>
          <w:rStyle w:val="FontStyle23"/>
        </w:rPr>
        <w:t>-</w:t>
      </w:r>
      <w:r>
        <w:rPr>
          <w:rStyle w:val="FontStyle23"/>
          <w:b w:val="0"/>
          <w:bCs w:val="0"/>
          <w:sz w:val="20"/>
          <w:szCs w:val="20"/>
        </w:rPr>
        <w:tab/>
      </w:r>
      <w:r>
        <w:rPr>
          <w:rStyle w:val="FontStyle25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EF3867" w:rsidRDefault="00EF3867" w:rsidP="00EF3867">
      <w:pPr>
        <w:pStyle w:val="Style18"/>
        <w:widowControl/>
        <w:tabs>
          <w:tab w:val="left" w:pos="878"/>
        </w:tabs>
        <w:spacing w:line="302" w:lineRule="exact"/>
        <w:ind w:left="14" w:right="14" w:firstLine="701"/>
        <w:rPr>
          <w:rStyle w:val="FontStyle25"/>
        </w:rPr>
      </w:pPr>
      <w:r>
        <w:rPr>
          <w:rStyle w:val="FontStyle23"/>
        </w:rPr>
        <w:t>-</w:t>
      </w:r>
      <w:r>
        <w:rPr>
          <w:rStyle w:val="FontStyle23"/>
          <w:b w:val="0"/>
          <w:bCs w:val="0"/>
          <w:sz w:val="20"/>
          <w:szCs w:val="20"/>
        </w:rPr>
        <w:tab/>
      </w:r>
      <w:r>
        <w:rPr>
          <w:rStyle w:val="FontStyle25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F3867" w:rsidRDefault="00EF3867" w:rsidP="00EF3867">
      <w:pPr>
        <w:pStyle w:val="Style18"/>
        <w:widowControl/>
        <w:numPr>
          <w:ilvl w:val="0"/>
          <w:numId w:val="4"/>
        </w:numPr>
        <w:tabs>
          <w:tab w:val="left" w:pos="917"/>
        </w:tabs>
        <w:spacing w:before="5" w:line="293" w:lineRule="exact"/>
        <w:ind w:right="14" w:firstLine="715"/>
        <w:rPr>
          <w:rStyle w:val="FontStyle23"/>
        </w:rPr>
      </w:pPr>
      <w:r>
        <w:rPr>
          <w:rStyle w:val="FontStyle25"/>
        </w:rPr>
        <w:t>провести предупредительные мероприятия по снижению возможного ущерба от ЧС;</w:t>
      </w:r>
    </w:p>
    <w:p w:rsidR="00EF3867" w:rsidRDefault="00EF3867" w:rsidP="00EF3867">
      <w:pPr>
        <w:pStyle w:val="Style18"/>
        <w:widowControl/>
        <w:numPr>
          <w:ilvl w:val="0"/>
          <w:numId w:val="4"/>
        </w:numPr>
        <w:tabs>
          <w:tab w:val="left" w:pos="917"/>
        </w:tabs>
        <w:ind w:right="5" w:firstLine="715"/>
        <w:rPr>
          <w:rStyle w:val="FontStyle23"/>
        </w:rPr>
      </w:pPr>
      <w:r>
        <w:rPr>
          <w:rStyle w:val="FontStyle25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EF3867" w:rsidRDefault="00EF3867" w:rsidP="00EF3867">
      <w:pPr>
        <w:pStyle w:val="Style17"/>
        <w:widowControl/>
        <w:spacing w:line="240" w:lineRule="exact"/>
        <w:ind w:left="10" w:right="5"/>
        <w:jc w:val="both"/>
        <w:rPr>
          <w:sz w:val="20"/>
          <w:szCs w:val="20"/>
        </w:rPr>
      </w:pPr>
    </w:p>
    <w:p w:rsidR="00EF3867" w:rsidRDefault="00EF3867" w:rsidP="00EF3867">
      <w:pPr>
        <w:pStyle w:val="Style17"/>
        <w:widowControl/>
        <w:spacing w:before="120"/>
        <w:ind w:left="10" w:right="5"/>
        <w:jc w:val="both"/>
        <w:rPr>
          <w:rStyle w:val="FontStyle24"/>
        </w:rPr>
      </w:pPr>
      <w:r>
        <w:rPr>
          <w:rStyle w:val="FontStyle24"/>
        </w:rPr>
        <w:t>Для предупреждения ДТП, крупных автомобильных аварий и заторов на дорогах:</w:t>
      </w:r>
    </w:p>
    <w:p w:rsidR="00EF3867" w:rsidRDefault="00EF3867" w:rsidP="00EF3867">
      <w:pPr>
        <w:pStyle w:val="Style18"/>
        <w:widowControl/>
        <w:tabs>
          <w:tab w:val="left" w:pos="917"/>
        </w:tabs>
        <w:spacing w:before="43" w:line="302" w:lineRule="exact"/>
        <w:ind w:right="5" w:firstLine="715"/>
        <w:rPr>
          <w:rStyle w:val="FontStyle25"/>
        </w:rPr>
      </w:pPr>
      <w:r>
        <w:rPr>
          <w:rStyle w:val="FontStyle25"/>
        </w:rPr>
        <w:t>-</w:t>
      </w:r>
      <w:r>
        <w:rPr>
          <w:rStyle w:val="FontStyle25"/>
          <w:sz w:val="20"/>
          <w:szCs w:val="20"/>
        </w:rPr>
        <w:tab/>
      </w:r>
      <w:r>
        <w:rPr>
          <w:rStyle w:val="FontStyle25"/>
        </w:rPr>
        <w:t>обеспечить контроль готовности спасательных служб к реагированию на происшествия;</w:t>
      </w:r>
    </w:p>
    <w:p w:rsidR="00EF3867" w:rsidRDefault="00EF3867" w:rsidP="00EF3867">
      <w:pPr>
        <w:pStyle w:val="Style18"/>
        <w:widowControl/>
        <w:tabs>
          <w:tab w:val="left" w:pos="1066"/>
        </w:tabs>
        <w:spacing w:before="48" w:line="302" w:lineRule="exact"/>
        <w:ind w:left="10" w:right="5" w:firstLine="710"/>
        <w:rPr>
          <w:rStyle w:val="FontStyle25"/>
        </w:rPr>
      </w:pPr>
      <w:r>
        <w:rPr>
          <w:rStyle w:val="FontStyle25"/>
        </w:rPr>
        <w:t>-</w:t>
      </w:r>
      <w:r>
        <w:rPr>
          <w:rStyle w:val="FontStyle25"/>
          <w:sz w:val="20"/>
          <w:szCs w:val="20"/>
        </w:rPr>
        <w:tab/>
      </w:r>
      <w:r>
        <w:rPr>
          <w:rStyle w:val="FontStyle25"/>
        </w:rPr>
        <w:t>обеспечить своевременное информирование участников дорожного движения о погодных условиях;</w:t>
      </w:r>
    </w:p>
    <w:p w:rsidR="00EF3867" w:rsidRDefault="00EF3867" w:rsidP="00EF3867">
      <w:pPr>
        <w:pStyle w:val="Style18"/>
        <w:widowControl/>
        <w:tabs>
          <w:tab w:val="left" w:pos="883"/>
        </w:tabs>
        <w:spacing w:before="48" w:line="302" w:lineRule="exact"/>
        <w:ind w:left="10" w:right="14" w:firstLine="710"/>
        <w:rPr>
          <w:rStyle w:val="FontStyle25"/>
        </w:rPr>
      </w:pPr>
      <w:r>
        <w:rPr>
          <w:rStyle w:val="FontStyle25"/>
        </w:rPr>
        <w:t>-</w:t>
      </w:r>
      <w:r>
        <w:rPr>
          <w:rStyle w:val="FontStyle25"/>
          <w:sz w:val="20"/>
          <w:szCs w:val="20"/>
        </w:rPr>
        <w:tab/>
      </w:r>
      <w:r>
        <w:rPr>
          <w:rStyle w:val="FontStyle25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EF3867" w:rsidRDefault="00EF3867" w:rsidP="00EF3867">
      <w:pPr>
        <w:pStyle w:val="Style18"/>
        <w:widowControl/>
        <w:tabs>
          <w:tab w:val="left" w:pos="970"/>
        </w:tabs>
        <w:spacing w:before="58"/>
        <w:ind w:left="5" w:right="14" w:firstLine="715"/>
        <w:rPr>
          <w:rStyle w:val="FontStyle25"/>
        </w:rPr>
      </w:pPr>
      <w:r>
        <w:rPr>
          <w:rStyle w:val="FontStyle25"/>
        </w:rPr>
        <w:lastRenderedPageBreak/>
        <w:t>-</w:t>
      </w:r>
      <w:r>
        <w:rPr>
          <w:rStyle w:val="FontStyle25"/>
          <w:i/>
          <w:iCs/>
          <w:sz w:val="20"/>
          <w:szCs w:val="20"/>
        </w:rPr>
        <w:tab/>
      </w:r>
      <w:r>
        <w:rPr>
          <w:rStyle w:val="FontStyle25"/>
        </w:rPr>
        <w:t>с помощью СМИ проводить информирование участников дорожного движения о проблемных участках дорог.</w:t>
      </w:r>
    </w:p>
    <w:p w:rsidR="00EF3867" w:rsidRDefault="00EF3867" w:rsidP="00EF3867">
      <w:pPr>
        <w:pStyle w:val="Style17"/>
        <w:widowControl/>
        <w:spacing w:line="240" w:lineRule="exact"/>
        <w:ind w:left="5" w:right="14" w:firstLine="696"/>
        <w:jc w:val="both"/>
        <w:rPr>
          <w:sz w:val="20"/>
          <w:szCs w:val="20"/>
        </w:rPr>
      </w:pPr>
    </w:p>
    <w:p w:rsidR="00EF3867" w:rsidRDefault="00EF3867" w:rsidP="00EF3867">
      <w:pPr>
        <w:pStyle w:val="Style17"/>
        <w:widowControl/>
        <w:spacing w:before="67" w:line="293" w:lineRule="exact"/>
        <w:ind w:left="5" w:right="14" w:firstLine="696"/>
        <w:jc w:val="both"/>
        <w:rPr>
          <w:rStyle w:val="FontStyle24"/>
        </w:rPr>
      </w:pPr>
      <w:r>
        <w:rPr>
          <w:rStyle w:val="FontStyle24"/>
        </w:rPr>
        <w:t>В целях предупреждения возможных перебоев в работе систем жизнеобеспечения населения:</w:t>
      </w:r>
    </w:p>
    <w:p w:rsidR="00EF3867" w:rsidRDefault="00EF3867" w:rsidP="00EF3867">
      <w:pPr>
        <w:pStyle w:val="Style18"/>
        <w:widowControl/>
        <w:numPr>
          <w:ilvl w:val="0"/>
          <w:numId w:val="5"/>
        </w:numPr>
        <w:tabs>
          <w:tab w:val="left" w:pos="970"/>
        </w:tabs>
        <w:ind w:left="5" w:firstLine="715"/>
        <w:rPr>
          <w:rStyle w:val="FontStyle25"/>
        </w:rPr>
      </w:pPr>
      <w:r>
        <w:rPr>
          <w:rStyle w:val="FontStyle25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EF3867" w:rsidRDefault="00EF3867" w:rsidP="00EF3867">
      <w:pPr>
        <w:pStyle w:val="Style18"/>
        <w:widowControl/>
        <w:numPr>
          <w:ilvl w:val="0"/>
          <w:numId w:val="5"/>
        </w:numPr>
        <w:tabs>
          <w:tab w:val="left" w:pos="970"/>
        </w:tabs>
        <w:ind w:left="5" w:right="5" w:firstLine="715"/>
        <w:rPr>
          <w:rStyle w:val="FontStyle25"/>
        </w:rPr>
      </w:pPr>
      <w:r>
        <w:rPr>
          <w:rStyle w:val="FontStyle25"/>
        </w:rPr>
        <w:t>должностным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EF3867" w:rsidRDefault="00EF3867" w:rsidP="00EF3867">
      <w:pPr>
        <w:pStyle w:val="Style18"/>
        <w:widowControl/>
        <w:numPr>
          <w:ilvl w:val="0"/>
          <w:numId w:val="5"/>
        </w:numPr>
        <w:tabs>
          <w:tab w:val="left" w:pos="970"/>
        </w:tabs>
        <w:ind w:left="5" w:firstLine="715"/>
        <w:rPr>
          <w:rStyle w:val="FontStyle25"/>
        </w:rPr>
      </w:pPr>
      <w:r>
        <w:rPr>
          <w:rStyle w:val="FontStyle25"/>
        </w:rPr>
        <w:t>организовать круглосуточное дежурство аварийно-восстановительных бригад;</w:t>
      </w:r>
    </w:p>
    <w:p w:rsidR="00EF3867" w:rsidRDefault="00EF3867" w:rsidP="00EF3867">
      <w:pPr>
        <w:rPr>
          <w:sz w:val="2"/>
          <w:szCs w:val="2"/>
        </w:rPr>
      </w:pPr>
    </w:p>
    <w:p w:rsidR="00EF3867" w:rsidRDefault="00EF3867" w:rsidP="00EF3867">
      <w:pPr>
        <w:pStyle w:val="Style18"/>
        <w:widowControl/>
        <w:numPr>
          <w:ilvl w:val="0"/>
          <w:numId w:val="6"/>
        </w:numPr>
        <w:tabs>
          <w:tab w:val="left" w:pos="854"/>
        </w:tabs>
        <w:ind w:right="14" w:firstLine="720"/>
        <w:rPr>
          <w:rStyle w:val="FontStyle25"/>
        </w:rPr>
      </w:pPr>
      <w:r>
        <w:rPr>
          <w:rStyle w:val="FontStyle25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F3867" w:rsidRDefault="00EF3867" w:rsidP="00EF3867">
      <w:pPr>
        <w:pStyle w:val="Style18"/>
        <w:widowControl/>
        <w:numPr>
          <w:ilvl w:val="0"/>
          <w:numId w:val="6"/>
        </w:numPr>
        <w:tabs>
          <w:tab w:val="left" w:pos="854"/>
        </w:tabs>
        <w:ind w:left="720" w:firstLine="0"/>
        <w:jc w:val="left"/>
        <w:rPr>
          <w:rStyle w:val="FontStyle25"/>
        </w:rPr>
      </w:pPr>
      <w:r>
        <w:rPr>
          <w:rStyle w:val="FontStyle25"/>
        </w:rPr>
        <w:t>создать аварийный запас топлива для аварийно-восстановительных бригад.</w:t>
      </w:r>
    </w:p>
    <w:p w:rsidR="00EF3867" w:rsidRDefault="00EF3867" w:rsidP="00EF3867">
      <w:pPr>
        <w:pStyle w:val="Style18"/>
        <w:widowControl/>
        <w:numPr>
          <w:ilvl w:val="0"/>
          <w:numId w:val="6"/>
        </w:numPr>
        <w:tabs>
          <w:tab w:val="left" w:pos="854"/>
        </w:tabs>
        <w:spacing w:line="302" w:lineRule="exact"/>
        <w:ind w:right="10" w:firstLine="720"/>
        <w:rPr>
          <w:rStyle w:val="FontStyle25"/>
        </w:rPr>
      </w:pPr>
      <w:r>
        <w:rPr>
          <w:rStyle w:val="FontStyle25"/>
        </w:rPr>
        <w:t>повысить реагирование дорожных служб на прогнозы и предупреждения об ухудшении погодных условий.</w:t>
      </w:r>
    </w:p>
    <w:p w:rsidR="00EF3867" w:rsidRDefault="00EF3867" w:rsidP="00EF3867">
      <w:pPr>
        <w:pStyle w:val="Style12"/>
        <w:widowControl/>
        <w:spacing w:line="240" w:lineRule="exact"/>
        <w:ind w:left="715" w:right="2400"/>
        <w:rPr>
          <w:sz w:val="20"/>
          <w:szCs w:val="20"/>
        </w:rPr>
      </w:pPr>
    </w:p>
    <w:p w:rsidR="00EF3867" w:rsidRDefault="00EF3867" w:rsidP="00EF3867">
      <w:pPr>
        <w:pStyle w:val="Style12"/>
        <w:widowControl/>
        <w:spacing w:before="62"/>
        <w:ind w:left="715" w:right="2400"/>
        <w:rPr>
          <w:rStyle w:val="FontStyle23"/>
          <w:u w:val="single"/>
        </w:rPr>
      </w:pPr>
      <w:r>
        <w:rPr>
          <w:rStyle w:val="FontStyle24"/>
        </w:rPr>
        <w:t xml:space="preserve">Населению рекомендуется: </w:t>
      </w:r>
      <w:r>
        <w:rPr>
          <w:rStyle w:val="FontStyle23"/>
          <w:u w:val="single"/>
        </w:rPr>
        <w:t>Рекомендации для населения при сильном ветре.</w:t>
      </w:r>
    </w:p>
    <w:p w:rsidR="00EF3867" w:rsidRDefault="00EF3867" w:rsidP="00EF3867">
      <w:pPr>
        <w:pStyle w:val="Style18"/>
        <w:widowControl/>
        <w:numPr>
          <w:ilvl w:val="0"/>
          <w:numId w:val="6"/>
        </w:numPr>
        <w:tabs>
          <w:tab w:val="left" w:pos="854"/>
        </w:tabs>
        <w:ind w:right="14" w:firstLine="720"/>
        <w:rPr>
          <w:rStyle w:val="FontStyle25"/>
        </w:rPr>
      </w:pPr>
      <w:r>
        <w:rPr>
          <w:rStyle w:val="FontStyle25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EF3867" w:rsidRDefault="00EF3867" w:rsidP="00EF3867">
      <w:pPr>
        <w:pStyle w:val="Style18"/>
        <w:widowControl/>
        <w:numPr>
          <w:ilvl w:val="0"/>
          <w:numId w:val="6"/>
        </w:numPr>
        <w:tabs>
          <w:tab w:val="left" w:pos="854"/>
        </w:tabs>
        <w:ind w:right="10" w:firstLine="720"/>
        <w:rPr>
          <w:rStyle w:val="FontStyle25"/>
        </w:rPr>
      </w:pPr>
      <w:r>
        <w:rPr>
          <w:rStyle w:val="FontStyle25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EF3867" w:rsidRDefault="00EF3867" w:rsidP="00EF3867">
      <w:pPr>
        <w:pStyle w:val="Style18"/>
        <w:widowControl/>
        <w:numPr>
          <w:ilvl w:val="0"/>
          <w:numId w:val="6"/>
        </w:numPr>
        <w:tabs>
          <w:tab w:val="left" w:pos="854"/>
        </w:tabs>
        <w:ind w:right="10" w:firstLine="720"/>
        <w:rPr>
          <w:rStyle w:val="FontStyle25"/>
        </w:rPr>
      </w:pPr>
      <w:r>
        <w:rPr>
          <w:rStyle w:val="FontStyle25"/>
        </w:rPr>
        <w:t>находясь на улице, обходите рекламные щиты, шаткие строения и дома с неустойчивой кровлей.</w:t>
      </w:r>
    </w:p>
    <w:p w:rsidR="00EF3867" w:rsidRDefault="00EF3867" w:rsidP="00EF3867">
      <w:pPr>
        <w:pStyle w:val="Style18"/>
        <w:widowControl/>
        <w:tabs>
          <w:tab w:val="left" w:pos="950"/>
        </w:tabs>
        <w:ind w:left="5" w:right="5" w:firstLine="715"/>
        <w:rPr>
          <w:rStyle w:val="FontStyle25"/>
        </w:rPr>
      </w:pPr>
      <w:r>
        <w:rPr>
          <w:rStyle w:val="FontStyle25"/>
        </w:rPr>
        <w:t>-</w:t>
      </w:r>
      <w:r>
        <w:rPr>
          <w:rStyle w:val="FontStyle25"/>
          <w:sz w:val="20"/>
          <w:szCs w:val="20"/>
        </w:rPr>
        <w:tab/>
      </w:r>
      <w:r>
        <w:rPr>
          <w:rStyle w:val="FontStyle25"/>
        </w:rPr>
        <w:t>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F3867" w:rsidRDefault="00EF3867" w:rsidP="00EF3867">
      <w:pPr>
        <w:pStyle w:val="Style2"/>
        <w:widowControl/>
        <w:spacing w:line="240" w:lineRule="exact"/>
        <w:ind w:left="715" w:right="2400"/>
        <w:rPr>
          <w:sz w:val="20"/>
          <w:szCs w:val="20"/>
        </w:rPr>
      </w:pPr>
    </w:p>
    <w:p w:rsidR="00EF3867" w:rsidRDefault="00EF3867" w:rsidP="00EF3867">
      <w:pPr>
        <w:pStyle w:val="Style2"/>
        <w:widowControl/>
        <w:spacing w:before="58" w:line="302" w:lineRule="exact"/>
        <w:ind w:left="715" w:right="2400"/>
        <w:rPr>
          <w:rStyle w:val="FontStyle23"/>
        </w:rPr>
      </w:pPr>
      <w:r>
        <w:rPr>
          <w:rStyle w:val="FontStyle23"/>
          <w:u w:val="single"/>
        </w:rPr>
        <w:t xml:space="preserve">Основные правила безопасного поведения при грозе </w:t>
      </w:r>
      <w:proofErr w:type="gramStart"/>
      <w:r>
        <w:rPr>
          <w:rStyle w:val="FontStyle23"/>
        </w:rPr>
        <w:t>Если</w:t>
      </w:r>
      <w:proofErr w:type="gramEnd"/>
      <w:r>
        <w:rPr>
          <w:rStyle w:val="FontStyle23"/>
        </w:rPr>
        <w:t xml:space="preserve"> вы в доме, то: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950"/>
        </w:tabs>
        <w:ind w:left="5" w:right="10" w:firstLine="715"/>
        <w:rPr>
          <w:rStyle w:val="FontStyle25"/>
        </w:rPr>
      </w:pPr>
      <w:r>
        <w:rPr>
          <w:rStyle w:val="FontStyle25"/>
        </w:rPr>
        <w:t xml:space="preserve">по возможности не выходите из дома, закройте окна и дымоходы во избежание сквозняка, также не рекомендуется топить печи, т.к. </w:t>
      </w:r>
      <w:proofErr w:type="spellStart"/>
      <w:r>
        <w:rPr>
          <w:rStyle w:val="FontStyle25"/>
        </w:rPr>
        <w:t>ввкодящий</w:t>
      </w:r>
      <w:proofErr w:type="spellEnd"/>
      <w:r>
        <w:rPr>
          <w:rStyle w:val="FontStyle25"/>
        </w:rPr>
        <w:t xml:space="preserve">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950"/>
        </w:tabs>
        <w:ind w:left="5" w:right="5" w:firstLine="715"/>
        <w:rPr>
          <w:rStyle w:val="FontStyle25"/>
        </w:rPr>
      </w:pPr>
      <w:r>
        <w:rPr>
          <w:rStyle w:val="FontStyle25"/>
        </w:rPr>
        <w:t>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left="720" w:firstLine="0"/>
        <w:jc w:val="left"/>
        <w:rPr>
          <w:rStyle w:val="FontStyle25"/>
        </w:rPr>
      </w:pPr>
      <w:r>
        <w:rPr>
          <w:rStyle w:val="FontStyle25"/>
        </w:rPr>
        <w:t>во время грозы следует держаться подальше от электропроводки, антенн;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spacing w:before="5"/>
        <w:ind w:left="5" w:firstLine="715"/>
        <w:rPr>
          <w:rStyle w:val="FontStyle25"/>
        </w:rPr>
      </w:pPr>
      <w:r>
        <w:rPr>
          <w:rStyle w:val="FontStyle25"/>
        </w:rPr>
        <w:t>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EF3867" w:rsidRDefault="00EF3867" w:rsidP="00EF3867">
      <w:pPr>
        <w:pStyle w:val="Style2"/>
        <w:widowControl/>
        <w:spacing w:line="240" w:lineRule="exact"/>
        <w:ind w:left="715"/>
        <w:rPr>
          <w:sz w:val="20"/>
          <w:szCs w:val="20"/>
        </w:rPr>
      </w:pPr>
    </w:p>
    <w:p w:rsidR="00EF3867" w:rsidRDefault="00EF3867" w:rsidP="00EF3867">
      <w:pPr>
        <w:pStyle w:val="Style2"/>
        <w:widowControl/>
        <w:spacing w:before="62" w:line="298" w:lineRule="exact"/>
        <w:ind w:left="715"/>
        <w:rPr>
          <w:rStyle w:val="FontStyle23"/>
        </w:rPr>
      </w:pPr>
      <w:r>
        <w:rPr>
          <w:rStyle w:val="FontStyle23"/>
        </w:rPr>
        <w:t>Если вы на открытой местности: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right="10" w:firstLine="720"/>
        <w:rPr>
          <w:rStyle w:val="FontStyle25"/>
        </w:rPr>
      </w:pPr>
      <w:r>
        <w:rPr>
          <w:rStyle w:val="FontStyle25"/>
        </w:rPr>
        <w:t>отключите сотовый телефон и другие устройства, не рекомендуется использовать зонты;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right="14" w:firstLine="720"/>
        <w:rPr>
          <w:rStyle w:val="FontStyle25"/>
        </w:rPr>
      </w:pPr>
      <w:r>
        <w:rPr>
          <w:rStyle w:val="FontStyle25"/>
        </w:rPr>
        <w:lastRenderedPageBreak/>
        <w:t>не прячьтесь под высокие деревья (особенно одинокие). По статистике наиболее опасны дуб, тополь, ель, сосна;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right="10" w:firstLine="720"/>
        <w:rPr>
          <w:rStyle w:val="FontStyle25"/>
        </w:rPr>
      </w:pPr>
      <w:r>
        <w:rPr>
          <w:rStyle w:val="FontStyle25"/>
        </w:rPr>
        <w:t>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right="5" w:firstLine="720"/>
        <w:rPr>
          <w:rStyle w:val="FontStyle25"/>
        </w:rPr>
      </w:pPr>
      <w:r>
        <w:rPr>
          <w:rStyle w:val="FontStyle25"/>
        </w:rPr>
        <w:t>при пребывании во время грозы в лесу следует укрыться среди низкорослой растительности;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right="10" w:firstLine="720"/>
        <w:rPr>
          <w:rStyle w:val="FontStyle25"/>
        </w:rPr>
      </w:pPr>
      <w:r>
        <w:rPr>
          <w:rStyle w:val="FontStyle25"/>
        </w:rPr>
        <w:t>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firstLine="720"/>
        <w:rPr>
          <w:rStyle w:val="FontStyle25"/>
        </w:rPr>
      </w:pPr>
      <w:r>
        <w:rPr>
          <w:rStyle w:val="FontStyle25"/>
        </w:rPr>
        <w:t>во время грозы не следует бегать, ездить на велосипеде. Если в поисках укрытия, вам необходимо пересечь открытое пространство - не бегите, идите спокойным шагом;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left="720" w:firstLine="0"/>
        <w:jc w:val="left"/>
        <w:rPr>
          <w:rStyle w:val="FontStyle25"/>
        </w:rPr>
      </w:pPr>
      <w:r>
        <w:rPr>
          <w:rStyle w:val="FontStyle25"/>
        </w:rPr>
        <w:t>если вы находитесь на возвышенности, спуститесь вниз;</w:t>
      </w:r>
    </w:p>
    <w:p w:rsidR="00EF3867" w:rsidRDefault="00EF3867" w:rsidP="00EF3867">
      <w:pPr>
        <w:pStyle w:val="Style18"/>
        <w:widowControl/>
        <w:numPr>
          <w:ilvl w:val="0"/>
          <w:numId w:val="1"/>
        </w:numPr>
        <w:tabs>
          <w:tab w:val="left" w:pos="869"/>
        </w:tabs>
        <w:ind w:left="720" w:firstLine="0"/>
        <w:jc w:val="left"/>
        <w:rPr>
          <w:rStyle w:val="FontStyle25"/>
        </w:rPr>
      </w:pPr>
      <w:r>
        <w:rPr>
          <w:rStyle w:val="FontStyle25"/>
        </w:rPr>
        <w:t>если во время грозы вы находитесь в лодке, гребите к берегу;</w:t>
      </w:r>
    </w:p>
    <w:p w:rsidR="00EF3867" w:rsidRDefault="00EF3867" w:rsidP="00EF3867">
      <w:pPr>
        <w:pStyle w:val="Style18"/>
        <w:widowControl/>
        <w:tabs>
          <w:tab w:val="left" w:pos="960"/>
        </w:tabs>
        <w:ind w:left="10" w:firstLine="710"/>
        <w:rPr>
          <w:rStyle w:val="FontStyle25"/>
        </w:rPr>
      </w:pPr>
      <w:r>
        <w:rPr>
          <w:rStyle w:val="FontStyle25"/>
        </w:rPr>
        <w:t>-</w:t>
      </w:r>
      <w:r>
        <w:rPr>
          <w:rStyle w:val="FontStyle25"/>
          <w:sz w:val="20"/>
          <w:szCs w:val="20"/>
        </w:rPr>
        <w:tab/>
      </w:r>
      <w:r>
        <w:rPr>
          <w:rStyle w:val="FontStyle25"/>
        </w:rPr>
        <w:t>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EF3867" w:rsidRDefault="00EF3867" w:rsidP="00EF3867">
      <w:pPr>
        <w:pStyle w:val="Style18"/>
        <w:widowControl/>
        <w:tabs>
          <w:tab w:val="left" w:pos="878"/>
        </w:tabs>
        <w:ind w:left="10" w:right="29" w:firstLine="710"/>
        <w:rPr>
          <w:rStyle w:val="FontStyle25"/>
        </w:rPr>
      </w:pPr>
      <w:r>
        <w:rPr>
          <w:rStyle w:val="FontStyle25"/>
        </w:rPr>
        <w:t>-</w:t>
      </w:r>
      <w:r>
        <w:rPr>
          <w:rStyle w:val="FontStyle25"/>
          <w:sz w:val="20"/>
          <w:szCs w:val="20"/>
        </w:rPr>
        <w:tab/>
      </w:r>
      <w:r>
        <w:rPr>
          <w:rStyle w:val="FontStyle25"/>
        </w:rPr>
        <w:t>велосипед и мотоцикл могут являться в это время потенциально опасными. Их следует уложить на землю и отойти на расстояние не менее 30 метров.</w:t>
      </w:r>
    </w:p>
    <w:p w:rsidR="00EF3867" w:rsidRDefault="00EF3867" w:rsidP="00EF3867">
      <w:pPr>
        <w:pStyle w:val="Style2"/>
        <w:widowControl/>
        <w:spacing w:line="240" w:lineRule="exact"/>
        <w:ind w:left="715"/>
        <w:rPr>
          <w:sz w:val="20"/>
          <w:szCs w:val="20"/>
        </w:rPr>
      </w:pPr>
    </w:p>
    <w:p w:rsidR="00EF3867" w:rsidRDefault="00EF3867" w:rsidP="00EF3867">
      <w:pPr>
        <w:pStyle w:val="Style2"/>
        <w:widowControl/>
        <w:spacing w:before="62" w:line="298" w:lineRule="exact"/>
        <w:ind w:left="715"/>
        <w:rPr>
          <w:rStyle w:val="FontStyle23"/>
        </w:rPr>
      </w:pPr>
      <w:r>
        <w:rPr>
          <w:rStyle w:val="FontStyle23"/>
        </w:rPr>
        <w:t>Если ударила молния:</w:t>
      </w:r>
    </w:p>
    <w:p w:rsidR="00EF3867" w:rsidRDefault="00EF3867" w:rsidP="00EF3867">
      <w:pPr>
        <w:pStyle w:val="Style18"/>
        <w:widowControl/>
        <w:numPr>
          <w:ilvl w:val="0"/>
          <w:numId w:val="7"/>
        </w:numPr>
        <w:tabs>
          <w:tab w:val="left" w:pos="878"/>
        </w:tabs>
        <w:ind w:left="10" w:firstLine="710"/>
        <w:rPr>
          <w:rStyle w:val="FontStyle25"/>
        </w:rPr>
      </w:pPr>
      <w:r>
        <w:rPr>
          <w:rStyle w:val="FontStyle25"/>
        </w:rPr>
        <w:t>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EF3867" w:rsidRDefault="00EF3867" w:rsidP="00EF3867">
      <w:pPr>
        <w:pStyle w:val="Style18"/>
        <w:widowControl/>
        <w:numPr>
          <w:ilvl w:val="0"/>
          <w:numId w:val="7"/>
        </w:numPr>
        <w:tabs>
          <w:tab w:val="left" w:pos="878"/>
        </w:tabs>
        <w:ind w:left="10" w:right="14" w:firstLine="710"/>
        <w:rPr>
          <w:rStyle w:val="FontStyle25"/>
        </w:rPr>
      </w:pPr>
      <w:r>
        <w:rPr>
          <w:rStyle w:val="FontStyle25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EF3867" w:rsidRDefault="00EF3867" w:rsidP="00EF3867">
      <w:pPr>
        <w:pStyle w:val="Style18"/>
        <w:widowControl/>
        <w:tabs>
          <w:tab w:val="left" w:pos="883"/>
        </w:tabs>
        <w:ind w:left="735" w:firstLine="0"/>
        <w:rPr>
          <w:rStyle w:val="FontStyle25"/>
        </w:rPr>
      </w:pPr>
    </w:p>
    <w:p w:rsidR="00EF3867" w:rsidRDefault="00EF3867" w:rsidP="00EF3867">
      <w:pPr>
        <w:pStyle w:val="Style10"/>
        <w:widowControl/>
        <w:rPr>
          <w:rStyle w:val="FontStyle24"/>
        </w:rPr>
      </w:pPr>
      <w:r>
        <w:rPr>
          <w:rStyle w:val="FontStyle24"/>
        </w:rPr>
        <w:t>При необходимости обращайтесь по телефонам: «01» (со стационарных аппаратов), «112» (с мобильных аппаратов).</w:t>
      </w:r>
    </w:p>
    <w:p w:rsidR="00EF3867" w:rsidRDefault="00EF3867" w:rsidP="00EF3867">
      <w:pPr>
        <w:pStyle w:val="Style18"/>
        <w:widowControl/>
        <w:tabs>
          <w:tab w:val="left" w:pos="883"/>
        </w:tabs>
        <w:ind w:left="735" w:firstLine="0"/>
        <w:rPr>
          <w:rStyle w:val="FontStyle25"/>
        </w:rPr>
      </w:pPr>
    </w:p>
    <w:p w:rsidR="007E4458" w:rsidRDefault="007E4458"/>
    <w:sectPr w:rsidR="007E4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87C552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67"/>
    <w:rsid w:val="007E4458"/>
    <w:rsid w:val="00EF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03B27-84A5-489F-AF6B-737B8A26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EF38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EF3867"/>
    <w:pPr>
      <w:widowControl w:val="0"/>
      <w:autoSpaceDE w:val="0"/>
      <w:autoSpaceDN w:val="0"/>
      <w:adjustRightInd w:val="0"/>
      <w:spacing w:after="0" w:line="586" w:lineRule="exact"/>
      <w:ind w:firstLine="105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F3867"/>
    <w:pPr>
      <w:widowControl w:val="0"/>
      <w:autoSpaceDE w:val="0"/>
      <w:autoSpaceDN w:val="0"/>
      <w:adjustRightInd w:val="0"/>
      <w:spacing w:after="0" w:line="300" w:lineRule="exact"/>
      <w:ind w:firstLine="70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F3867"/>
    <w:pPr>
      <w:widowControl w:val="0"/>
      <w:autoSpaceDE w:val="0"/>
      <w:autoSpaceDN w:val="0"/>
      <w:adjustRightInd w:val="0"/>
      <w:spacing w:after="0" w:line="298" w:lineRule="exact"/>
      <w:ind w:firstLine="73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F386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5">
    <w:name w:val="Font Style25"/>
    <w:basedOn w:val="a0"/>
    <w:uiPriority w:val="99"/>
    <w:rsid w:val="00EF3867"/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EF3867"/>
    <w:pPr>
      <w:widowControl w:val="0"/>
      <w:autoSpaceDE w:val="0"/>
      <w:autoSpaceDN w:val="0"/>
      <w:adjustRightInd w:val="0"/>
      <w:spacing w:after="0" w:line="298" w:lineRule="exact"/>
      <w:ind w:firstLine="26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F3867"/>
    <w:pPr>
      <w:widowControl w:val="0"/>
      <w:autoSpaceDE w:val="0"/>
      <w:autoSpaceDN w:val="0"/>
      <w:adjustRightInd w:val="0"/>
      <w:spacing w:after="0" w:line="298" w:lineRule="exact"/>
      <w:ind w:firstLine="67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basedOn w:val="a0"/>
    <w:uiPriority w:val="99"/>
    <w:rsid w:val="00EF3867"/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Style10">
    <w:name w:val="Style10"/>
    <w:basedOn w:val="a"/>
    <w:uiPriority w:val="99"/>
    <w:rsid w:val="00EF3867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2020-06-17T11:56:00Z</dcterms:created>
  <dcterms:modified xsi:type="dcterms:W3CDTF">2020-06-17T12:00:00Z</dcterms:modified>
</cp:coreProperties>
</file>