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РЕСПУБЛИКА МОРДОВИЯ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ЧАМЗИНСКИЙ МУНИЦИПАЛЬНЫЙ РАЙОН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АДМИНИСТРАЦИЯ КОМСОМОЛЬСКОГО ГОРОДСКОГО ПОСЕЛЕНИЯ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                                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ПОСТАНОВЛЕНИЕ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2C3676" w:rsidRPr="00D87B53" w:rsidRDefault="00F00450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01</w:t>
      </w:r>
      <w:r w:rsidR="002C3676"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.</w:t>
      </w:r>
      <w:r w:rsidR="002C3676">
        <w:rPr>
          <w:rFonts w:ascii="Times New Roman" w:eastAsia="Times New Roman" w:hAnsi="Times New Roman" w:cs="Times New Roman"/>
          <w:sz w:val="28"/>
          <w:szCs w:val="28"/>
          <w:lang w:eastAsia="ja-JP"/>
        </w:rPr>
        <w:t>03.2020</w:t>
      </w:r>
      <w:r w:rsidR="002C3676"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года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51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proofErr w:type="spellStart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р.п</w:t>
      </w:r>
      <w:proofErr w:type="spellEnd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. Комсомольский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Об обеспечении мер пожарной безопасности 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в пожароопасный период 20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20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г.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на территории Комсомольского городского поселения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_________________________________________ 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</w:t>
      </w:r>
      <w:proofErr w:type="gramStart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В соответствии   с Постановлением Правительства Республики Мордовия от 15.04.2019г. №185 «О введении на территории Республики Мордовия особого противопожарного режима»,  Постановлением № 433 от 06.06.2011г. «Об особом противопожарном режиме на территории Чамзинского муниципального района»,  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Постановлением администрации Чамзинского муниципального района № 190 от 31.03.2020г. «О введении особого противопожарного режима на территории Чамзинского муниципального района Республики Мордовия», 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в целях обеспечения пожарной безопасности</w:t>
      </w:r>
      <w:proofErr w:type="gramEnd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на территории Комс</w:t>
      </w:r>
      <w:r w:rsidR="000B23C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омольского городского поселения и 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в целях создания  условий для успешного предупреждения и тушения пожаров и возгораний, 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Администрация Комсомольского городского поселения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ПОСТАНОВЛЯЕТ:</w:t>
      </w:r>
    </w:p>
    <w:p w:rsidR="002C3676" w:rsidRPr="00D87B53" w:rsidRDefault="002C3676" w:rsidP="000B23C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Вести на территории </w:t>
      </w:r>
      <w:proofErr w:type="spellStart"/>
      <w:r w:rsidR="000B23C3">
        <w:rPr>
          <w:rFonts w:ascii="Times New Roman CYR" w:eastAsia="Calibri" w:hAnsi="Times New Roman CYR" w:cs="Times New Roman CYR"/>
          <w:color w:val="000000"/>
          <w:sz w:val="28"/>
          <w:szCs w:val="28"/>
        </w:rPr>
        <w:t>рп</w:t>
      </w:r>
      <w:proofErr w:type="gramStart"/>
      <w:r w:rsidR="000B23C3">
        <w:rPr>
          <w:rFonts w:ascii="Times New Roman CYR" w:eastAsia="Calibri" w:hAnsi="Times New Roman CYR" w:cs="Times New Roman CYR"/>
          <w:color w:val="000000"/>
          <w:sz w:val="28"/>
          <w:szCs w:val="28"/>
        </w:rPr>
        <w:t>.К</w:t>
      </w:r>
      <w:proofErr w:type="gramEnd"/>
      <w:r w:rsidR="000B23C3">
        <w:rPr>
          <w:rFonts w:ascii="Times New Roman CYR" w:eastAsia="Calibri" w:hAnsi="Times New Roman CYR" w:cs="Times New Roman CYR"/>
          <w:color w:val="000000"/>
          <w:sz w:val="28"/>
          <w:szCs w:val="28"/>
        </w:rPr>
        <w:t>омсомольский</w:t>
      </w:r>
      <w:proofErr w:type="spellEnd"/>
      <w:r w:rsidR="000B23C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, </w:t>
      </w:r>
      <w:proofErr w:type="spellStart"/>
      <w:r w:rsidR="000B23C3">
        <w:rPr>
          <w:rFonts w:ascii="Times New Roman CYR" w:eastAsia="Calibri" w:hAnsi="Times New Roman CYR" w:cs="Times New Roman CYR"/>
          <w:color w:val="000000"/>
          <w:sz w:val="28"/>
          <w:szCs w:val="28"/>
        </w:rPr>
        <w:t>с.Сабур</w:t>
      </w:r>
      <w:proofErr w:type="spellEnd"/>
      <w:r w:rsidR="000B23C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-Мачкасы, п. </w:t>
      </w:r>
      <w:proofErr w:type="spellStart"/>
      <w:r w:rsidR="000B23C3">
        <w:rPr>
          <w:rFonts w:ascii="Times New Roman CYR" w:eastAsia="Calibri" w:hAnsi="Times New Roman CYR" w:cs="Times New Roman CYR"/>
          <w:color w:val="000000"/>
          <w:sz w:val="28"/>
          <w:szCs w:val="28"/>
        </w:rPr>
        <w:t>Горбуновка</w:t>
      </w:r>
      <w:proofErr w:type="spellEnd"/>
      <w:r w:rsidR="000B23C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, д. Каменки 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Комсомольского городского поселения Чамзинского муниципального района Республики Мордовия до 3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0 сентября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20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20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г. особый противопожарный режим.</w:t>
      </w:r>
    </w:p>
    <w:p w:rsidR="002C3676" w:rsidRPr="00D87B53" w:rsidRDefault="002C3676" w:rsidP="000B23C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Утвердить прилагаемый План профилактических мероприятий по обеспечению мер пожарной безопасности на территории</w:t>
      </w:r>
      <w:r w:rsidR="00247580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населенных пунктов 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Комсомольского городского поселения </w:t>
      </w:r>
      <w:r w:rsidR="00247580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на 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20</w:t>
      </w:r>
      <w:r w:rsidR="000B23C3">
        <w:rPr>
          <w:rFonts w:ascii="Times New Roman CYR" w:eastAsia="Calibri" w:hAnsi="Times New Roman CYR" w:cs="Times New Roman CYR"/>
          <w:color w:val="000000"/>
          <w:sz w:val="28"/>
          <w:szCs w:val="28"/>
        </w:rPr>
        <w:t>20</w:t>
      </w: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г.</w:t>
      </w:r>
    </w:p>
    <w:p w:rsidR="002C3676" w:rsidRPr="00D87B53" w:rsidRDefault="002C3676" w:rsidP="000B23C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Утвердить Рекомендации по предотвращению возникновения пожаров на территории Комсомольс</w:t>
      </w:r>
      <w:bookmarkStart w:id="0" w:name="_GoBack"/>
      <w:bookmarkEnd w:id="0"/>
      <w:r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кого городского поселения. </w:t>
      </w:r>
    </w:p>
    <w:p w:rsidR="002C3676" w:rsidRPr="00D87B53" w:rsidRDefault="002C3676" w:rsidP="002C3676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color w:val="000000"/>
          <w:spacing w:val="-16"/>
          <w:sz w:val="28"/>
          <w:szCs w:val="28"/>
        </w:rPr>
        <w:t xml:space="preserve"> </w:t>
      </w:r>
      <w:r w:rsidRPr="00D87B53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</w:rPr>
        <w:t>Настоящее постановление вступает в силу со дня подписания и подлежит опубликованию в информационном бюллетене Комсомольского городского поселения «Вестник».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2C3676" w:rsidRPr="00D87B53" w:rsidRDefault="000B23C3" w:rsidP="002C3676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Ио г</w:t>
      </w:r>
      <w:r w:rsidR="002C3676" w:rsidRPr="00D87B53">
        <w:rPr>
          <w:rFonts w:ascii="Times New Roman CYR" w:eastAsia="Calibri" w:hAnsi="Times New Roman CYR" w:cs="Times New Roman CYR"/>
          <w:sz w:val="28"/>
          <w:szCs w:val="28"/>
        </w:rPr>
        <w:t>лав</w:t>
      </w:r>
      <w:r>
        <w:rPr>
          <w:rFonts w:ascii="Times New Roman CYR" w:eastAsia="Calibri" w:hAnsi="Times New Roman CYR" w:cs="Times New Roman CYR"/>
          <w:sz w:val="28"/>
          <w:szCs w:val="28"/>
        </w:rPr>
        <w:t>ы</w:t>
      </w:r>
      <w:r w:rsidR="002C3676" w:rsidRPr="00D87B53">
        <w:rPr>
          <w:rFonts w:ascii="Times New Roman CYR" w:eastAsia="Calibri" w:hAnsi="Times New Roman CYR" w:cs="Times New Roman CYR"/>
          <w:sz w:val="28"/>
          <w:szCs w:val="28"/>
        </w:rPr>
        <w:t xml:space="preserve">   администрации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sz w:val="28"/>
          <w:szCs w:val="28"/>
        </w:rPr>
        <w:t xml:space="preserve">Комсомольского городского поселения                                   </w:t>
      </w:r>
      <w:proofErr w:type="spellStart"/>
      <w:r w:rsidR="000B23C3">
        <w:rPr>
          <w:rFonts w:ascii="Times New Roman CYR" w:eastAsia="Calibri" w:hAnsi="Times New Roman CYR" w:cs="Times New Roman CYR"/>
          <w:sz w:val="28"/>
          <w:szCs w:val="28"/>
        </w:rPr>
        <w:t>И.И.Жалилов</w:t>
      </w:r>
      <w:proofErr w:type="spellEnd"/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0B23C3" w:rsidRDefault="000B23C3" w:rsidP="002C3676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</w:p>
    <w:p w:rsidR="002C3676" w:rsidRPr="00D87B53" w:rsidRDefault="000B23C3" w:rsidP="002C3676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lastRenderedPageBreak/>
        <w:t>П</w:t>
      </w:r>
      <w:r w:rsidR="002C3676"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лан профилактических мероприятий по обеспечению мер пожарной безопасности на территории 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рп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. </w:t>
      </w:r>
      <w:proofErr w:type="gramStart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Комсомольский</w:t>
      </w:r>
      <w:proofErr w:type="gramEnd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, с. 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Сабкр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-Мачкасы, п. </w:t>
      </w: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Горбуновка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, д. Каменка </w:t>
      </w:r>
      <w:r w:rsidR="002C3676"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Комсомольского городского поселения</w:t>
      </w:r>
    </w:p>
    <w:p w:rsidR="002C3676" w:rsidRPr="00D87B53" w:rsidRDefault="00247580" w:rsidP="002C3676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на </w:t>
      </w:r>
      <w:r w:rsidR="000B23C3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2020</w:t>
      </w:r>
      <w:r w:rsidR="002C3676" w:rsidRPr="00D87B53">
        <w:rPr>
          <w:rFonts w:ascii="Times New Roman CYR" w:eastAsia="Calibri" w:hAnsi="Times New Roman CYR" w:cs="Times New Roman CYR"/>
          <w:color w:val="000000"/>
          <w:sz w:val="28"/>
          <w:szCs w:val="28"/>
        </w:rPr>
        <w:t>г.</w:t>
      </w:r>
    </w:p>
    <w:tbl>
      <w:tblPr>
        <w:tblStyle w:val="1"/>
        <w:tblW w:w="10632" w:type="dxa"/>
        <w:tblInd w:w="-34" w:type="dxa"/>
        <w:tblLook w:val="04A0" w:firstRow="1" w:lastRow="0" w:firstColumn="1" w:lastColumn="0" w:noHBand="0" w:noVBand="1"/>
      </w:tblPr>
      <w:tblGrid>
        <w:gridCol w:w="566"/>
        <w:gridCol w:w="5388"/>
        <w:gridCol w:w="2159"/>
        <w:gridCol w:w="2519"/>
      </w:tblGrid>
      <w:tr w:rsidR="002C3676" w:rsidRPr="00D87B53" w:rsidTr="000B23C3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>Сроки проведения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87B53">
              <w:rPr>
                <w:rFonts w:ascii="Times New Roman CYR" w:hAnsi="Times New Roman CYR" w:cs="Times New Roman CYR"/>
                <w:sz w:val="28"/>
                <w:szCs w:val="28"/>
              </w:rPr>
              <w:t xml:space="preserve">Ответственные </w:t>
            </w:r>
          </w:p>
        </w:tc>
      </w:tr>
      <w:tr w:rsidR="002C3676" w:rsidRPr="00D87B53" w:rsidTr="000B23C3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Провести проверку противопожарного состояния жилого фонда на территории Комсомольского городского поселения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0B23C3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Апрель,20</w:t>
            </w:r>
            <w:r w:rsidR="000B23C3">
              <w:rPr>
                <w:rFonts w:ascii="Times New Roman CYR" w:hAnsi="Times New Roman CYR" w:cs="Times New Roman CYR"/>
                <w:sz w:val="24"/>
                <w:szCs w:val="24"/>
              </w:rPr>
              <w:t>20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г.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поселения, рабочие группы</w:t>
            </w:r>
          </w:p>
        </w:tc>
      </w:tr>
      <w:tr w:rsidR="002C3676" w:rsidRPr="00D87B53" w:rsidTr="000B23C3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Провести совещание с руководителями муниципальных учреждений, организаций всех форм собственности о введении особого противопожарного режима на территории Комсомольского городского поселения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0B23C3" w:rsidP="000B23C3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Апрель, 2020</w:t>
            </w:r>
            <w:r w:rsidR="002C3676"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г.  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Глава администрации Комсомольского городского поселения</w:t>
            </w:r>
          </w:p>
        </w:tc>
      </w:tr>
      <w:tr w:rsidR="002C3676" w:rsidRPr="00D87B53" w:rsidTr="000B23C3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Провести инструктаж с  гражданами </w:t>
            </w:r>
            <w:proofErr w:type="spell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.К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омсомольский</w:t>
            </w:r>
            <w:proofErr w:type="spellEnd"/>
            <w:r w:rsidR="000B23C3">
              <w:rPr>
                <w:rFonts w:ascii="Times New Roman CYR" w:hAnsi="Times New Roman CYR" w:cs="Times New Roman CYR"/>
                <w:sz w:val="24"/>
                <w:szCs w:val="24"/>
              </w:rPr>
              <w:t xml:space="preserve">, с. Сабур-Мачкасы, п. </w:t>
            </w:r>
            <w:proofErr w:type="spellStart"/>
            <w:r w:rsidR="000B23C3">
              <w:rPr>
                <w:rFonts w:ascii="Times New Roman CYR" w:hAnsi="Times New Roman CYR" w:cs="Times New Roman CYR"/>
                <w:sz w:val="24"/>
                <w:szCs w:val="24"/>
              </w:rPr>
              <w:t>Горбуновка</w:t>
            </w:r>
            <w:proofErr w:type="spellEnd"/>
            <w:r w:rsidR="000B23C3">
              <w:rPr>
                <w:rFonts w:ascii="Times New Roman CYR" w:hAnsi="Times New Roman CYR" w:cs="Times New Roman CYR"/>
                <w:sz w:val="24"/>
                <w:szCs w:val="24"/>
              </w:rPr>
              <w:t>, д. Каменка</w:t>
            </w: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по профилактике  пожарной безопасности. Информирование, раздача рекомендаций. 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Ежедневно 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Муниципальные служащие администрации  </w:t>
            </w:r>
          </w:p>
        </w:tc>
      </w:tr>
      <w:tr w:rsidR="002C3676" w:rsidRPr="00D87B53" w:rsidTr="000B23C3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Усилить 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контроль за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пустующими территориями, прилегающими к границам городского поселения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В течени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и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всего противопожарного периода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2C3676" w:rsidRPr="00D87B53" w:rsidTr="000B23C3">
        <w:trPr>
          <w:trHeight w:val="1360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shd w:val="clear" w:color="auto" w:fill="FFFFFF"/>
              <w:tabs>
                <w:tab w:val="left" w:pos="1843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 xml:space="preserve">Провести работу по выявлению  расположенных   на   территории Комсомольского городского поселения пунктов бесхозяйных строений, (сараи, гаражи)  составить   соответствующий </w:t>
            </w:r>
            <w:r w:rsidRPr="00D87B53">
              <w:rPr>
                <w:rFonts w:ascii="Times New Roman CYR" w:hAnsi="Times New Roman CYR" w:cs="Times New Roman CYR"/>
                <w:color w:val="000000"/>
                <w:spacing w:val="-2"/>
                <w:sz w:val="24"/>
                <w:szCs w:val="24"/>
              </w:rPr>
              <w:t>реестр.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В течени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и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 всего противопожарного периода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2C3676" w:rsidRPr="00D87B53" w:rsidTr="000B23C3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247580" w:rsidRDefault="002C3676" w:rsidP="000B23C3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247580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Продолжить работу </w:t>
            </w:r>
            <w:r w:rsidRPr="00247580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 xml:space="preserve">рабочих групп по соблюдению противопожарной безопасности в </w:t>
            </w:r>
            <w:r w:rsidR="000B23C3" w:rsidRPr="00247580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 xml:space="preserve">населенных пунктах Комсомольского городского поселения </w:t>
            </w:r>
            <w:r w:rsidRPr="00247580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 xml:space="preserve"> и МКД  </w:t>
            </w:r>
            <w:r w:rsidRPr="00247580">
              <w:rPr>
                <w:rFonts w:ascii="Times New Roman CYR" w:hAnsi="Times New Roman CYR" w:cs="Times New Roman CYR"/>
                <w:color w:val="000000"/>
                <w:spacing w:val="-1"/>
                <w:sz w:val="24"/>
                <w:szCs w:val="24"/>
              </w:rPr>
              <w:t>в целях осуществлении подворного обхода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Дважды в месяц, согласно планам </w:t>
            </w:r>
            <w:proofErr w:type="spell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проф</w:t>
            </w:r>
            <w:proofErr w:type="gramStart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.р</w:t>
            </w:r>
            <w:proofErr w:type="gramEnd"/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аботы</w:t>
            </w:r>
            <w:proofErr w:type="spellEnd"/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Рабочие группы</w:t>
            </w:r>
          </w:p>
        </w:tc>
      </w:tr>
      <w:tr w:rsidR="002C3676" w:rsidRPr="00D87B53" w:rsidTr="000B23C3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Выявлять и взять на контроль  социально-неадаптированных  граждан с целью предотвращения возгораний, оказание посильной помощи  в приведении в </w:t>
            </w:r>
            <w:r w:rsidRPr="00D87B53">
              <w:rPr>
                <w:rFonts w:ascii="Times New Roman CYR" w:hAnsi="Times New Roman CYR" w:cs="Times New Roman CYR"/>
                <w:color w:val="000000"/>
                <w:spacing w:val="-1"/>
                <w:sz w:val="24"/>
                <w:szCs w:val="24"/>
              </w:rPr>
              <w:t>соответствие с требованиями пожарной безопасности мест их проживания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2C3676" w:rsidRPr="00D87B53" w:rsidTr="000B23C3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8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0B23C3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 xml:space="preserve">Организовать проведение на территории </w:t>
            </w:r>
            <w:r w:rsidR="000B23C3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>населенных пунктов Комсомольского городского поселения</w:t>
            </w:r>
            <w:r w:rsidRPr="00D87B53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 уборку сухой растительности и мусора с дворовых и прилегающих к ним территорий, уборку проводить  </w:t>
            </w:r>
            <w:proofErr w:type="spellStart"/>
            <w:r w:rsidRPr="00D87B53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>пожаробезопасным</w:t>
            </w:r>
            <w:proofErr w:type="spellEnd"/>
            <w:r w:rsidRPr="00D87B53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  способом.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47580" w:rsidP="0024758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 10.05.2020</w:t>
            </w:r>
            <w:r w:rsidR="002C3676" w:rsidRPr="00D87B53">
              <w:rPr>
                <w:rFonts w:ascii="Times New Roman CYR" w:hAnsi="Times New Roman CYR" w:cs="Times New Roman CYR"/>
                <w:sz w:val="24"/>
                <w:szCs w:val="24"/>
              </w:rPr>
              <w:t xml:space="preserve">г. 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поселения, бюджетные организации</w:t>
            </w:r>
          </w:p>
        </w:tc>
      </w:tr>
      <w:tr w:rsidR="002C3676" w:rsidRPr="00D87B53" w:rsidTr="000B23C3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9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Запретить на период особого противопожарного периода,  разводить костры вблизи жилых домов, сжигать сухую листву, траву.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0B23C3" w:rsidP="000B23C3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 30 сентября 2020</w:t>
            </w:r>
            <w:r w:rsidR="002C3676" w:rsidRPr="00D87B53">
              <w:rPr>
                <w:rFonts w:ascii="Times New Roman CYR" w:hAnsi="Times New Roman CYR" w:cs="Times New Roman CYR"/>
                <w:sz w:val="24"/>
                <w:szCs w:val="24"/>
              </w:rPr>
              <w:t>г.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2C3676" w:rsidRPr="00D87B53" w:rsidTr="000B23C3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</w:p>
        </w:tc>
        <w:tc>
          <w:tcPr>
            <w:tcW w:w="53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Усилить воспитательную работу среди детей по предупреждению пожаров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3676" w:rsidRPr="00D87B53" w:rsidRDefault="002C3676" w:rsidP="00475454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D87B53">
              <w:rPr>
                <w:rFonts w:ascii="Times New Roman CYR" w:hAnsi="Times New Roman CYR" w:cs="Times New Roman CYR"/>
                <w:sz w:val="24"/>
                <w:szCs w:val="24"/>
              </w:rPr>
              <w:t>Образовательные учреждения (по согласованию)</w:t>
            </w:r>
          </w:p>
        </w:tc>
      </w:tr>
    </w:tbl>
    <w:p w:rsidR="002C3676" w:rsidRPr="00D87B53" w:rsidRDefault="002C3676" w:rsidP="002C3676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</w:pPr>
      <w:r w:rsidRPr="00D87B53"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  <w:lastRenderedPageBreak/>
        <w:t>Рекомендации по предотвращению возникновения пожаров на территори</w:t>
      </w:r>
      <w:r w:rsidR="000B23C3"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  <w:t xml:space="preserve">ях населенных пунктов </w:t>
      </w:r>
      <w:r w:rsidRPr="00D87B53"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  <w:t xml:space="preserve">  Комсомольского городского поселения 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 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Чтобы избежать возникновения пожаров, необходимо соблюдать правила поведения.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В пожароопасный сезон недопустимо</w:t>
      </w: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: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бросать горящие спичи, окурки, тлеющие тряпки;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разводить костёр в густых зарослях и хвойном молодняке, под низко свисающими кронами деревьев, рядом с постройками, в непосредственной близости от поселения;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- оставлять </w:t>
      </w:r>
      <w:proofErr w:type="spellStart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самовозгораемый</w:t>
      </w:r>
      <w:proofErr w:type="spellEnd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материал: тряпки и ветошь, пропитанные маслом или бензином, стеклянную тару и посуду, которая в солнечную погоду может сфокусировать солнечный луч и воспламенить сухую растительность;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выжигать сухую траву на лесных полянах, в садах, на полях, под деревьями;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разводить костёр с помощью легковоспламеняющихся жидкостей или в ветреную погоду;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оставлять костёр без присмотра или непотушенным после покидания стоянки.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При  особом  противопожарном  режиме, категорически запрещается посещение лесов, парковых зон.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Признаки пожара: устойчивый запах гари, </w:t>
      </w:r>
      <w:proofErr w:type="spellStart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туманообразный</w:t>
      </w:r>
      <w:proofErr w:type="spellEnd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дым, беспокойное поведение птиц, животных, насекомых, их миграции в одну сторону, ночное зарево на горизонте.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Что делать если вы оказались в зоне пожара: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определите направление ветра и распространения огня;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выходите из опасной зоны только вдоль распространения пожара;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бегите вдоль фронта огня; не обгоняйте пожар; для преодоления нехватки кислорода пригнитесь к земле;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дышите через мокрый платок или смоченную одежду;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если невозможно уйти от пожара, войдите в водоем или накройтесь мокрой одеждой, окунитесь в ближайший водоем.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После выхода из зоны пожара сообщите о месте, размерах и характере пожара в пожарную охрану по телефону 01, лесничество или по телефону 112.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Правила безопасного тушения небольшого пожар: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почувствовав запах дыма, определите, что и где горит; приняв решение тушить небольшой пожар, пошлите за помощью в населенный пункт;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- пламя небольших низовых пожаров можно сбивать, захлестывая ветками лиственных пород, заливая водой, забрасывая влажным грунтом, затаптывая ногами. 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- при тушении пожара действуйте осмотрительно, не уходите далеко от дорог и просек, не теряйте из виду других участников, поддерживайте с ними зрительную и звуковую связь.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lastRenderedPageBreak/>
        <w:t>Что делать, если огонь приближается к населенному пункту: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Необходимо эвакуировать людей, в первую очередь детей, женщин и стариков. Выводить или вывозить людей надо в направлении, перпендикулярном распространению огня. Двигаться следует только по дорогам, а также вдоль рек и ручьев, а порой и по самой воде. При сильном задымлении рот и нос надо прикрыть мокрой ватно-марлевой повязкой, полотенцем, частью одежды. С собой взять документы, деньги, крайне необходимые вещи. Личные вещи можно спасти в каменных строениях без горящих конструкций или просто в яме, засыпанной землей.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При невозможности эвакуироваться (массовые пожары в населенных пунктах) остается только переждать, укрывшись в </w:t>
      </w:r>
      <w:proofErr w:type="spellStart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загерметизированных</w:t>
      </w:r>
      <w:proofErr w:type="spellEnd"/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каменных зданиях, или на больших открытых площадях, стадионах и т.д.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Обнаружив пожар, не впадайте в панику. Сначала быстро проанализируйте обстановку. Надо подняться на возвышенную точку рельефа или влезть на высокое дерево, отыскать место нахождения очага пожара, определить направление и скорость распространения огня, заметить расположение водоема, болота, опушки, населенных пунктов.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Если Вас застал в лесу пожар с быстро надвигающимся валом огня, бросьте вещи, кроме аварийного запаса, и быстро преодолевайте кромку пожара против ветра, укрыв голову и лицо верхней одеждой. Выходить из зоны любого пожара нужно в наветренную сторону перпендикулярно кромке пожара, по просекам, дорогам, полянам, берегам ручьев и рек. И как можно быстрее, чтобы не оказаться отрезанными сплошной кромкой огня. 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D87B53">
        <w:rPr>
          <w:rFonts w:ascii="Times New Roman" w:eastAsia="Times New Roman" w:hAnsi="Times New Roman" w:cs="Times New Roman"/>
          <w:sz w:val="28"/>
          <w:szCs w:val="28"/>
          <w:lang w:eastAsia="ja-JP"/>
        </w:rPr>
        <w:t>Если отрезан путь, укрываться от пожара следует на островах, отмелях, в болоте, на скальных вершинах и т.п. Места укрытий выбирайте подальше от деревьев - они при пожаре, когда обгорают корни, могут бесшумно падать. При приближении огня обильно смочите водой одежду, ложитесь в воду, но не рядом с камышом. На мелководье завернитесь с головой в спальный мешок, предварительно намочив его и одежду водой. Оказавшись в очаге, периодически переворачивайтесь, смачивайте высохшие участки одежды, лицо защищайте многослойной повязкой, лучше из марли, которую постоянно смачивайте. При попадании в очаг снимите с себя всю нейлоновую, капроновую и прочую плавящуюся одежду, избавьтесь от горючего и легковоспламеняющегося снаряжения.</w:t>
      </w: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Pr="00D87B53" w:rsidRDefault="002C3676" w:rsidP="002C36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2C3676" w:rsidRDefault="002C3676" w:rsidP="002C3676"/>
    <w:p w:rsidR="00C54710" w:rsidRDefault="00C54710"/>
    <w:sectPr w:rsidR="00C54710" w:rsidSect="000B23C3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A0F55"/>
    <w:multiLevelType w:val="hybridMultilevel"/>
    <w:tmpl w:val="A11E88FC"/>
    <w:lvl w:ilvl="0" w:tplc="859E7A9E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9D1"/>
    <w:rsid w:val="000B23C3"/>
    <w:rsid w:val="00247580"/>
    <w:rsid w:val="002C3676"/>
    <w:rsid w:val="00A619D1"/>
    <w:rsid w:val="00C54710"/>
    <w:rsid w:val="00F0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C367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2C3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0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04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C367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2C3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0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04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1348</Words>
  <Characters>7687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2020-04-06T06:31:00Z</cp:lastPrinted>
  <dcterms:created xsi:type="dcterms:W3CDTF">2020-03-31T11:55:00Z</dcterms:created>
  <dcterms:modified xsi:type="dcterms:W3CDTF">2020-04-06T06:38:00Z</dcterms:modified>
</cp:coreProperties>
</file>