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0CB" w:rsidRDefault="007800CB"/>
    <w:p w:rsidR="007800CB" w:rsidRDefault="007A6C2C">
      <w:r>
        <w:t>75-я годовщина окончания</w:t>
      </w:r>
      <w:proofErr w:type="gramStart"/>
      <w:r>
        <w:t xml:space="preserve"> В</w:t>
      </w:r>
      <w:proofErr w:type="gramEnd"/>
      <w:r>
        <w:t>торой мировой войны и победы над нацизмом</w:t>
      </w:r>
    </w:p>
    <w:p w:rsidR="007800CB" w:rsidRDefault="007A6C2C">
      <w:r>
        <w:t xml:space="preserve">06.05.2020 </w:t>
      </w:r>
      <w:r>
        <w:t xml:space="preserve">Новости ПФР </w:t>
      </w:r>
    </w:p>
    <w:p w:rsidR="007800CB" w:rsidRDefault="007A6C2C">
      <w:r>
        <w:t xml:space="preserve"> </w:t>
      </w:r>
    </w:p>
    <w:p w:rsidR="007800CB" w:rsidRDefault="007A6C2C">
      <w:pPr>
        <w:pStyle w:val="Textbody"/>
      </w:pPr>
      <w:r>
        <w:t>В преддверии Дня Великой Победы «со слезами на глазах» и огромным трепетом в сердце люди спешат горячо поздравить друг друга с наступающим праздником Победы.</w:t>
      </w:r>
      <w:r>
        <w:t xml:space="preserve"> Выразить огромную благодарность немногочисленным свидетелям и участникам тем жестоких и кровопролитных дней, унесших столько невинных жизней, в том числе женщин и детей.</w:t>
      </w:r>
    </w:p>
    <w:p w:rsidR="007800CB" w:rsidRDefault="007A6C2C">
      <w:pPr>
        <w:pStyle w:val="Textbody"/>
      </w:pPr>
      <w:r>
        <w:t>Не реально представить всю ту боль, всю ту тягость, через которую пришлось пройти наш</w:t>
      </w:r>
      <w:r>
        <w:t>им дедам.</w:t>
      </w:r>
    </w:p>
    <w:p w:rsidR="007800CB" w:rsidRDefault="007A6C2C">
      <w:pPr>
        <w:pStyle w:val="Textbody"/>
      </w:pPr>
      <w:r>
        <w:t>Спасибо им за все то, что они сделали для будущих поколений, спасибо им за Победу, за свободу, за жизнь!!!!</w:t>
      </w:r>
    </w:p>
    <w:p w:rsidR="007800CB" w:rsidRDefault="007A6C2C">
      <w:pPr>
        <w:pStyle w:val="Textbody"/>
      </w:pPr>
      <w:r>
        <w:t>И пока последующие поколения помнят, и отмечают этот день, Великая Победа будет оставаться в человеческих сердцах, той самой Победой весны</w:t>
      </w:r>
      <w:r>
        <w:t xml:space="preserve"> одна тысяча девятьсот сорок пятого, наполненной и радостью, и болью, и счастьем и скорбью одновременно.</w:t>
      </w:r>
    </w:p>
    <w:p w:rsidR="007800CB" w:rsidRDefault="007A6C2C">
      <w:pPr>
        <w:pStyle w:val="Textbody"/>
      </w:pPr>
      <w:r>
        <w:t xml:space="preserve">По всей огромной России стоят памятники, обелиски солдатам Великой Войны, горит вечный огонь, и 9 мая люди приходят к памятным местам, чтобы возложить </w:t>
      </w:r>
      <w:r>
        <w:t>цветы, сказать, что они помнят все, и отмечают этот день спустя уже не один десяток лет.</w:t>
      </w:r>
    </w:p>
    <w:p w:rsidR="007800CB" w:rsidRDefault="007A6C2C">
      <w:pPr>
        <w:pStyle w:val="Textbody"/>
      </w:pPr>
      <w:r>
        <w:t xml:space="preserve">Однако, ввиду пандемии </w:t>
      </w:r>
      <w:proofErr w:type="spellStart"/>
      <w:r>
        <w:t>коронавирусной</w:t>
      </w:r>
      <w:proofErr w:type="spellEnd"/>
      <w:r>
        <w:t xml:space="preserve"> инфекции COVID-19, в порядок празднования внесены существенные изменения. В 2020 году граждан призывают на майские праздники оста</w:t>
      </w:r>
      <w:r>
        <w:t>ться дома — это очень важно, чтобы вспышка инфекции миновала максимально быстро. Поэтому смотреть салют будем по телевизору или в сети.</w:t>
      </w:r>
    </w:p>
    <w:p w:rsidR="007800CB" w:rsidRDefault="007A6C2C">
      <w:pPr>
        <w:pStyle w:val="Textbody"/>
      </w:pPr>
      <w:r>
        <w:t xml:space="preserve">Салюты пройдут в десятках городов: </w:t>
      </w:r>
      <w:proofErr w:type="gramStart"/>
      <w:r>
        <w:t>Москве, Санкт-Петербурге, Воронеже, Калининграде, Туле, Смоленске, Хабаровске, Владив</w:t>
      </w:r>
      <w:r>
        <w:t>остоке, Уссурийске, Южно-Сахалинске, Белогорске, Чите, Улан-Удэ, Петропавловске-Камчатском, Ростове-на-Дону, Волгограде, Новороссийске, Владикавказе, Астрахани, Новочеркасске, Ставрополе, Екатеринбурге, Самаре и Новосибирске, и некоторых других.</w:t>
      </w:r>
      <w:proofErr w:type="gramEnd"/>
    </w:p>
    <w:p w:rsidR="007800CB" w:rsidRDefault="007A6C2C">
      <w:pPr>
        <w:pStyle w:val="Textbody"/>
      </w:pPr>
      <w:r>
        <w:t>Юбилейная,</w:t>
      </w:r>
      <w:r>
        <w:t xml:space="preserve"> пятнадцатая по счету, акция “Георгиевская ленточка” пройдет в России с 4 по 9 мая в </w:t>
      </w:r>
      <w:proofErr w:type="spellStart"/>
      <w:r>
        <w:t>онлайн-форматах</w:t>
      </w:r>
      <w:proofErr w:type="spellEnd"/>
      <w:r>
        <w:t>. Волонтеры раздадут ленточки тем, кому приносят продукты и лекарства. Также их можно будет получить в супермаркетах, аптеках, на автозаправках, продолжающи</w:t>
      </w:r>
      <w:r>
        <w:t xml:space="preserve">х работать предприятиях и в госучреждениях. Сама акция пройдет </w:t>
      </w:r>
      <w:proofErr w:type="spellStart"/>
      <w:r>
        <w:t>онлайн</w:t>
      </w:r>
      <w:proofErr w:type="spellEnd"/>
      <w:r>
        <w:t xml:space="preserve">. Всем, кто хочет поучаствовать, предлагают сфотографироваться с лентой и выложить фото с общим </w:t>
      </w:r>
      <w:proofErr w:type="spellStart"/>
      <w:r>
        <w:t>хештегом</w:t>
      </w:r>
      <w:proofErr w:type="spellEnd"/>
      <w:r>
        <w:t xml:space="preserve"> #</w:t>
      </w:r>
      <w:proofErr w:type="spellStart"/>
      <w:r>
        <w:t>георгиевскаяленточка</w:t>
      </w:r>
      <w:proofErr w:type="spellEnd"/>
      <w:r>
        <w:t xml:space="preserve"> и #</w:t>
      </w:r>
      <w:proofErr w:type="spellStart"/>
      <w:r>
        <w:t>лучшедома</w:t>
      </w:r>
      <w:proofErr w:type="spellEnd"/>
      <w:r>
        <w:t xml:space="preserve">. Можно еще воспользоваться виртуальной лентой, </w:t>
      </w:r>
      <w:r>
        <w:t>она появится во всех соц</w:t>
      </w:r>
      <w:proofErr w:type="gramStart"/>
      <w:r>
        <w:t>.с</w:t>
      </w:r>
      <w:proofErr w:type="gramEnd"/>
      <w:r>
        <w:t>етях.</w:t>
      </w:r>
    </w:p>
    <w:p w:rsidR="007800CB" w:rsidRDefault="007A6C2C">
      <w:pPr>
        <w:pStyle w:val="Textbody"/>
      </w:pPr>
      <w:r>
        <w:t xml:space="preserve">Организаторы акции “Бессмертный полк </w:t>
      </w:r>
      <w:proofErr w:type="spellStart"/>
      <w:r>
        <w:t>онлайн</w:t>
      </w:r>
      <w:proofErr w:type="spellEnd"/>
      <w:r>
        <w:t xml:space="preserve">” получили в течение недели более 600 тыс. заявок на участие, сообщила пресс-служба акции. Трансляция шествия 9 мая запланирована на </w:t>
      </w:r>
      <w:proofErr w:type="spellStart"/>
      <w:r>
        <w:t>медиа</w:t>
      </w:r>
      <w:proofErr w:type="spellEnd"/>
      <w:r>
        <w:t xml:space="preserve"> экранах по всей России, площадках </w:t>
      </w:r>
      <w:proofErr w:type="spellStart"/>
      <w:r>
        <w:t>онлайн-к</w:t>
      </w:r>
      <w:r>
        <w:t>инотеатров</w:t>
      </w:r>
      <w:proofErr w:type="spellEnd"/>
      <w:r>
        <w:t xml:space="preserve"> </w:t>
      </w:r>
      <w:proofErr w:type="spellStart"/>
      <w:r>
        <w:t>Okko</w:t>
      </w:r>
      <w:proofErr w:type="spellEnd"/>
      <w:r>
        <w:t xml:space="preserve">, </w:t>
      </w:r>
      <w:proofErr w:type="spellStart"/>
      <w:r>
        <w:t>Море</w:t>
      </w:r>
      <w:proofErr w:type="gramStart"/>
      <w:r>
        <w:t>.т</w:t>
      </w:r>
      <w:proofErr w:type="gramEnd"/>
      <w:r>
        <w:t>в</w:t>
      </w:r>
      <w:proofErr w:type="spellEnd"/>
      <w:r>
        <w:t>, телеканалах СТС, “Победа”, в социальных сетях “Одноклассники” и “</w:t>
      </w:r>
      <w:proofErr w:type="spellStart"/>
      <w:r>
        <w:t>ВКонтакте</w:t>
      </w:r>
      <w:proofErr w:type="spellEnd"/>
      <w:r>
        <w:t xml:space="preserve">” и на различных </w:t>
      </w:r>
      <w:proofErr w:type="spellStart"/>
      <w:r>
        <w:t>онлайн-платформах</w:t>
      </w:r>
      <w:proofErr w:type="spellEnd"/>
      <w:r>
        <w:t>, а также на портале Бессмертного полка России.</w:t>
      </w:r>
    </w:p>
    <w:p w:rsidR="007800CB" w:rsidRDefault="007A6C2C">
      <w:pPr>
        <w:pStyle w:val="Textbody"/>
      </w:pPr>
      <w:r>
        <w:t xml:space="preserve">9 мая в Москве пройдет </w:t>
      </w:r>
      <w:proofErr w:type="spellStart"/>
      <w:r>
        <w:t>авиапарад</w:t>
      </w:r>
      <w:proofErr w:type="spellEnd"/>
      <w:r>
        <w:t xml:space="preserve">, всего в </w:t>
      </w:r>
      <w:proofErr w:type="spellStart"/>
      <w:r>
        <w:t>авиапараде</w:t>
      </w:r>
      <w:proofErr w:type="spellEnd"/>
      <w:r>
        <w:t xml:space="preserve"> будут участвовать эки</w:t>
      </w:r>
      <w:r>
        <w:t xml:space="preserve">пажи 210 воздушных машин. </w:t>
      </w:r>
      <w:proofErr w:type="gramStart"/>
      <w:r>
        <w:t xml:space="preserve">В День Победы </w:t>
      </w:r>
      <w:proofErr w:type="spellStart"/>
      <w:r>
        <w:t>авиапарады</w:t>
      </w:r>
      <w:proofErr w:type="spellEnd"/>
      <w:r>
        <w:t xml:space="preserve"> пройдут в 32 российских городах — Санкт-</w:t>
      </w:r>
      <w:r>
        <w:lastRenderedPageBreak/>
        <w:t>Петербурге, Курске, Орле, Воронеже, Белгороде, Вологде, Ярославле, Нижнем Новгороде, Смоленске, Калининграде и других.</w:t>
      </w:r>
      <w:proofErr w:type="gramEnd"/>
      <w:r>
        <w:t xml:space="preserve"> Федеральное агентство воздушного транспорта Ро</w:t>
      </w:r>
      <w:r>
        <w:t>ссии заявляет, что самолёты и вертолёты пролетят над 32 городами.</w:t>
      </w:r>
    </w:p>
    <w:p w:rsidR="007800CB" w:rsidRDefault="007A6C2C">
      <w:pPr>
        <w:pStyle w:val="Textbody"/>
      </w:pPr>
      <w:r>
        <w:t>В Санкт-Петербурге в честь Дня Победы у набережных Невы пришвартуют четыре корабля Балтийского флота. На кораблях пройдут торжественные построения экипажей в парадной форме, поднимут флаг Ро</w:t>
      </w:r>
      <w:r>
        <w:t>ссийской Федерации, военно-морской флаг и Знамя Победы.</w:t>
      </w:r>
    </w:p>
    <w:p w:rsidR="007800CB" w:rsidRDefault="007A6C2C">
      <w:pPr>
        <w:pStyle w:val="Textbody"/>
      </w:pPr>
      <w:r>
        <w:t>9 мая 2020 года будет открыт крупнейший в истории современной России памятник — Ржевский мемориал Советскому солдату. Комплекс в память обо всех солдатах Красной армии возводят по инициативе ветеранов</w:t>
      </w:r>
      <w:r>
        <w:t xml:space="preserve"> Великой Отечественной войны на месте кровопролитных сражений </w:t>
      </w:r>
      <w:proofErr w:type="gramStart"/>
      <w:r>
        <w:t>подо</w:t>
      </w:r>
      <w:proofErr w:type="gramEnd"/>
      <w:r>
        <w:t xml:space="preserve"> Ржевом 1942—1943 годов.</w:t>
      </w:r>
    </w:p>
    <w:p w:rsidR="007800CB" w:rsidRDefault="007A6C2C">
      <w:pPr>
        <w:pStyle w:val="Textbody"/>
      </w:pPr>
      <w:r>
        <w:t xml:space="preserve">В память о </w:t>
      </w:r>
      <w:proofErr w:type="gramStart"/>
      <w:r>
        <w:t>наших</w:t>
      </w:r>
      <w:proofErr w:type="gramEnd"/>
      <w:r>
        <w:t xml:space="preserve"> близких - оставайтесь дома! Берегите себя!</w:t>
      </w:r>
    </w:p>
    <w:p w:rsidR="007800CB" w:rsidRDefault="007800CB">
      <w:pPr>
        <w:pStyle w:val="Textbody"/>
      </w:pPr>
    </w:p>
    <w:p w:rsidR="007800CB" w:rsidRDefault="007800CB"/>
    <w:sectPr w:rsidR="007800CB" w:rsidSect="007800C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7800CB"/>
    <w:rsid w:val="007800CB"/>
    <w:rsid w:val="007A6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800CB"/>
  </w:style>
  <w:style w:type="paragraph" w:styleId="10">
    <w:name w:val="heading 1"/>
    <w:next w:val="a"/>
    <w:link w:val="11"/>
    <w:uiPriority w:val="9"/>
    <w:qFormat/>
    <w:rsid w:val="007800C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800C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800C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800C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800C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800CB"/>
  </w:style>
  <w:style w:type="paragraph" w:styleId="21">
    <w:name w:val="toc 2"/>
    <w:next w:val="a"/>
    <w:link w:val="22"/>
    <w:uiPriority w:val="39"/>
    <w:rsid w:val="007800CB"/>
    <w:pPr>
      <w:ind w:left="200"/>
    </w:pPr>
  </w:style>
  <w:style w:type="character" w:customStyle="1" w:styleId="22">
    <w:name w:val="Оглавление 2 Знак"/>
    <w:link w:val="21"/>
    <w:rsid w:val="007800CB"/>
  </w:style>
  <w:style w:type="paragraph" w:styleId="41">
    <w:name w:val="toc 4"/>
    <w:next w:val="a"/>
    <w:link w:val="42"/>
    <w:uiPriority w:val="39"/>
    <w:rsid w:val="007800CB"/>
    <w:pPr>
      <w:ind w:left="600"/>
    </w:pPr>
  </w:style>
  <w:style w:type="character" w:customStyle="1" w:styleId="42">
    <w:name w:val="Оглавление 4 Знак"/>
    <w:link w:val="41"/>
    <w:rsid w:val="007800CB"/>
  </w:style>
  <w:style w:type="paragraph" w:styleId="6">
    <w:name w:val="toc 6"/>
    <w:next w:val="a"/>
    <w:link w:val="60"/>
    <w:uiPriority w:val="39"/>
    <w:rsid w:val="007800CB"/>
    <w:pPr>
      <w:ind w:left="1000"/>
    </w:pPr>
  </w:style>
  <w:style w:type="character" w:customStyle="1" w:styleId="60">
    <w:name w:val="Оглавление 6 Знак"/>
    <w:link w:val="6"/>
    <w:rsid w:val="007800CB"/>
  </w:style>
  <w:style w:type="paragraph" w:styleId="7">
    <w:name w:val="toc 7"/>
    <w:next w:val="a"/>
    <w:link w:val="70"/>
    <w:uiPriority w:val="39"/>
    <w:rsid w:val="007800CB"/>
    <w:pPr>
      <w:ind w:left="1200"/>
    </w:pPr>
  </w:style>
  <w:style w:type="character" w:customStyle="1" w:styleId="70">
    <w:name w:val="Оглавление 7 Знак"/>
    <w:link w:val="7"/>
    <w:rsid w:val="007800CB"/>
  </w:style>
  <w:style w:type="paragraph" w:customStyle="1" w:styleId="Textbody">
    <w:name w:val="Text body"/>
    <w:basedOn w:val="a"/>
    <w:link w:val="Textbody0"/>
    <w:rsid w:val="007800C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800CB"/>
  </w:style>
  <w:style w:type="character" w:customStyle="1" w:styleId="30">
    <w:name w:val="Заголовок 3 Знак"/>
    <w:link w:val="3"/>
    <w:rsid w:val="007800CB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800CB"/>
  </w:style>
  <w:style w:type="character" w:customStyle="1" w:styleId="Index0">
    <w:name w:val="Index"/>
    <w:basedOn w:val="1"/>
    <w:link w:val="Index"/>
    <w:rsid w:val="007800CB"/>
  </w:style>
  <w:style w:type="paragraph" w:customStyle="1" w:styleId="Heading">
    <w:name w:val="Heading"/>
    <w:basedOn w:val="a"/>
    <w:next w:val="Textbody"/>
    <w:link w:val="Heading0"/>
    <w:rsid w:val="007800C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800CB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7800CB"/>
    <w:pPr>
      <w:ind w:left="400"/>
    </w:pPr>
  </w:style>
  <w:style w:type="character" w:customStyle="1" w:styleId="32">
    <w:name w:val="Оглавление 3 Знак"/>
    <w:link w:val="31"/>
    <w:rsid w:val="007800CB"/>
  </w:style>
  <w:style w:type="character" w:customStyle="1" w:styleId="50">
    <w:name w:val="Заголовок 5 Знак"/>
    <w:link w:val="5"/>
    <w:rsid w:val="007800C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800C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800CB"/>
    <w:rPr>
      <w:color w:val="0000FF"/>
      <w:u w:val="single"/>
    </w:rPr>
  </w:style>
  <w:style w:type="character" w:styleId="a3">
    <w:name w:val="Hyperlink"/>
    <w:link w:val="12"/>
    <w:rsid w:val="007800CB"/>
    <w:rPr>
      <w:color w:val="0000FF"/>
      <w:u w:val="single"/>
    </w:rPr>
  </w:style>
  <w:style w:type="paragraph" w:customStyle="1" w:styleId="Footnote">
    <w:name w:val="Footnote"/>
    <w:link w:val="Footnote0"/>
    <w:rsid w:val="007800C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800C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800CB"/>
    <w:rPr>
      <w:rFonts w:ascii="XO Thames" w:hAnsi="XO Thames"/>
      <w:b/>
    </w:rPr>
  </w:style>
  <w:style w:type="character" w:customStyle="1" w:styleId="14">
    <w:name w:val="Оглавление 1 Знак"/>
    <w:link w:val="13"/>
    <w:rsid w:val="007800C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800C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800C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800CB"/>
    <w:pPr>
      <w:ind w:left="1600"/>
    </w:pPr>
  </w:style>
  <w:style w:type="character" w:customStyle="1" w:styleId="90">
    <w:name w:val="Оглавление 9 Знак"/>
    <w:link w:val="9"/>
    <w:rsid w:val="007800CB"/>
  </w:style>
  <w:style w:type="paragraph" w:customStyle="1" w:styleId="Caption">
    <w:name w:val="Caption"/>
    <w:basedOn w:val="a"/>
    <w:link w:val="Caption0"/>
    <w:rsid w:val="007800C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800CB"/>
    <w:rPr>
      <w:i/>
      <w:sz w:val="24"/>
    </w:rPr>
  </w:style>
  <w:style w:type="paragraph" w:styleId="8">
    <w:name w:val="toc 8"/>
    <w:next w:val="a"/>
    <w:link w:val="80"/>
    <w:uiPriority w:val="39"/>
    <w:rsid w:val="007800CB"/>
    <w:pPr>
      <w:ind w:left="1400"/>
    </w:pPr>
  </w:style>
  <w:style w:type="character" w:customStyle="1" w:styleId="80">
    <w:name w:val="Оглавление 8 Знак"/>
    <w:link w:val="8"/>
    <w:rsid w:val="007800CB"/>
  </w:style>
  <w:style w:type="paragraph" w:styleId="51">
    <w:name w:val="toc 5"/>
    <w:next w:val="a"/>
    <w:link w:val="52"/>
    <w:uiPriority w:val="39"/>
    <w:rsid w:val="007800CB"/>
    <w:pPr>
      <w:ind w:left="800"/>
    </w:pPr>
  </w:style>
  <w:style w:type="character" w:customStyle="1" w:styleId="52">
    <w:name w:val="Оглавление 5 Знак"/>
    <w:link w:val="51"/>
    <w:rsid w:val="007800CB"/>
  </w:style>
  <w:style w:type="paragraph" w:styleId="a4">
    <w:name w:val="List"/>
    <w:basedOn w:val="Textbody"/>
    <w:link w:val="a5"/>
    <w:rsid w:val="007800CB"/>
  </w:style>
  <w:style w:type="character" w:customStyle="1" w:styleId="a5">
    <w:name w:val="Список Знак"/>
    <w:basedOn w:val="Textbody0"/>
    <w:link w:val="a4"/>
    <w:rsid w:val="007800CB"/>
  </w:style>
  <w:style w:type="paragraph" w:styleId="a6">
    <w:name w:val="Subtitle"/>
    <w:next w:val="a"/>
    <w:link w:val="a7"/>
    <w:uiPriority w:val="11"/>
    <w:qFormat/>
    <w:rsid w:val="007800C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800C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800CB"/>
    <w:pPr>
      <w:ind w:left="1800"/>
    </w:pPr>
  </w:style>
  <w:style w:type="character" w:customStyle="1" w:styleId="toc100">
    <w:name w:val="toc 10"/>
    <w:link w:val="toc10"/>
    <w:rsid w:val="007800CB"/>
  </w:style>
  <w:style w:type="paragraph" w:styleId="a8">
    <w:name w:val="Title"/>
    <w:next w:val="a"/>
    <w:link w:val="a9"/>
    <w:uiPriority w:val="10"/>
    <w:qFormat/>
    <w:rsid w:val="007800C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800C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800C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800CB"/>
    <w:rPr>
      <w:rFonts w:ascii="XO Thames" w:hAnsi="XO Thames"/>
      <w:b/>
      <w:color w:val="00A0FF"/>
      <w:sz w:val="26"/>
    </w:rPr>
  </w:style>
  <w:style w:type="paragraph" w:styleId="aa">
    <w:name w:val="Balloon Text"/>
    <w:basedOn w:val="a"/>
    <w:link w:val="ab"/>
    <w:uiPriority w:val="99"/>
    <w:semiHidden/>
    <w:unhideWhenUsed/>
    <w:rsid w:val="007A6C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C2C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2020-05-12T05:57:00Z</dcterms:created>
  <dcterms:modified xsi:type="dcterms:W3CDTF">2020-05-12T05:57:00Z</dcterms:modified>
</cp:coreProperties>
</file>