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BB7" w:rsidRPr="008934B2" w:rsidRDefault="008934B2" w:rsidP="008934B2">
      <w:pPr>
        <w:jc w:val="both"/>
        <w:rPr>
          <w:rFonts w:ascii="Times New Roman" w:hAnsi="Times New Roman" w:cs="Times New Roman"/>
          <w:sz w:val="28"/>
          <w:szCs w:val="28"/>
        </w:rPr>
      </w:pPr>
      <w:r w:rsidRPr="008934B2">
        <w:rPr>
          <w:rFonts w:ascii="Times New Roman" w:hAnsi="Times New Roman" w:cs="Times New Roman"/>
          <w:sz w:val="28"/>
          <w:szCs w:val="28"/>
        </w:rPr>
        <w:t>ММО МВД России "ЧАМЗИНСКИЙ" напоминает гражданам о необходимости быть предельно внимательными при совершении покупок в сети Интернет. Следует ответственно относиться к сделкам и не переводить деньги в качестве пре</w:t>
      </w:r>
      <w:bookmarkStart w:id="0" w:name="_GoBack"/>
      <w:bookmarkEnd w:id="0"/>
      <w:r w:rsidRPr="008934B2">
        <w:rPr>
          <w:rFonts w:ascii="Times New Roman" w:hAnsi="Times New Roman" w:cs="Times New Roman"/>
          <w:sz w:val="28"/>
          <w:szCs w:val="28"/>
        </w:rPr>
        <w:t>доплаты незнакомым людям, отказаться от сомнительных покупок через Интернет.</w:t>
      </w:r>
    </w:p>
    <w:sectPr w:rsidR="00032BB7" w:rsidRPr="008934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??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F15"/>
    <w:rsid w:val="00032BB7"/>
    <w:rsid w:val="003B1431"/>
    <w:rsid w:val="008934B2"/>
    <w:rsid w:val="00F32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4B055B-8FBD-479D-B14C-F1FDAE04F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Юрисконсульт</dc:creator>
  <cp:keywords/>
  <dc:description/>
  <cp:lastModifiedBy>Юрисконсульт</cp:lastModifiedBy>
  <cp:revision>2</cp:revision>
  <dcterms:created xsi:type="dcterms:W3CDTF">2020-05-08T11:08:00Z</dcterms:created>
  <dcterms:modified xsi:type="dcterms:W3CDTF">2020-05-08T11:08:00Z</dcterms:modified>
</cp:coreProperties>
</file>