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B7" w:rsidRDefault="006110B7" w:rsidP="00A55329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/>
          <w:b/>
          <w:sz w:val="28"/>
          <w:szCs w:val="28"/>
          <w:lang w:eastAsia="ru-RU"/>
        </w:rPr>
        <w:t xml:space="preserve">Информация </w:t>
      </w:r>
    </w:p>
    <w:p w:rsidR="006110B7" w:rsidRPr="00A55329" w:rsidRDefault="006110B7" w:rsidP="00A55329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территории Алексеевского сельского поселения Чамзинского муниципального района Республики Мордовия</w:t>
      </w:r>
    </w:p>
    <w:p w:rsidR="006110B7" w:rsidRPr="00541F75" w:rsidRDefault="006110B7" w:rsidP="00541F75">
      <w:pPr>
        <w:shd w:val="clear" w:color="auto" w:fill="FFFFFF"/>
        <w:spacing w:after="0" w:line="270" w:lineRule="atLeast"/>
        <w:ind w:left="7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110B7" w:rsidRDefault="006110B7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Алексеевского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 осуществляют деятельность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15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субъектов малого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6110B7" w:rsidRDefault="006110B7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ельства торговля составляет – 13%, транспорт –33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%, сельское хозяйст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во – 26%, оказание услуг – 28 %, </w:t>
      </w:r>
    </w:p>
    <w:p w:rsidR="006110B7" w:rsidRPr="00541F75" w:rsidRDefault="006110B7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Финансово-экономическое состояние субъектов малого 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среднего предпринимательства в Алексеевском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6110B7" w:rsidRDefault="006110B7">
      <w:bookmarkStart w:id="0" w:name="_GoBack"/>
      <w:bookmarkEnd w:id="0"/>
    </w:p>
    <w:sectPr w:rsidR="006110B7" w:rsidSect="00501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F75"/>
    <w:rsid w:val="00282BAE"/>
    <w:rsid w:val="005011F1"/>
    <w:rsid w:val="00541F75"/>
    <w:rsid w:val="00591C66"/>
    <w:rsid w:val="006110B7"/>
    <w:rsid w:val="008E092C"/>
    <w:rsid w:val="00A55329"/>
    <w:rsid w:val="00A84031"/>
    <w:rsid w:val="00AF3FE8"/>
    <w:rsid w:val="00BB56E7"/>
    <w:rsid w:val="00DD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1F1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/>
      <w:b/>
      <w:bCs/>
      <w:sz w:val="33"/>
      <w:szCs w:val="33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1F75"/>
    <w:rPr>
      <w:rFonts w:ascii="Open Sans" w:hAnsi="Open Sans" w:cs="Times New Roman"/>
      <w:b/>
      <w:bCs/>
      <w:sz w:val="33"/>
      <w:szCs w:val="33"/>
      <w:lang w:eastAsia="ru-RU"/>
    </w:rPr>
  </w:style>
  <w:style w:type="paragraph" w:styleId="NormalWeb">
    <w:name w:val="Normal (Web)"/>
    <w:basedOn w:val="Normal"/>
    <w:uiPriority w:val="99"/>
    <w:semiHidden/>
    <w:rsid w:val="00541F75"/>
    <w:pPr>
      <w:spacing w:after="13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A5532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702451"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14857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02456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98</Words>
  <Characters>564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dcterms:created xsi:type="dcterms:W3CDTF">2020-04-13T08:43:00Z</dcterms:created>
  <dcterms:modified xsi:type="dcterms:W3CDTF">2020-04-22T09:58:00Z</dcterms:modified>
</cp:coreProperties>
</file>