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591" w:rsidRPr="00455679" w:rsidRDefault="001F1591" w:rsidP="0045567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455679">
        <w:rPr>
          <w:rFonts w:ascii="Times New Roman" w:hAnsi="Times New Roman"/>
          <w:b/>
          <w:sz w:val="28"/>
          <w:szCs w:val="28"/>
        </w:rPr>
        <w:t>Информация</w:t>
      </w:r>
    </w:p>
    <w:p w:rsidR="001F1591" w:rsidRDefault="001F1591" w:rsidP="0045567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455679">
        <w:rPr>
          <w:rFonts w:ascii="Times New Roman" w:hAnsi="Times New Roman"/>
          <w:b/>
          <w:sz w:val="28"/>
          <w:szCs w:val="28"/>
        </w:rPr>
        <w:t>о субъектах малого и среднего предпринимательства, зарегистрированных</w:t>
      </w:r>
      <w:r>
        <w:rPr>
          <w:rFonts w:ascii="Times New Roman" w:hAnsi="Times New Roman"/>
          <w:b/>
          <w:sz w:val="28"/>
          <w:szCs w:val="28"/>
        </w:rPr>
        <w:t xml:space="preserve"> на территории Алексеевского</w:t>
      </w:r>
      <w:r w:rsidRPr="00455679">
        <w:rPr>
          <w:rFonts w:ascii="Times New Roman" w:hAnsi="Times New Roman"/>
          <w:b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1F1591" w:rsidRPr="00455679" w:rsidRDefault="001F1591" w:rsidP="0045567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7"/>
        <w:gridCol w:w="4152"/>
        <w:gridCol w:w="2441"/>
        <w:gridCol w:w="2639"/>
        <w:gridCol w:w="2446"/>
        <w:gridCol w:w="2441"/>
      </w:tblGrid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52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Тип субъекта</w:t>
            </w:r>
          </w:p>
        </w:tc>
        <w:tc>
          <w:tcPr>
            <w:tcW w:w="2639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ГРИБАНОВ АЛЕКСЕЙ НИКОЛАЕВИЧ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93.2 Деятельность в области отдыха и развлечений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</w:t>
            </w:r>
            <w:r>
              <w:rPr>
                <w:rFonts w:ascii="Times New Roman" w:hAnsi="Times New Roman"/>
                <w:sz w:val="24"/>
                <w:szCs w:val="24"/>
              </w:rPr>
              <w:t>я, Чамзинский район,  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ЕВСЕЕВА АНАСТАСИЯ БОРИСОВНА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75.00 Деятельность ветеринарная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Малюлин Николай Михайлович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МЕНЬШОВ АЛЕКСАНДР АРКАДЬЕВИЧ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 Деятельность автомобильного грузового транспорта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</w:tcPr>
          <w:p w:rsidR="001F1591" w:rsidRDefault="001F159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>
              <w:rPr>
                <w:rFonts w:cs="Calibri"/>
                <w:color w:val="000000"/>
                <w:lang w:eastAsia="ru-RU"/>
              </w:rPr>
              <w:t>НАГИНА ОЛЬГА ЮРЬЕВНА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47.59 Торговля розничная мебелью, осветительными приборами и прочими бытовыми изделиями в специализированных магазинах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ОБЩЕСТВО С ОГРАНИЧЕННОЙ ОТВЕТСТВЕННОСТЬЮ "ЦЕНТР УСЛУГ"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Юридическое лицо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69.20 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</w:p>
          <w:p w:rsidR="001F1591" w:rsidRPr="005A108C" w:rsidRDefault="001F1591" w:rsidP="005A108C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ФАДЯКИНА ЕЛЕНА ИСЛЯМОВНА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47.29 Торговля розничная прочими пищевыми продуктами в специализированных магазинах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</w:p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3445B5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ШЕВЧЕНКО НАДЕЖДА ИВАНОВНА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01.50 Смешанное сельское хозяйство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,  п. Алексеевка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КОШЕЛЕВ АЛЕКСАНДР ИВАНОВИЧ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>Киржеманы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ПРОХОРОВА АННА ВИКТОРОВНА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96.02 Предоставление услуг парикмахерскими и салонами красоты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>Киржеманы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СИДОРОВ ИГОРЬ ВАЛЕРЬЕВИЧ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49.41 Деятельность автомобильного грузового транспорта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>Киржеманы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ТАТАРИНОВА НАДЕЖДА НИКОЛАЕВНА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01.47 Разведение сельскохозяйственной птицы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 с.</w:t>
            </w:r>
            <w:r>
              <w:rPr>
                <w:rFonts w:ascii="Times New Roman" w:hAnsi="Times New Roman"/>
                <w:sz w:val="24"/>
                <w:szCs w:val="24"/>
              </w:rPr>
              <w:t>Киржеманы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0172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ТУРБАЕВА ОЛЬГА ВАСИЛЬЕВНА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446" w:type="dxa"/>
          </w:tcPr>
          <w:p w:rsidR="001F1591" w:rsidRPr="005A108C" w:rsidRDefault="001F1591" w:rsidP="000172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A108C">
              <w:rPr>
                <w:rFonts w:ascii="Times New Roman" w:hAnsi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Киржеманы</w:t>
            </w:r>
          </w:p>
        </w:tc>
        <w:tc>
          <w:tcPr>
            <w:tcW w:w="2441" w:type="dxa"/>
          </w:tcPr>
          <w:p w:rsidR="001F1591" w:rsidRPr="005A108C" w:rsidRDefault="001F1591" w:rsidP="000172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ШАЛУНОВ СЕРГЕЙ СЕРГЕЕВИЧ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01.46 Разведение свиней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1591" w:rsidRPr="005A108C" w:rsidTr="0011356F">
        <w:tc>
          <w:tcPr>
            <w:tcW w:w="667" w:type="dxa"/>
          </w:tcPr>
          <w:p w:rsidR="001F1591" w:rsidRPr="005A108C" w:rsidRDefault="001F1591" w:rsidP="005A10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2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ШАЛУНОВА ГАЛИНА АЛЕКСАНДРОВНА</w:t>
            </w:r>
          </w:p>
        </w:tc>
        <w:tc>
          <w:tcPr>
            <w:tcW w:w="2441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предприниматель</w:t>
            </w:r>
          </w:p>
        </w:tc>
        <w:tc>
          <w:tcPr>
            <w:tcW w:w="2639" w:type="dxa"/>
            <w:vAlign w:val="bottom"/>
          </w:tcPr>
          <w:p w:rsidR="001F1591" w:rsidRDefault="001F1591">
            <w:pPr>
              <w:rPr>
                <w:color w:val="000000"/>
              </w:rPr>
            </w:pPr>
            <w:r>
              <w:rPr>
                <w:color w:val="000000"/>
              </w:rPr>
              <w:t>01.42.1 Разведение мясного и прочего крупного рогатого скота, включая буйволов, яков и др.</w:t>
            </w:r>
          </w:p>
        </w:tc>
        <w:tc>
          <w:tcPr>
            <w:tcW w:w="2446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08C">
              <w:rPr>
                <w:rFonts w:ascii="Times New Roman" w:hAnsi="Times New Roman"/>
                <w:sz w:val="24"/>
                <w:szCs w:val="24"/>
              </w:rPr>
              <w:t>Республика Мордовия, Чамзинский район,с.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Киржеманы</w:t>
            </w:r>
          </w:p>
        </w:tc>
        <w:tc>
          <w:tcPr>
            <w:tcW w:w="2441" w:type="dxa"/>
          </w:tcPr>
          <w:p w:rsidR="001F1591" w:rsidRPr="005A108C" w:rsidRDefault="001F1591" w:rsidP="005A1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1591" w:rsidRPr="00A9175F" w:rsidRDefault="001F1591" w:rsidP="003445B5">
      <w:pPr>
        <w:tabs>
          <w:tab w:val="left" w:pos="8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1F1591" w:rsidRPr="00A9175F" w:rsidSect="00A9175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75F"/>
    <w:rsid w:val="0001729B"/>
    <w:rsid w:val="0011356F"/>
    <w:rsid w:val="001F1591"/>
    <w:rsid w:val="003445B5"/>
    <w:rsid w:val="00420334"/>
    <w:rsid w:val="00455679"/>
    <w:rsid w:val="00591C66"/>
    <w:rsid w:val="005A108C"/>
    <w:rsid w:val="005A6461"/>
    <w:rsid w:val="005F747E"/>
    <w:rsid w:val="00882BD2"/>
    <w:rsid w:val="00970131"/>
    <w:rsid w:val="00A9175F"/>
    <w:rsid w:val="00BB4FE5"/>
    <w:rsid w:val="00CA2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F1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917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82BD2"/>
    <w:pPr>
      <w:ind w:left="720"/>
      <w:contextualSpacing/>
    </w:pPr>
  </w:style>
  <w:style w:type="paragraph" w:styleId="NoSpacing">
    <w:name w:val="No Spacing"/>
    <w:uiPriority w:val="99"/>
    <w:qFormat/>
    <w:rsid w:val="0045567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3</Pages>
  <Words>445</Words>
  <Characters>2541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dcterms:created xsi:type="dcterms:W3CDTF">2020-04-13T09:15:00Z</dcterms:created>
  <dcterms:modified xsi:type="dcterms:W3CDTF">2020-04-22T09:49:00Z</dcterms:modified>
</cp:coreProperties>
</file>