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9FA" w:rsidRPr="00D102BB" w:rsidRDefault="003029FA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102BB">
        <w:rPr>
          <w:b/>
          <w:bCs/>
          <w:color w:val="000000"/>
          <w:sz w:val="28"/>
          <w:szCs w:val="28"/>
        </w:rPr>
        <w:t>ЗАКЛЮЧЕНИЕ</w:t>
      </w:r>
    </w:p>
    <w:p w:rsidR="003029FA" w:rsidRPr="00D102BB" w:rsidRDefault="003029FA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102BB">
        <w:rPr>
          <w:b/>
          <w:bCs/>
          <w:color w:val="000000"/>
          <w:sz w:val="28"/>
          <w:szCs w:val="28"/>
        </w:rPr>
        <w:t xml:space="preserve">на проект бюджета </w:t>
      </w:r>
      <w:proofErr w:type="spellStart"/>
      <w:r w:rsidRPr="00D102BB">
        <w:rPr>
          <w:b/>
          <w:bCs/>
          <w:color w:val="000000"/>
          <w:sz w:val="28"/>
          <w:szCs w:val="28"/>
        </w:rPr>
        <w:t>Чамзинского</w:t>
      </w:r>
      <w:proofErr w:type="spellEnd"/>
      <w:r w:rsidRPr="00D102BB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201</w:t>
      </w:r>
      <w:r w:rsidR="007551B5" w:rsidRPr="00D102BB">
        <w:rPr>
          <w:b/>
          <w:bCs/>
          <w:color w:val="000000"/>
          <w:sz w:val="28"/>
          <w:szCs w:val="28"/>
        </w:rPr>
        <w:t>9</w:t>
      </w:r>
      <w:r w:rsidRPr="00D102BB">
        <w:rPr>
          <w:b/>
          <w:bCs/>
          <w:color w:val="000000"/>
          <w:sz w:val="28"/>
          <w:szCs w:val="28"/>
        </w:rPr>
        <w:t xml:space="preserve"> год и на плановый период 20</w:t>
      </w:r>
      <w:r w:rsidR="007551B5" w:rsidRPr="00D102BB">
        <w:rPr>
          <w:b/>
          <w:bCs/>
          <w:color w:val="000000"/>
          <w:sz w:val="28"/>
          <w:szCs w:val="28"/>
        </w:rPr>
        <w:t>20</w:t>
      </w:r>
      <w:r w:rsidRPr="00D102BB">
        <w:rPr>
          <w:b/>
          <w:bCs/>
          <w:color w:val="000000"/>
          <w:sz w:val="28"/>
          <w:szCs w:val="28"/>
        </w:rPr>
        <w:t xml:space="preserve"> и 202</w:t>
      </w:r>
      <w:r w:rsidR="007551B5" w:rsidRPr="00D102BB">
        <w:rPr>
          <w:b/>
          <w:bCs/>
          <w:color w:val="000000"/>
          <w:sz w:val="28"/>
          <w:szCs w:val="28"/>
        </w:rPr>
        <w:t>1</w:t>
      </w:r>
      <w:r w:rsidRPr="00D102BB">
        <w:rPr>
          <w:b/>
          <w:bCs/>
          <w:color w:val="000000"/>
          <w:sz w:val="28"/>
          <w:szCs w:val="28"/>
        </w:rPr>
        <w:t xml:space="preserve"> годов»</w:t>
      </w:r>
    </w:p>
    <w:p w:rsidR="003029FA" w:rsidRPr="00D102BB" w:rsidRDefault="003029FA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3029FA" w:rsidRPr="00D102BB" w:rsidRDefault="003029FA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Заключение на проект решения о бюджете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 на 201</w:t>
      </w:r>
      <w:r w:rsidR="007551B5" w:rsidRPr="00D102BB">
        <w:rPr>
          <w:color w:val="000000"/>
          <w:sz w:val="28"/>
          <w:szCs w:val="28"/>
        </w:rPr>
        <w:t>9</w:t>
      </w:r>
      <w:r w:rsidRPr="00D102BB">
        <w:rPr>
          <w:color w:val="000000"/>
          <w:sz w:val="28"/>
          <w:szCs w:val="28"/>
        </w:rPr>
        <w:t xml:space="preserve"> год и плановый период 20</w:t>
      </w:r>
      <w:r w:rsidR="007551B5" w:rsidRPr="00D102BB">
        <w:rPr>
          <w:color w:val="000000"/>
          <w:sz w:val="28"/>
          <w:szCs w:val="28"/>
        </w:rPr>
        <w:t>20</w:t>
      </w:r>
      <w:r w:rsidRPr="00D102BB">
        <w:rPr>
          <w:color w:val="000000"/>
          <w:sz w:val="28"/>
          <w:szCs w:val="28"/>
        </w:rPr>
        <w:t xml:space="preserve"> и 202</w:t>
      </w:r>
      <w:r w:rsidR="007551B5" w:rsidRPr="00D102BB">
        <w:rPr>
          <w:color w:val="000000"/>
          <w:sz w:val="28"/>
          <w:szCs w:val="28"/>
        </w:rPr>
        <w:t>1</w:t>
      </w:r>
      <w:r w:rsidRPr="00D102BB">
        <w:rPr>
          <w:color w:val="000000"/>
          <w:sz w:val="28"/>
          <w:szCs w:val="28"/>
        </w:rPr>
        <w:t xml:space="preserve"> годов подготовлено на основании:</w:t>
      </w:r>
    </w:p>
    <w:p w:rsidR="003029FA" w:rsidRPr="00D102BB" w:rsidRDefault="003029FA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- Бюджетного кодекса Российской Федерации;</w:t>
      </w:r>
    </w:p>
    <w:p w:rsidR="003029FA" w:rsidRPr="00D102BB" w:rsidRDefault="003029FA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- Федерального закона от 07.02.2011 года №6-ФЗ «Об общих принципах организации и деятельности контрольно-счетных органов субъектов Российской Федерации и муниципальных образований»;</w:t>
      </w:r>
    </w:p>
    <w:p w:rsidR="003029FA" w:rsidRPr="00D102BB" w:rsidRDefault="003029FA" w:rsidP="00C42AAC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- Положения о бюджетном процессе в </w:t>
      </w:r>
      <w:proofErr w:type="spellStart"/>
      <w:r w:rsidRPr="00D102BB">
        <w:rPr>
          <w:color w:val="000000"/>
          <w:sz w:val="28"/>
          <w:szCs w:val="28"/>
        </w:rPr>
        <w:t>Чамзинском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муниципальном районе Республики Мордовия (далее - Положение о бюджетном процессе), утвержденного решением Совета депутатов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 от 25.04.2016 №302;</w:t>
      </w:r>
    </w:p>
    <w:p w:rsidR="003029FA" w:rsidRPr="00D102BB" w:rsidRDefault="003029FA" w:rsidP="00C42AAC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- иных действующих законодательных и нормативно-правовых актов Российской Федерации, Республики Мордовия,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района.</w:t>
      </w:r>
    </w:p>
    <w:p w:rsidR="003029FA" w:rsidRPr="00D102BB" w:rsidRDefault="003029FA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В соответствии со ст.11 Положения о бюджетном процессе глава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 вносит на рассмотрение Совета депутатов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Проект решения о бюджете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(далее - Проект) в срок не позднее 15 ноября. </w:t>
      </w:r>
    </w:p>
    <w:p w:rsidR="003029FA" w:rsidRPr="00D102BB" w:rsidRDefault="003029FA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Проверкой соблюдения сроков внесения Проекта на рассмотрение представительного органа муниципального образования, предусмотренных статьей</w:t>
      </w:r>
    </w:p>
    <w:p w:rsidR="003029FA" w:rsidRPr="00D102BB" w:rsidRDefault="003029FA" w:rsidP="00DC477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185 БК РФ, и сроков представления Проекта, документов и материалов, представляемых одновременно с ним, нарушений не установлено.</w:t>
      </w:r>
    </w:p>
    <w:p w:rsidR="003029FA" w:rsidRPr="00D102BB" w:rsidRDefault="003029FA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Проверкой соблюдения требований ст.36 БК РФ в части размещения Проекта</w:t>
      </w:r>
    </w:p>
    <w:p w:rsidR="003029FA" w:rsidRPr="00D102BB" w:rsidRDefault="003029FA" w:rsidP="00DC477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в средствах массовой информации нарушений не установлено, Проект с приложениями размещен на сайте администрации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Мордовия: </w:t>
      </w:r>
      <w:proofErr w:type="spellStart"/>
      <w:r w:rsidRPr="00D102BB">
        <w:rPr>
          <w:color w:val="000000"/>
          <w:sz w:val="28"/>
          <w:szCs w:val="28"/>
        </w:rPr>
        <w:t>www</w:t>
      </w:r>
      <w:proofErr w:type="spellEnd"/>
      <w:r w:rsidRPr="00D102BB">
        <w:rPr>
          <w:color w:val="000000"/>
          <w:sz w:val="28"/>
          <w:szCs w:val="28"/>
        </w:rPr>
        <w:t>.</w:t>
      </w:r>
      <w:r w:rsidRPr="00D102BB">
        <w:rPr>
          <w:color w:val="000000"/>
          <w:sz w:val="28"/>
          <w:szCs w:val="28"/>
          <w:lang w:val="en-US"/>
        </w:rPr>
        <w:t>e</w:t>
      </w:r>
      <w:r w:rsidRPr="00D102BB">
        <w:rPr>
          <w:color w:val="000000"/>
          <w:sz w:val="28"/>
          <w:szCs w:val="28"/>
        </w:rPr>
        <w:t>-</w:t>
      </w:r>
      <w:proofErr w:type="spellStart"/>
      <w:r w:rsidRPr="00D102BB">
        <w:rPr>
          <w:color w:val="000000"/>
          <w:sz w:val="28"/>
          <w:szCs w:val="28"/>
          <w:lang w:val="en-US"/>
        </w:rPr>
        <w:t>mordovia</w:t>
      </w:r>
      <w:proofErr w:type="spellEnd"/>
      <w:r w:rsidRPr="00D102BB">
        <w:rPr>
          <w:color w:val="000000"/>
          <w:sz w:val="28"/>
          <w:szCs w:val="28"/>
        </w:rPr>
        <w:t>.</w:t>
      </w:r>
      <w:proofErr w:type="spellStart"/>
      <w:r w:rsidRPr="00D102BB">
        <w:rPr>
          <w:color w:val="000000"/>
          <w:sz w:val="28"/>
          <w:szCs w:val="28"/>
        </w:rPr>
        <w:t>ru</w:t>
      </w:r>
      <w:proofErr w:type="spellEnd"/>
      <w:r w:rsidRPr="00D102BB">
        <w:rPr>
          <w:color w:val="000000"/>
          <w:sz w:val="28"/>
          <w:szCs w:val="28"/>
        </w:rPr>
        <w:t xml:space="preserve"> в разделе «Бюджет для граждан», подразделе «Нормативно-правовые акты».</w:t>
      </w:r>
    </w:p>
    <w:p w:rsidR="003029FA" w:rsidRPr="00D102BB" w:rsidRDefault="003029FA" w:rsidP="001E754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В соответствии со ст.11 Положения о бюджетном процессе глава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 вносит на рассмотрение Совета депутатов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Проект решения о бюджете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(далее - Проект) в срок не позднее 15 ноября. </w:t>
      </w:r>
    </w:p>
    <w:p w:rsidR="003029FA" w:rsidRPr="00D102BB" w:rsidRDefault="003029FA" w:rsidP="001E754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Проверкой соблюдения сроков внесения Проекта на рассмотрение представительного органа муниципального образования, предусмотренных статьей</w:t>
      </w:r>
    </w:p>
    <w:p w:rsidR="003029FA" w:rsidRPr="00D102BB" w:rsidRDefault="003029FA" w:rsidP="001E754F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185 БК РФ, и сроков представления Проекта, документов и материалов, представляемых одновременно с ним, нарушений не установлено.</w:t>
      </w:r>
    </w:p>
    <w:p w:rsidR="003029FA" w:rsidRPr="00D102BB" w:rsidRDefault="003029FA" w:rsidP="001E754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>Проверкой соблюдения требований ст.36 БК РФ в части размещения Проекта</w:t>
      </w:r>
    </w:p>
    <w:p w:rsidR="003029FA" w:rsidRPr="00D102BB" w:rsidRDefault="003029FA" w:rsidP="001E754F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в средствах массовой информации нарушений не установлено, Проект с приложениями размещен на сайте администрации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 Республики Мордовия: </w:t>
      </w:r>
      <w:proofErr w:type="spellStart"/>
      <w:r w:rsidRPr="00D102BB">
        <w:rPr>
          <w:color w:val="000000"/>
          <w:sz w:val="28"/>
          <w:szCs w:val="28"/>
        </w:rPr>
        <w:t>www</w:t>
      </w:r>
      <w:proofErr w:type="spellEnd"/>
      <w:r w:rsidRPr="00D102BB">
        <w:rPr>
          <w:color w:val="000000"/>
          <w:sz w:val="28"/>
          <w:szCs w:val="28"/>
        </w:rPr>
        <w:t>.</w:t>
      </w:r>
      <w:r w:rsidRPr="00D102BB">
        <w:rPr>
          <w:color w:val="000000"/>
          <w:sz w:val="28"/>
          <w:szCs w:val="28"/>
          <w:lang w:val="en-US"/>
        </w:rPr>
        <w:t>e</w:t>
      </w:r>
      <w:r w:rsidRPr="00D102BB">
        <w:rPr>
          <w:color w:val="000000"/>
          <w:sz w:val="28"/>
          <w:szCs w:val="28"/>
        </w:rPr>
        <w:t>-</w:t>
      </w:r>
      <w:proofErr w:type="spellStart"/>
      <w:r w:rsidRPr="00D102BB">
        <w:rPr>
          <w:color w:val="000000"/>
          <w:sz w:val="28"/>
          <w:szCs w:val="28"/>
          <w:lang w:val="en-US"/>
        </w:rPr>
        <w:t>mordovia</w:t>
      </w:r>
      <w:proofErr w:type="spellEnd"/>
      <w:r w:rsidRPr="00D102BB">
        <w:rPr>
          <w:color w:val="000000"/>
          <w:sz w:val="28"/>
          <w:szCs w:val="28"/>
        </w:rPr>
        <w:t>.</w:t>
      </w:r>
      <w:proofErr w:type="spellStart"/>
      <w:r w:rsidRPr="00D102BB">
        <w:rPr>
          <w:color w:val="000000"/>
          <w:sz w:val="28"/>
          <w:szCs w:val="28"/>
        </w:rPr>
        <w:t>ru</w:t>
      </w:r>
      <w:proofErr w:type="spellEnd"/>
      <w:r w:rsidRPr="00D102BB">
        <w:rPr>
          <w:color w:val="000000"/>
          <w:sz w:val="28"/>
          <w:szCs w:val="28"/>
        </w:rPr>
        <w:t xml:space="preserve"> в разделе «Бюджет для граждан», подразделе «Нормативно-правовые акты».</w:t>
      </w:r>
    </w:p>
    <w:p w:rsidR="003029FA" w:rsidRPr="00D102BB" w:rsidRDefault="003029FA" w:rsidP="00E21DD4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D102BB">
        <w:rPr>
          <w:color w:val="000000"/>
          <w:sz w:val="28"/>
          <w:szCs w:val="28"/>
        </w:rPr>
        <w:t xml:space="preserve">В соответствии со ст. 184.2 БК РФ, ст.11 Положения о бюджетном процессе одновременно с Проектом решения «О бюджете </w:t>
      </w:r>
      <w:proofErr w:type="spellStart"/>
      <w:r w:rsidRPr="00D102BB">
        <w:rPr>
          <w:color w:val="000000"/>
          <w:sz w:val="28"/>
          <w:szCs w:val="28"/>
        </w:rPr>
        <w:t>Чамзинского</w:t>
      </w:r>
      <w:proofErr w:type="spellEnd"/>
      <w:r w:rsidRPr="00D102BB">
        <w:rPr>
          <w:color w:val="000000"/>
          <w:sz w:val="28"/>
          <w:szCs w:val="28"/>
        </w:rPr>
        <w:t xml:space="preserve"> муниципального района» в контрольно-счетную комиссию были представлены следующие документы и материалы:</w:t>
      </w:r>
    </w:p>
    <w:p w:rsidR="003029FA" w:rsidRPr="00D102BB" w:rsidRDefault="003029FA" w:rsidP="00E21DD4">
      <w:pPr>
        <w:rPr>
          <w:sz w:val="28"/>
          <w:szCs w:val="28"/>
        </w:rPr>
      </w:pPr>
      <w:bookmarkStart w:id="0" w:name="sub_10292"/>
      <w:r w:rsidRPr="00D102BB">
        <w:rPr>
          <w:sz w:val="28"/>
          <w:szCs w:val="28"/>
        </w:rPr>
        <w:lastRenderedPageBreak/>
        <w:t>- основные направления бюджетной и налоговой политики;</w:t>
      </w:r>
    </w:p>
    <w:bookmarkEnd w:id="0"/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предварительные итоги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за истекший период текущего финансового года и ожидаемые итоги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за текущий финансовый год;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прогноз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прогноз основных характеристик (общий объем доходов, общий объем расходов, дефицита (профицита)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пояснительная записка к проекту бюджета;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bookmarkStart w:id="1" w:name="sub_10297"/>
      <w:r w:rsidRPr="00D102BB">
        <w:rPr>
          <w:sz w:val="28"/>
          <w:szCs w:val="28"/>
        </w:rPr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bookmarkEnd w:id="1"/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оценка ожидаемого исполнения бюджета на текущий финансовый год;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bookmarkStart w:id="2" w:name="sub_2911"/>
      <w:bookmarkStart w:id="3" w:name="sub_184217"/>
      <w:r w:rsidRPr="00D102BB">
        <w:rPr>
          <w:sz w:val="28"/>
          <w:szCs w:val="28"/>
        </w:rPr>
        <w:t>- реестры источников доходов бюджетов бюджетной системы Российской Федерации;</w:t>
      </w:r>
    </w:p>
    <w:bookmarkEnd w:id="2"/>
    <w:bookmarkEnd w:id="3"/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иные документы и материалы.</w:t>
      </w:r>
    </w:p>
    <w:p w:rsidR="003029FA" w:rsidRPr="00D102BB" w:rsidRDefault="003029FA" w:rsidP="00E21DD4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ab/>
        <w:t>Представленный проект Решения сформирован по программно-целевому принципу.</w:t>
      </w:r>
    </w:p>
    <w:p w:rsidR="003029FA" w:rsidRPr="00D102BB" w:rsidRDefault="003029FA" w:rsidP="00F234B6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Целью проведения анализа явилось определение достоверности и обоснованности показателей формирования Проекта бюджета на очередной финансовый год и плановый период, в том числе:</w:t>
      </w:r>
    </w:p>
    <w:p w:rsidR="003029FA" w:rsidRPr="00D102BB" w:rsidRDefault="003029FA" w:rsidP="00F234B6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обоснованность доходных статей Проекта бюджета, наличие и соблюдение нормативно-правовых актов, используемых при расчетах по статьям классификации доходов бюджета;</w:t>
      </w:r>
    </w:p>
    <w:p w:rsidR="003029FA" w:rsidRPr="00D102BB" w:rsidRDefault="003029FA" w:rsidP="00F234B6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анализ расходных статей Проекта бюджета в разрезе разделов функциональной классификации расходов и главных распорядителей бюджетных средств, наличие и соблюдение нормативных правовых актов, используемых при расчетах расходов бюджета;</w:t>
      </w:r>
    </w:p>
    <w:p w:rsidR="003029FA" w:rsidRPr="00D102BB" w:rsidRDefault="003029FA" w:rsidP="00F234B6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анализ предельного объема муниципального долга и предельного объема расходов на его обслуживание.</w:t>
      </w:r>
    </w:p>
    <w:p w:rsidR="003029FA" w:rsidRPr="00D102BB" w:rsidRDefault="003029FA" w:rsidP="00454063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В соответствие со ст.172 БК РФ составление Проекта основывается на:</w:t>
      </w:r>
    </w:p>
    <w:p w:rsidR="003029FA" w:rsidRPr="00D102BB" w:rsidRDefault="003029FA" w:rsidP="00454063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Бюджетном послании президента Российской Федерации;</w:t>
      </w:r>
    </w:p>
    <w:p w:rsidR="003029FA" w:rsidRPr="00D102BB" w:rsidRDefault="003029FA" w:rsidP="00454063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прогнозе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Мордовия;</w:t>
      </w:r>
    </w:p>
    <w:p w:rsidR="003029FA" w:rsidRPr="00D102BB" w:rsidRDefault="003029FA" w:rsidP="00454063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основных направлениях бюджетной и налоговой политики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Мордовия;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проекте бюджетного прогноза на долгосрочный период;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государственных (муниципальных) программах (проектах государственных (муниципальных) программ, проектах изменений указанных программ).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029FA" w:rsidRPr="00D102BB" w:rsidRDefault="008242AD" w:rsidP="008242AD">
      <w:pPr>
        <w:pStyle w:val="s1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D102BB">
        <w:rPr>
          <w:sz w:val="28"/>
          <w:szCs w:val="28"/>
        </w:rPr>
        <w:t xml:space="preserve">      </w:t>
      </w:r>
      <w:r w:rsidR="003029FA" w:rsidRPr="00D102BB">
        <w:rPr>
          <w:b/>
          <w:bCs/>
          <w:sz w:val="28"/>
          <w:szCs w:val="28"/>
        </w:rPr>
        <w:t xml:space="preserve">1. Общая характеристика проекта бюджета </w:t>
      </w:r>
      <w:proofErr w:type="spellStart"/>
      <w:r w:rsidR="003029FA" w:rsidRPr="00D102BB">
        <w:rPr>
          <w:b/>
          <w:bCs/>
          <w:sz w:val="28"/>
          <w:szCs w:val="28"/>
        </w:rPr>
        <w:t>Чамзинского</w:t>
      </w:r>
      <w:proofErr w:type="spellEnd"/>
      <w:r w:rsidR="003029FA" w:rsidRPr="00D102BB">
        <w:rPr>
          <w:b/>
          <w:bCs/>
          <w:sz w:val="28"/>
          <w:szCs w:val="28"/>
        </w:rPr>
        <w:t xml:space="preserve"> муниципального района Республики Мордовия на 201</w:t>
      </w:r>
      <w:r w:rsidR="007551B5" w:rsidRPr="00D102BB">
        <w:rPr>
          <w:b/>
          <w:bCs/>
          <w:sz w:val="28"/>
          <w:szCs w:val="28"/>
        </w:rPr>
        <w:t>9</w:t>
      </w:r>
      <w:r w:rsidR="003029FA" w:rsidRPr="00D102BB">
        <w:rPr>
          <w:b/>
          <w:bCs/>
          <w:sz w:val="28"/>
          <w:szCs w:val="28"/>
        </w:rPr>
        <w:t xml:space="preserve"> год и плановый период 20</w:t>
      </w:r>
      <w:r w:rsidR="007551B5" w:rsidRPr="00D102BB">
        <w:rPr>
          <w:b/>
          <w:bCs/>
          <w:sz w:val="28"/>
          <w:szCs w:val="28"/>
        </w:rPr>
        <w:t>20</w:t>
      </w:r>
      <w:r w:rsidR="003029FA" w:rsidRPr="00D102BB">
        <w:rPr>
          <w:b/>
          <w:bCs/>
          <w:sz w:val="28"/>
          <w:szCs w:val="28"/>
        </w:rPr>
        <w:t xml:space="preserve"> и 202</w:t>
      </w:r>
      <w:r w:rsidR="007551B5" w:rsidRPr="00D102BB">
        <w:rPr>
          <w:b/>
          <w:bCs/>
          <w:sz w:val="28"/>
          <w:szCs w:val="28"/>
        </w:rPr>
        <w:t>1</w:t>
      </w:r>
      <w:r w:rsidR="003029FA" w:rsidRPr="00D102BB">
        <w:rPr>
          <w:b/>
          <w:bCs/>
          <w:sz w:val="28"/>
          <w:szCs w:val="28"/>
        </w:rPr>
        <w:t xml:space="preserve"> годов</w:t>
      </w:r>
    </w:p>
    <w:p w:rsidR="003029FA" w:rsidRPr="00D102BB" w:rsidRDefault="003029FA" w:rsidP="005A5331">
      <w:pPr>
        <w:pStyle w:val="s1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sz w:val="28"/>
          <w:szCs w:val="28"/>
        </w:rPr>
      </w:pPr>
    </w:p>
    <w:p w:rsidR="003029FA" w:rsidRPr="00D102BB" w:rsidRDefault="003029FA" w:rsidP="005A5331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D102BB">
        <w:rPr>
          <w:b/>
          <w:bCs/>
          <w:i/>
          <w:iCs/>
          <w:sz w:val="28"/>
          <w:szCs w:val="28"/>
        </w:rPr>
        <w:t>Основные показатели и параметры проекта бюджета.</w:t>
      </w:r>
    </w:p>
    <w:p w:rsidR="003029FA" w:rsidRPr="00D102BB" w:rsidRDefault="003029FA" w:rsidP="004D2016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3029FA" w:rsidRPr="00D102BB" w:rsidRDefault="003029FA" w:rsidP="004D20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lastRenderedPageBreak/>
        <w:t>Основные показатели проекта бюджета, представленные для подготовки заключения, приведены в следующей таблице:</w:t>
      </w:r>
    </w:p>
    <w:p w:rsidR="003029FA" w:rsidRPr="00D102BB" w:rsidRDefault="003029FA" w:rsidP="00912C43">
      <w:pPr>
        <w:pStyle w:val="s1"/>
        <w:shd w:val="clear" w:color="auto" w:fill="FFFFFF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 w:rsidRPr="00D102BB">
        <w:rPr>
          <w:sz w:val="28"/>
          <w:szCs w:val="28"/>
        </w:rPr>
        <w:t>(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>)</w:t>
      </w:r>
    </w:p>
    <w:tbl>
      <w:tblPr>
        <w:tblW w:w="1061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557"/>
        <w:gridCol w:w="1359"/>
        <w:gridCol w:w="1327"/>
        <w:gridCol w:w="1327"/>
      </w:tblGrid>
      <w:tr w:rsidR="003029FA" w:rsidRPr="00D102BB">
        <w:trPr>
          <w:tblHeader/>
        </w:trPr>
        <w:tc>
          <w:tcPr>
            <w:tcW w:w="5040" w:type="dxa"/>
            <w:vMerge w:val="restart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Показатели</w:t>
            </w:r>
          </w:p>
        </w:tc>
        <w:tc>
          <w:tcPr>
            <w:tcW w:w="1557" w:type="dxa"/>
            <w:vMerge w:val="restart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201</w:t>
            </w:r>
            <w:r w:rsidR="00E34B58" w:rsidRPr="00D102BB">
              <w:rPr>
                <w:sz w:val="24"/>
                <w:szCs w:val="24"/>
              </w:rPr>
              <w:t>8</w:t>
            </w:r>
            <w:r w:rsidRPr="00D102BB">
              <w:rPr>
                <w:sz w:val="24"/>
                <w:szCs w:val="24"/>
              </w:rPr>
              <w:t xml:space="preserve"> год (Ожидаемое)</w:t>
            </w:r>
          </w:p>
        </w:tc>
        <w:tc>
          <w:tcPr>
            <w:tcW w:w="4013" w:type="dxa"/>
            <w:gridSpan w:val="3"/>
            <w:vAlign w:val="center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Проект</w:t>
            </w:r>
          </w:p>
        </w:tc>
      </w:tr>
      <w:tr w:rsidR="003029FA" w:rsidRPr="00D102BB">
        <w:trPr>
          <w:tblHeader/>
        </w:trPr>
        <w:tc>
          <w:tcPr>
            <w:tcW w:w="5040" w:type="dxa"/>
            <w:vMerge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:rsidR="003029FA" w:rsidRPr="00D102BB" w:rsidRDefault="003029FA" w:rsidP="004B4738">
            <w:pPr>
              <w:jc w:val="center"/>
            </w:pPr>
            <w:r w:rsidRPr="00D102BB">
              <w:t>201</w:t>
            </w:r>
            <w:r w:rsidR="00E34B58" w:rsidRPr="00D102BB">
              <w:t>9</w:t>
            </w:r>
            <w:r w:rsidRPr="00D102BB">
              <w:t xml:space="preserve"> год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20</w:t>
            </w:r>
            <w:r w:rsidR="00E34B58" w:rsidRPr="00D102BB">
              <w:t>20</w:t>
            </w:r>
            <w:r w:rsidRPr="00D102BB">
              <w:t xml:space="preserve"> год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20</w:t>
            </w:r>
            <w:r w:rsidR="00E34B58" w:rsidRPr="00D102BB">
              <w:t>21</w:t>
            </w:r>
            <w:r w:rsidRPr="00D102BB">
              <w:t xml:space="preserve"> год</w:t>
            </w:r>
          </w:p>
        </w:tc>
      </w:tr>
      <w:tr w:rsidR="003029FA" w:rsidRPr="00D102BB">
        <w:trPr>
          <w:tblHeader/>
        </w:trPr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2</w:t>
            </w:r>
          </w:p>
        </w:tc>
        <w:tc>
          <w:tcPr>
            <w:tcW w:w="1359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4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5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6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Доходы, тыс. рублей</w:t>
            </w:r>
          </w:p>
        </w:tc>
        <w:tc>
          <w:tcPr>
            <w:tcW w:w="1557" w:type="dxa"/>
          </w:tcPr>
          <w:p w:rsidR="003029FA" w:rsidRPr="00D102BB" w:rsidRDefault="003029FA" w:rsidP="004B4738">
            <w:pPr>
              <w:jc w:val="center"/>
            </w:pPr>
            <w:r w:rsidRPr="00D102BB">
              <w:t>4</w:t>
            </w:r>
            <w:r w:rsidR="006D4E39" w:rsidRPr="00D102BB">
              <w:t>87359,4</w:t>
            </w:r>
          </w:p>
        </w:tc>
        <w:tc>
          <w:tcPr>
            <w:tcW w:w="1359" w:type="dxa"/>
          </w:tcPr>
          <w:p w:rsidR="003029FA" w:rsidRPr="00D102BB" w:rsidRDefault="00E34B58" w:rsidP="004B4738">
            <w:pPr>
              <w:jc w:val="center"/>
            </w:pPr>
            <w:r w:rsidRPr="00D102BB">
              <w:t>451187,3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3</w:t>
            </w:r>
            <w:r w:rsidR="00E34B58" w:rsidRPr="00D102BB">
              <w:t>86508,8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402527,3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 xml:space="preserve">           в том числе:</w:t>
            </w:r>
          </w:p>
        </w:tc>
        <w:tc>
          <w:tcPr>
            <w:tcW w:w="1557" w:type="dxa"/>
            <w:vAlign w:val="center"/>
          </w:tcPr>
          <w:p w:rsidR="003029FA" w:rsidRPr="00D102BB" w:rsidRDefault="003029FA" w:rsidP="004B4738">
            <w:pPr>
              <w:jc w:val="center"/>
            </w:pPr>
          </w:p>
        </w:tc>
        <w:tc>
          <w:tcPr>
            <w:tcW w:w="1359" w:type="dxa"/>
            <w:vAlign w:val="center"/>
          </w:tcPr>
          <w:p w:rsidR="003029FA" w:rsidRPr="00D102BB" w:rsidRDefault="003029FA" w:rsidP="004B4738">
            <w:pPr>
              <w:jc w:val="center"/>
            </w:pP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 xml:space="preserve">   Налоговые и неналоговые доходы</w:t>
            </w:r>
          </w:p>
        </w:tc>
        <w:tc>
          <w:tcPr>
            <w:tcW w:w="1557" w:type="dxa"/>
          </w:tcPr>
          <w:p w:rsidR="003029FA" w:rsidRPr="00D102BB" w:rsidRDefault="00E24835" w:rsidP="004B4738">
            <w:pPr>
              <w:jc w:val="center"/>
            </w:pPr>
            <w:r w:rsidRPr="00D102BB">
              <w:t>126115,9</w:t>
            </w:r>
          </w:p>
        </w:tc>
        <w:tc>
          <w:tcPr>
            <w:tcW w:w="1359" w:type="dxa"/>
          </w:tcPr>
          <w:p w:rsidR="003029FA" w:rsidRPr="00D102BB" w:rsidRDefault="00E34B58" w:rsidP="004B4738">
            <w:pPr>
              <w:jc w:val="center"/>
            </w:pPr>
            <w:r w:rsidRPr="00D102BB">
              <w:t>122919,8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130946,1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138899,4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 xml:space="preserve">   Безвозмездные поступления</w:t>
            </w:r>
          </w:p>
        </w:tc>
        <w:tc>
          <w:tcPr>
            <w:tcW w:w="1557" w:type="dxa"/>
          </w:tcPr>
          <w:p w:rsidR="003029FA" w:rsidRPr="00D102BB" w:rsidRDefault="00E24835" w:rsidP="004B4738">
            <w:pPr>
              <w:jc w:val="center"/>
            </w:pPr>
            <w:r w:rsidRPr="00D102BB">
              <w:t>3</w:t>
            </w:r>
            <w:r w:rsidR="006D4E39" w:rsidRPr="00D102BB">
              <w:t>61243,5</w:t>
            </w:r>
          </w:p>
        </w:tc>
        <w:tc>
          <w:tcPr>
            <w:tcW w:w="1359" w:type="dxa"/>
          </w:tcPr>
          <w:p w:rsidR="003029FA" w:rsidRPr="00D102BB" w:rsidRDefault="00E34B58" w:rsidP="004B4738">
            <w:pPr>
              <w:jc w:val="center"/>
            </w:pPr>
            <w:r w:rsidRPr="00D102BB">
              <w:t>328267,5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255562,7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263627,9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Расходы, тыс. рублей</w:t>
            </w:r>
          </w:p>
        </w:tc>
        <w:tc>
          <w:tcPr>
            <w:tcW w:w="1557" w:type="dxa"/>
            <w:vAlign w:val="center"/>
          </w:tcPr>
          <w:p w:rsidR="003029FA" w:rsidRPr="00D102BB" w:rsidRDefault="006D4E39" w:rsidP="004B4738">
            <w:pPr>
              <w:jc w:val="center"/>
            </w:pPr>
            <w:r w:rsidRPr="00D102BB">
              <w:t>495388,0</w:t>
            </w:r>
          </w:p>
        </w:tc>
        <w:tc>
          <w:tcPr>
            <w:tcW w:w="1359" w:type="dxa"/>
            <w:vAlign w:val="center"/>
          </w:tcPr>
          <w:p w:rsidR="003029FA" w:rsidRPr="00D102BB" w:rsidRDefault="00E34B58" w:rsidP="004B4738">
            <w:pPr>
              <w:jc w:val="center"/>
            </w:pPr>
            <w:r w:rsidRPr="00D102BB">
              <w:t>463479,2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397928,1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412147,0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в том числе условно утвержденные расходы</w:t>
            </w:r>
          </w:p>
        </w:tc>
        <w:tc>
          <w:tcPr>
            <w:tcW w:w="1557" w:type="dxa"/>
            <w:vAlign w:val="center"/>
          </w:tcPr>
          <w:p w:rsidR="003029FA" w:rsidRPr="00D102BB" w:rsidRDefault="003029FA" w:rsidP="004B4738">
            <w:pPr>
              <w:jc w:val="center"/>
            </w:pPr>
            <w:r w:rsidRPr="00D102BB">
              <w:t>Х</w:t>
            </w:r>
          </w:p>
        </w:tc>
        <w:tc>
          <w:tcPr>
            <w:tcW w:w="1359" w:type="dxa"/>
            <w:vAlign w:val="center"/>
          </w:tcPr>
          <w:p w:rsidR="003029FA" w:rsidRPr="00D102BB" w:rsidRDefault="003029FA" w:rsidP="004B4738">
            <w:pPr>
              <w:jc w:val="center"/>
            </w:pPr>
            <w:r w:rsidRPr="00D102BB">
              <w:t>Х</w:t>
            </w:r>
          </w:p>
        </w:tc>
        <w:tc>
          <w:tcPr>
            <w:tcW w:w="1327" w:type="dxa"/>
          </w:tcPr>
          <w:p w:rsidR="003029FA" w:rsidRPr="00D102BB" w:rsidRDefault="00E34B58" w:rsidP="00B32485">
            <w:pPr>
              <w:jc w:val="center"/>
            </w:pPr>
            <w:r w:rsidRPr="00D102BB">
              <w:t>9948,2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20607,4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Доля условно утвержденных расходов (предел не менее 2,5% расходов в 20</w:t>
            </w:r>
            <w:r w:rsidR="00E24835" w:rsidRPr="00D102BB">
              <w:rPr>
                <w:sz w:val="24"/>
                <w:szCs w:val="24"/>
              </w:rPr>
              <w:t>20</w:t>
            </w:r>
            <w:r w:rsidRPr="00D102BB">
              <w:rPr>
                <w:sz w:val="24"/>
                <w:szCs w:val="24"/>
              </w:rPr>
              <w:t xml:space="preserve"> году</w:t>
            </w:r>
            <w:r w:rsidR="00E24835" w:rsidRPr="00D102BB">
              <w:rPr>
                <w:sz w:val="24"/>
                <w:szCs w:val="24"/>
              </w:rPr>
              <w:t>, не менее 5,0% расходов в 2021 году)</w:t>
            </w:r>
          </w:p>
        </w:tc>
        <w:tc>
          <w:tcPr>
            <w:tcW w:w="1557" w:type="dxa"/>
          </w:tcPr>
          <w:p w:rsidR="003029FA" w:rsidRPr="00D102BB" w:rsidRDefault="003029FA" w:rsidP="00FB4DC0">
            <w:pPr>
              <w:jc w:val="center"/>
            </w:pPr>
            <w:r w:rsidRPr="00D102BB">
              <w:t>Х</w:t>
            </w:r>
          </w:p>
        </w:tc>
        <w:tc>
          <w:tcPr>
            <w:tcW w:w="1359" w:type="dxa"/>
          </w:tcPr>
          <w:p w:rsidR="003029FA" w:rsidRPr="00D102BB" w:rsidRDefault="003029FA" w:rsidP="00FB4DC0">
            <w:pPr>
              <w:jc w:val="center"/>
            </w:pPr>
            <w:r w:rsidRPr="00D102BB">
              <w:t>Х</w:t>
            </w:r>
          </w:p>
        </w:tc>
        <w:tc>
          <w:tcPr>
            <w:tcW w:w="1327" w:type="dxa"/>
          </w:tcPr>
          <w:p w:rsidR="003029FA" w:rsidRPr="00D102BB" w:rsidRDefault="00E34B58" w:rsidP="00B32485">
            <w:pPr>
              <w:jc w:val="center"/>
            </w:pPr>
            <w:r w:rsidRPr="00D102BB">
              <w:t>2,5%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5</w:t>
            </w:r>
            <w:r w:rsidR="00E34B58" w:rsidRPr="00D102BB">
              <w:t>,0</w:t>
            </w:r>
            <w:r w:rsidRPr="00D102BB">
              <w:t>%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Дефицит (-)/профицит (+), тыс. рублей</w:t>
            </w:r>
          </w:p>
        </w:tc>
        <w:tc>
          <w:tcPr>
            <w:tcW w:w="1557" w:type="dxa"/>
            <w:vAlign w:val="center"/>
          </w:tcPr>
          <w:p w:rsidR="003029FA" w:rsidRPr="00D102BB" w:rsidRDefault="006D4E39" w:rsidP="004B4738">
            <w:pPr>
              <w:jc w:val="center"/>
            </w:pPr>
            <w:r w:rsidRPr="00D102BB">
              <w:t>-8028,6</w:t>
            </w:r>
          </w:p>
        </w:tc>
        <w:tc>
          <w:tcPr>
            <w:tcW w:w="1359" w:type="dxa"/>
            <w:vAlign w:val="center"/>
          </w:tcPr>
          <w:p w:rsidR="003029FA" w:rsidRPr="00D102BB" w:rsidRDefault="003029FA" w:rsidP="004B4738">
            <w:pPr>
              <w:jc w:val="center"/>
            </w:pPr>
            <w:r w:rsidRPr="00D102BB">
              <w:t>-</w:t>
            </w:r>
            <w:r w:rsidR="00E34B58" w:rsidRPr="00D102BB">
              <w:t>12291,9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-11</w:t>
            </w:r>
            <w:r w:rsidR="00E34B58" w:rsidRPr="00D102BB">
              <w:t>419,3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-</w:t>
            </w:r>
            <w:r w:rsidR="00E34B58" w:rsidRPr="00D102BB">
              <w:t>9619,7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>дефицит в % к налоговым и неналоговым доходам</w:t>
            </w:r>
          </w:p>
        </w:tc>
        <w:tc>
          <w:tcPr>
            <w:tcW w:w="1557" w:type="dxa"/>
          </w:tcPr>
          <w:p w:rsidR="003029FA" w:rsidRPr="00D102BB" w:rsidRDefault="006D4E39" w:rsidP="00801D4D">
            <w:pPr>
              <w:jc w:val="center"/>
            </w:pPr>
            <w:r w:rsidRPr="00D102BB">
              <w:t>6,4</w:t>
            </w:r>
          </w:p>
        </w:tc>
        <w:tc>
          <w:tcPr>
            <w:tcW w:w="1359" w:type="dxa"/>
          </w:tcPr>
          <w:p w:rsidR="003029FA" w:rsidRPr="00D102BB" w:rsidRDefault="003029FA" w:rsidP="007203BC">
            <w:pPr>
              <w:jc w:val="center"/>
            </w:pPr>
            <w:r w:rsidRPr="00D102BB">
              <w:t>10,</w:t>
            </w:r>
            <w:r w:rsidR="00E34B58" w:rsidRPr="00D102BB">
              <w:t>0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8,7</w:t>
            </w:r>
          </w:p>
        </w:tc>
        <w:tc>
          <w:tcPr>
            <w:tcW w:w="1327" w:type="dxa"/>
          </w:tcPr>
          <w:p w:rsidR="003029FA" w:rsidRPr="00D102BB" w:rsidRDefault="00E34B58" w:rsidP="004B4738">
            <w:pPr>
              <w:jc w:val="center"/>
            </w:pPr>
            <w:r w:rsidRPr="00D102BB">
              <w:t>6</w:t>
            </w:r>
            <w:r w:rsidR="003029FA" w:rsidRPr="00D102BB">
              <w:t>,9</w:t>
            </w:r>
          </w:p>
        </w:tc>
      </w:tr>
      <w:tr w:rsidR="003029FA" w:rsidRPr="00D102BB">
        <w:tc>
          <w:tcPr>
            <w:tcW w:w="5040" w:type="dxa"/>
          </w:tcPr>
          <w:p w:rsidR="003029FA" w:rsidRPr="00D102BB" w:rsidRDefault="003029FA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D102BB">
              <w:rPr>
                <w:sz w:val="24"/>
                <w:szCs w:val="24"/>
              </w:rPr>
              <w:t xml:space="preserve">Доля резервного фонда в общей сумме расходов (предельное значение 3%) </w:t>
            </w:r>
          </w:p>
        </w:tc>
        <w:tc>
          <w:tcPr>
            <w:tcW w:w="1557" w:type="dxa"/>
          </w:tcPr>
          <w:p w:rsidR="003029FA" w:rsidRPr="00D102BB" w:rsidRDefault="003029FA" w:rsidP="00801D4D">
            <w:pPr>
              <w:jc w:val="center"/>
            </w:pPr>
            <w:r w:rsidRPr="00D102BB">
              <w:t>Х</w:t>
            </w:r>
          </w:p>
        </w:tc>
        <w:tc>
          <w:tcPr>
            <w:tcW w:w="1359" w:type="dxa"/>
          </w:tcPr>
          <w:p w:rsidR="003029FA" w:rsidRPr="00D102BB" w:rsidRDefault="003029FA" w:rsidP="007203BC">
            <w:pPr>
              <w:jc w:val="center"/>
            </w:pPr>
            <w:r w:rsidRPr="00D102BB">
              <w:t>0,1</w:t>
            </w:r>
            <w:r w:rsidR="00E34B58" w:rsidRPr="00D102BB">
              <w:t>3</w:t>
            </w:r>
            <w:r w:rsidRPr="00D102BB">
              <w:t>%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0,1</w:t>
            </w:r>
            <w:r w:rsidR="00E34B58" w:rsidRPr="00D102BB">
              <w:t>6</w:t>
            </w:r>
            <w:r w:rsidRPr="00D102BB">
              <w:t>%</w:t>
            </w:r>
          </w:p>
        </w:tc>
        <w:tc>
          <w:tcPr>
            <w:tcW w:w="1327" w:type="dxa"/>
          </w:tcPr>
          <w:p w:rsidR="003029FA" w:rsidRPr="00D102BB" w:rsidRDefault="003029FA" w:rsidP="004B4738">
            <w:pPr>
              <w:jc w:val="center"/>
            </w:pPr>
            <w:r w:rsidRPr="00D102BB">
              <w:t>0,15%</w:t>
            </w:r>
          </w:p>
        </w:tc>
      </w:tr>
    </w:tbl>
    <w:p w:rsidR="003029FA" w:rsidRPr="00D102BB" w:rsidRDefault="003029FA" w:rsidP="007203B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029FA" w:rsidRPr="00D102BB" w:rsidRDefault="003029FA" w:rsidP="007203B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Согласно представленному проекту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E2483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E2483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E24835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доходы бюджета на 201</w:t>
      </w:r>
      <w:r w:rsidR="00E2483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планируются в размере </w:t>
      </w:r>
      <w:r w:rsidR="00E24835" w:rsidRPr="00D102BB">
        <w:rPr>
          <w:sz w:val="28"/>
          <w:szCs w:val="28"/>
        </w:rPr>
        <w:t>451187,3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уменьшением по сравнению с ожидаемым исполнением 201</w:t>
      </w:r>
      <w:r w:rsidR="00E24835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(</w:t>
      </w:r>
      <w:r w:rsidRPr="00D102BB">
        <w:rPr>
          <w:sz w:val="28"/>
          <w:szCs w:val="28"/>
        </w:rPr>
        <w:softHyphen/>
      </w:r>
      <w:r w:rsidRPr="00D102BB">
        <w:rPr>
          <w:sz w:val="28"/>
          <w:szCs w:val="28"/>
        </w:rPr>
        <w:softHyphen/>
      </w:r>
      <w:r w:rsidR="006D4E39" w:rsidRPr="00D102BB">
        <w:rPr>
          <w:sz w:val="28"/>
          <w:szCs w:val="28"/>
        </w:rPr>
        <w:t>487359,4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) на </w:t>
      </w:r>
      <w:r w:rsidR="006D4E39" w:rsidRPr="00D102BB">
        <w:rPr>
          <w:sz w:val="28"/>
          <w:szCs w:val="28"/>
        </w:rPr>
        <w:t>36172,1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6D4E39" w:rsidRPr="00D102BB">
        <w:rPr>
          <w:sz w:val="28"/>
          <w:szCs w:val="28"/>
        </w:rPr>
        <w:t>7,4</w:t>
      </w:r>
      <w:r w:rsidRPr="00D102BB">
        <w:rPr>
          <w:sz w:val="28"/>
          <w:szCs w:val="28"/>
        </w:rPr>
        <w:t>%; на 20</w:t>
      </w:r>
      <w:r w:rsidR="00E2483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год – </w:t>
      </w:r>
      <w:r w:rsidR="00E24835" w:rsidRPr="00D102BB">
        <w:rPr>
          <w:sz w:val="28"/>
          <w:szCs w:val="28"/>
        </w:rPr>
        <w:t>386508,8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уменьшением к ожидаемому исполнению 201</w:t>
      </w:r>
      <w:r w:rsidR="006D4E39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на </w:t>
      </w:r>
      <w:r w:rsidR="006D4E39" w:rsidRPr="00D102BB">
        <w:rPr>
          <w:sz w:val="28"/>
          <w:szCs w:val="28"/>
        </w:rPr>
        <w:t>100850,6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6D4E39" w:rsidRPr="00D102BB">
        <w:rPr>
          <w:sz w:val="28"/>
          <w:szCs w:val="28"/>
        </w:rPr>
        <w:t>20,7</w:t>
      </w:r>
      <w:r w:rsidRPr="00D102BB">
        <w:rPr>
          <w:sz w:val="28"/>
          <w:szCs w:val="28"/>
        </w:rPr>
        <w:t>%, на 202</w:t>
      </w:r>
      <w:r w:rsidR="00E24835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 – </w:t>
      </w:r>
      <w:r w:rsidR="00E24835" w:rsidRPr="00D102BB">
        <w:rPr>
          <w:sz w:val="28"/>
          <w:szCs w:val="28"/>
        </w:rPr>
        <w:t>402527,3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уменьшением к ожидаемому исполнению 201</w:t>
      </w:r>
      <w:r w:rsidR="006D4E39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на </w:t>
      </w:r>
      <w:r w:rsidR="006D4E39" w:rsidRPr="00D102BB">
        <w:rPr>
          <w:sz w:val="28"/>
          <w:szCs w:val="28"/>
        </w:rPr>
        <w:t>84832,1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6D4E39" w:rsidRPr="00D102BB">
        <w:rPr>
          <w:sz w:val="28"/>
          <w:szCs w:val="28"/>
        </w:rPr>
        <w:t>17,4</w:t>
      </w:r>
      <w:r w:rsidRPr="00D102BB">
        <w:rPr>
          <w:sz w:val="28"/>
          <w:szCs w:val="28"/>
        </w:rPr>
        <w:t xml:space="preserve">%. 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Доля безвозмездных поступлений в общем объеме доходов составляет в 201</w:t>
      </w:r>
      <w:r w:rsidR="006D4E39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году – </w:t>
      </w:r>
      <w:r w:rsidR="006D4E39" w:rsidRPr="00D102BB">
        <w:rPr>
          <w:sz w:val="28"/>
          <w:szCs w:val="28"/>
        </w:rPr>
        <w:t>74,1</w:t>
      </w:r>
      <w:r w:rsidRPr="00D102BB">
        <w:rPr>
          <w:sz w:val="28"/>
          <w:szCs w:val="28"/>
        </w:rPr>
        <w:t xml:space="preserve"> %, в 201</w:t>
      </w:r>
      <w:r w:rsidR="00E2483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году – </w:t>
      </w:r>
      <w:r w:rsidR="00E24835" w:rsidRPr="00D102BB">
        <w:rPr>
          <w:sz w:val="28"/>
          <w:szCs w:val="28"/>
        </w:rPr>
        <w:t>72,8</w:t>
      </w:r>
      <w:r w:rsidRPr="00D102BB">
        <w:rPr>
          <w:sz w:val="28"/>
          <w:szCs w:val="28"/>
        </w:rPr>
        <w:t>%, в 20</w:t>
      </w:r>
      <w:r w:rsidR="00E2483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году – 6</w:t>
      </w:r>
      <w:r w:rsidR="00E24835" w:rsidRPr="00D102BB">
        <w:rPr>
          <w:sz w:val="28"/>
          <w:szCs w:val="28"/>
        </w:rPr>
        <w:t>6,1</w:t>
      </w:r>
      <w:r w:rsidRPr="00D102BB">
        <w:rPr>
          <w:sz w:val="28"/>
          <w:szCs w:val="28"/>
        </w:rPr>
        <w:t>%, в 202</w:t>
      </w:r>
      <w:r w:rsidR="00E24835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году – 6</w:t>
      </w:r>
      <w:r w:rsidR="00E24835" w:rsidRPr="00D102BB">
        <w:rPr>
          <w:sz w:val="28"/>
          <w:szCs w:val="28"/>
        </w:rPr>
        <w:t>5,5</w:t>
      </w:r>
      <w:r w:rsidRPr="00D102BB">
        <w:rPr>
          <w:sz w:val="28"/>
          <w:szCs w:val="28"/>
        </w:rPr>
        <w:t>%.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Расходы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201</w:t>
      </w:r>
      <w:r w:rsidR="00E2483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прогнозируются в сумме </w:t>
      </w:r>
      <w:r w:rsidR="00E24835" w:rsidRPr="00D102BB">
        <w:rPr>
          <w:sz w:val="28"/>
          <w:szCs w:val="28"/>
        </w:rPr>
        <w:t>463479,2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уменьшением по сравнению с ожидаемыми расходами 201</w:t>
      </w:r>
      <w:r w:rsidR="00E24835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(</w:t>
      </w:r>
      <w:r w:rsidR="006D4E39" w:rsidRPr="00D102BB">
        <w:rPr>
          <w:sz w:val="28"/>
          <w:szCs w:val="28"/>
        </w:rPr>
        <w:t>495388,0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) на </w:t>
      </w:r>
      <w:r w:rsidR="006D4E39" w:rsidRPr="00D102BB">
        <w:rPr>
          <w:sz w:val="28"/>
          <w:szCs w:val="28"/>
        </w:rPr>
        <w:t>31908,8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6D4E39" w:rsidRPr="00D102BB">
        <w:rPr>
          <w:sz w:val="28"/>
          <w:szCs w:val="28"/>
        </w:rPr>
        <w:t>6,4</w:t>
      </w:r>
      <w:r w:rsidRPr="00D102BB">
        <w:rPr>
          <w:sz w:val="28"/>
          <w:szCs w:val="28"/>
        </w:rPr>
        <w:t>%; на 20</w:t>
      </w:r>
      <w:r w:rsidR="00E2483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год – </w:t>
      </w:r>
      <w:r w:rsidR="001D7294" w:rsidRPr="00D102BB">
        <w:rPr>
          <w:sz w:val="28"/>
          <w:szCs w:val="28"/>
        </w:rPr>
        <w:t>397928,1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</w:t>
      </w:r>
      <w:r w:rsidR="00272730" w:rsidRPr="00D102BB">
        <w:rPr>
          <w:sz w:val="28"/>
          <w:szCs w:val="28"/>
        </w:rPr>
        <w:t>уменьшением</w:t>
      </w:r>
      <w:r w:rsidRPr="00D102BB">
        <w:rPr>
          <w:sz w:val="28"/>
          <w:szCs w:val="28"/>
        </w:rPr>
        <w:t xml:space="preserve"> к ожидаемому исполнению 201</w:t>
      </w:r>
      <w:r w:rsidR="00272730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на </w:t>
      </w:r>
      <w:r w:rsidR="00272730" w:rsidRPr="00D102BB">
        <w:rPr>
          <w:sz w:val="28"/>
          <w:szCs w:val="28"/>
        </w:rPr>
        <w:t>97459,9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272730" w:rsidRPr="00D102BB">
        <w:rPr>
          <w:sz w:val="28"/>
          <w:szCs w:val="28"/>
        </w:rPr>
        <w:t>19,7</w:t>
      </w:r>
      <w:r w:rsidRPr="00D102BB">
        <w:rPr>
          <w:sz w:val="28"/>
          <w:szCs w:val="28"/>
        </w:rPr>
        <w:t xml:space="preserve"> %, на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 – </w:t>
      </w:r>
      <w:r w:rsidR="001D7294" w:rsidRPr="00D102BB">
        <w:rPr>
          <w:sz w:val="28"/>
          <w:szCs w:val="28"/>
        </w:rPr>
        <w:t>412147,0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с </w:t>
      </w:r>
      <w:r w:rsidR="00272730" w:rsidRPr="00D102BB">
        <w:rPr>
          <w:sz w:val="28"/>
          <w:szCs w:val="28"/>
        </w:rPr>
        <w:t>уменьшением</w:t>
      </w:r>
      <w:r w:rsidRPr="00D102BB">
        <w:rPr>
          <w:sz w:val="28"/>
          <w:szCs w:val="28"/>
        </w:rPr>
        <w:t xml:space="preserve"> к ожидаемому исполнению 201</w:t>
      </w:r>
      <w:r w:rsidR="00272730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года на </w:t>
      </w:r>
      <w:r w:rsidR="00272730" w:rsidRPr="00D102BB">
        <w:rPr>
          <w:sz w:val="28"/>
          <w:szCs w:val="28"/>
        </w:rPr>
        <w:t>83241,0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 xml:space="preserve"> или на </w:t>
      </w:r>
      <w:r w:rsidR="00272730" w:rsidRPr="00D102BB">
        <w:rPr>
          <w:sz w:val="28"/>
          <w:szCs w:val="28"/>
        </w:rPr>
        <w:t>16,8</w:t>
      </w:r>
      <w:r w:rsidRPr="00D102BB">
        <w:rPr>
          <w:sz w:val="28"/>
          <w:szCs w:val="28"/>
        </w:rPr>
        <w:t xml:space="preserve"> %.</w:t>
      </w:r>
    </w:p>
    <w:p w:rsidR="003029FA" w:rsidRPr="00D102BB" w:rsidRDefault="003029FA" w:rsidP="002727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Ожидаемое исполнение бюджета за 201</w:t>
      </w:r>
      <w:r w:rsidR="00272730" w:rsidRPr="00D102BB">
        <w:rPr>
          <w:sz w:val="28"/>
          <w:szCs w:val="28"/>
        </w:rPr>
        <w:t>8</w:t>
      </w:r>
      <w:r w:rsidRPr="00D102BB">
        <w:rPr>
          <w:sz w:val="28"/>
          <w:szCs w:val="28"/>
        </w:rPr>
        <w:t xml:space="preserve"> год предполагает наличие дефицита бюджета в объеме </w:t>
      </w:r>
      <w:r w:rsidR="00272730" w:rsidRPr="00D102BB">
        <w:rPr>
          <w:sz w:val="28"/>
          <w:szCs w:val="28"/>
        </w:rPr>
        <w:t>8028,6</w:t>
      </w:r>
      <w:r w:rsidRPr="00D102BB">
        <w:rPr>
          <w:sz w:val="28"/>
          <w:szCs w:val="28"/>
        </w:rPr>
        <w:t xml:space="preserve"> 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>. Проект бюджета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 запланирован с дефицитом в пределах, установленных статьей 92.1 Бюджетного кодекса Российской Федерации.     </w:t>
      </w:r>
    </w:p>
    <w:p w:rsidR="003029FA" w:rsidRPr="00D102BB" w:rsidRDefault="003029FA" w:rsidP="004279E0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D102BB">
        <w:rPr>
          <w:b/>
          <w:bCs/>
          <w:i/>
          <w:iCs/>
          <w:sz w:val="28"/>
          <w:szCs w:val="28"/>
        </w:rPr>
        <w:t xml:space="preserve">Оценка соответствия текстовой части и структуры проекта Решения о бюджете </w:t>
      </w:r>
      <w:proofErr w:type="spellStart"/>
      <w:r w:rsidRPr="00D102BB">
        <w:rPr>
          <w:b/>
          <w:bCs/>
          <w:i/>
          <w:iCs/>
          <w:sz w:val="28"/>
          <w:szCs w:val="28"/>
        </w:rPr>
        <w:t>Чамзинского</w:t>
      </w:r>
      <w:proofErr w:type="spellEnd"/>
      <w:r w:rsidRPr="00D102BB">
        <w:rPr>
          <w:b/>
          <w:bCs/>
          <w:i/>
          <w:iCs/>
          <w:sz w:val="28"/>
          <w:szCs w:val="28"/>
        </w:rPr>
        <w:t xml:space="preserve"> муниципального района Республики Мордовия.</w:t>
      </w:r>
    </w:p>
    <w:p w:rsidR="003029FA" w:rsidRPr="00D102BB" w:rsidRDefault="003029FA" w:rsidP="004279E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3029FA" w:rsidRPr="00D102BB" w:rsidRDefault="003029FA" w:rsidP="0037198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i/>
          <w:iCs/>
          <w:sz w:val="28"/>
          <w:szCs w:val="28"/>
        </w:rPr>
      </w:pPr>
      <w:r w:rsidRPr="00D102BB">
        <w:rPr>
          <w:sz w:val="28"/>
          <w:szCs w:val="28"/>
        </w:rPr>
        <w:t xml:space="preserve">Проект Решения Совета депутатов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«О бюджете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годов» в целом соответствует требованиям бюджетного законодательства.</w:t>
      </w:r>
    </w:p>
    <w:p w:rsidR="003029FA" w:rsidRPr="00D102BB" w:rsidRDefault="003029FA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029FA" w:rsidRPr="00D102BB" w:rsidRDefault="003029FA" w:rsidP="00371989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>Доходы бюджета на 201</w:t>
      </w:r>
      <w:r w:rsidR="001D7294" w:rsidRPr="00D102BB">
        <w:rPr>
          <w:b/>
          <w:bCs/>
          <w:sz w:val="28"/>
          <w:szCs w:val="28"/>
        </w:rPr>
        <w:t>9</w:t>
      </w:r>
      <w:r w:rsidRPr="00D102BB">
        <w:rPr>
          <w:b/>
          <w:bCs/>
          <w:sz w:val="28"/>
          <w:szCs w:val="28"/>
        </w:rPr>
        <w:t xml:space="preserve"> год и плановый период 20</w:t>
      </w:r>
      <w:r w:rsidR="001D7294" w:rsidRPr="00D102BB">
        <w:rPr>
          <w:b/>
          <w:bCs/>
          <w:sz w:val="28"/>
          <w:szCs w:val="28"/>
        </w:rPr>
        <w:t>20</w:t>
      </w:r>
      <w:r w:rsidRPr="00D102BB">
        <w:rPr>
          <w:b/>
          <w:bCs/>
          <w:sz w:val="28"/>
          <w:szCs w:val="28"/>
        </w:rPr>
        <w:t xml:space="preserve"> и 202</w:t>
      </w:r>
      <w:r w:rsidR="001D7294" w:rsidRPr="00D102BB">
        <w:rPr>
          <w:b/>
          <w:bCs/>
          <w:sz w:val="28"/>
          <w:szCs w:val="28"/>
        </w:rPr>
        <w:t>1</w:t>
      </w:r>
      <w:r w:rsidRPr="00D102BB">
        <w:rPr>
          <w:b/>
          <w:bCs/>
          <w:sz w:val="28"/>
          <w:szCs w:val="28"/>
        </w:rPr>
        <w:t xml:space="preserve"> годов</w:t>
      </w:r>
    </w:p>
    <w:p w:rsidR="003029FA" w:rsidRPr="00D102BB" w:rsidRDefault="003029FA" w:rsidP="006E7E65">
      <w:pPr>
        <w:jc w:val="center"/>
        <w:rPr>
          <w:b/>
          <w:bCs/>
          <w:sz w:val="28"/>
          <w:szCs w:val="28"/>
        </w:rPr>
      </w:pP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Доходная часть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сформирована в соответствии со ст.174.1 БК РФ, прогноза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района, основных направлений бюджетной и налоговой политики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и оценки поступлений в местный бюджет. Доходы в проекте формируются в соответствии с бюджетным кодексом Российской Федерации, законодательством о налогах и сборах и законодательством об иных обязательных платежах (ст.39 БК РФ).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Проект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содержит все основные характеристики бюджета и показатели, предусмотренные статьей 184.1 БК РФ.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Доходы местного бюджета формируются за счет налоговых и неналоговых доходов, безвозмездных поступлений. Налоговые, неналоговые доходы и безвозмездные поступления, за исключением субвенций составляют собственные доходы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Мордовия.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Собственные доходы бюджета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сформированы за счет: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- федеральных налогов и сборов, в том числе налогов, предусмотренных специальными налоговыми режимами, в соответствии с едиными нормативами отчислений, установленными ст. 61.1 Бюджетного кодекса Российской Федерации;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дополнительного норматива в размере 15% от контингента налога на доходы физических лиц от плательщиков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в соответствии с п.1 ст. 58 Бюджетного кодекса Российской Федерации и законом «Республики Мордовия «О межбюджетных отношениях в Республике Мордовия»;</w:t>
      </w:r>
    </w:p>
    <w:p w:rsidR="003029FA" w:rsidRPr="00D102BB" w:rsidRDefault="003029FA" w:rsidP="00BE4FC9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- неналоговых доходов в соответствии со ст.62 Бюджетного кодекса Российской Федерации, законами Республики Мордовия и решением Совета депутатов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Мордовия.</w:t>
      </w:r>
    </w:p>
    <w:p w:rsidR="003029FA" w:rsidRPr="00D102BB" w:rsidRDefault="003029FA" w:rsidP="00BE4FC9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Безвозмездные поступления в 20</w:t>
      </w:r>
      <w:r w:rsidR="001D7294" w:rsidRPr="00D102BB">
        <w:rPr>
          <w:sz w:val="28"/>
          <w:szCs w:val="28"/>
        </w:rPr>
        <w:t>19</w:t>
      </w:r>
      <w:r w:rsidRPr="00D102BB">
        <w:rPr>
          <w:sz w:val="28"/>
          <w:szCs w:val="28"/>
        </w:rPr>
        <w:t xml:space="preserve"> году и плановом периоде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</w:t>
      </w:r>
      <w:r w:rsidR="001D7294" w:rsidRPr="00D102BB">
        <w:rPr>
          <w:sz w:val="28"/>
          <w:szCs w:val="28"/>
        </w:rPr>
        <w:t>21</w:t>
      </w:r>
      <w:r w:rsidRPr="00D102BB">
        <w:rPr>
          <w:sz w:val="28"/>
          <w:szCs w:val="28"/>
        </w:rPr>
        <w:t xml:space="preserve"> годов запланированы в Проекте бюджета в виде субвенций</w:t>
      </w:r>
      <w:r w:rsidR="001D7294" w:rsidRPr="00D102BB">
        <w:rPr>
          <w:sz w:val="28"/>
          <w:szCs w:val="28"/>
        </w:rPr>
        <w:t>, субсидий и иных межбюджетных трансфертов.</w:t>
      </w:r>
    </w:p>
    <w:p w:rsidR="003029FA" w:rsidRPr="00D102BB" w:rsidRDefault="003029FA" w:rsidP="00BE4FC9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Проектом решения о бюджете предлагается утвердить доходы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1D7294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в размере </w:t>
      </w:r>
      <w:r w:rsidR="001D7294" w:rsidRPr="00D102BB">
        <w:rPr>
          <w:sz w:val="28"/>
          <w:szCs w:val="28"/>
        </w:rPr>
        <w:t>451187,3</w:t>
      </w:r>
      <w:r w:rsidRPr="00D102BB">
        <w:rPr>
          <w:sz w:val="28"/>
          <w:szCs w:val="28"/>
        </w:rPr>
        <w:t xml:space="preserve"> 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>, в 20</w:t>
      </w:r>
      <w:r w:rsidR="001D7294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году – </w:t>
      </w:r>
      <w:r w:rsidR="001D7294" w:rsidRPr="00D102BB">
        <w:rPr>
          <w:sz w:val="28"/>
          <w:szCs w:val="28"/>
        </w:rPr>
        <w:t>386508,8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>, в 202</w:t>
      </w:r>
      <w:r w:rsidR="001D7294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году – </w:t>
      </w:r>
      <w:r w:rsidR="001D7294" w:rsidRPr="00D102BB">
        <w:rPr>
          <w:sz w:val="28"/>
          <w:szCs w:val="28"/>
        </w:rPr>
        <w:t>402527,3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>.</w:t>
      </w:r>
    </w:p>
    <w:p w:rsidR="003029FA" w:rsidRPr="00D102BB" w:rsidRDefault="003029FA" w:rsidP="001D7294">
      <w:pPr>
        <w:ind w:firstLine="708"/>
        <w:jc w:val="right"/>
        <w:rPr>
          <w:sz w:val="28"/>
          <w:szCs w:val="28"/>
        </w:rPr>
      </w:pPr>
      <w:r w:rsidRPr="00D102BB">
        <w:rPr>
          <w:sz w:val="28"/>
          <w:szCs w:val="28"/>
        </w:rPr>
        <w:t xml:space="preserve">  (</w:t>
      </w:r>
      <w:proofErr w:type="spellStart"/>
      <w:r w:rsidRPr="00D102BB">
        <w:rPr>
          <w:sz w:val="28"/>
          <w:szCs w:val="28"/>
        </w:rPr>
        <w:t>тыс.руб</w:t>
      </w:r>
      <w:proofErr w:type="spellEnd"/>
      <w:r w:rsidRPr="00D102BB">
        <w:rPr>
          <w:sz w:val="28"/>
          <w:szCs w:val="28"/>
        </w:rPr>
        <w:t>.)</w:t>
      </w:r>
    </w:p>
    <w:tbl>
      <w:tblPr>
        <w:tblW w:w="105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1980"/>
        <w:gridCol w:w="1980"/>
        <w:gridCol w:w="1980"/>
      </w:tblGrid>
      <w:tr w:rsidR="003029FA" w:rsidRPr="00D102BB">
        <w:tc>
          <w:tcPr>
            <w:tcW w:w="4608" w:type="dxa"/>
          </w:tcPr>
          <w:p w:rsidR="003029FA" w:rsidRPr="00D102BB" w:rsidRDefault="003029FA" w:rsidP="00906BCA">
            <w:pPr>
              <w:jc w:val="center"/>
            </w:pPr>
            <w:r w:rsidRPr="00D102BB">
              <w:t>Статья доходов</w:t>
            </w:r>
          </w:p>
        </w:tc>
        <w:tc>
          <w:tcPr>
            <w:tcW w:w="1980" w:type="dxa"/>
          </w:tcPr>
          <w:p w:rsidR="003029FA" w:rsidRPr="00D102BB" w:rsidRDefault="003029FA" w:rsidP="00906BCA">
            <w:pPr>
              <w:jc w:val="center"/>
            </w:pPr>
            <w:r w:rsidRPr="00D102BB">
              <w:t>Проект бюджета на 201</w:t>
            </w:r>
            <w:r w:rsidR="001D7294" w:rsidRPr="00D102BB">
              <w:t>9</w:t>
            </w:r>
            <w:r w:rsidRPr="00D102BB">
              <w:t xml:space="preserve"> г.</w:t>
            </w:r>
          </w:p>
        </w:tc>
        <w:tc>
          <w:tcPr>
            <w:tcW w:w="1980" w:type="dxa"/>
          </w:tcPr>
          <w:p w:rsidR="003029FA" w:rsidRPr="00D102BB" w:rsidRDefault="003029FA" w:rsidP="00906BCA">
            <w:pPr>
              <w:jc w:val="center"/>
            </w:pPr>
            <w:r w:rsidRPr="00D102BB">
              <w:t>Проект бюджета на 20</w:t>
            </w:r>
            <w:r w:rsidR="001D7294" w:rsidRPr="00D102BB">
              <w:t>20</w:t>
            </w:r>
            <w:r w:rsidRPr="00D102BB">
              <w:t xml:space="preserve"> г.</w:t>
            </w:r>
          </w:p>
        </w:tc>
        <w:tc>
          <w:tcPr>
            <w:tcW w:w="1980" w:type="dxa"/>
          </w:tcPr>
          <w:p w:rsidR="003029FA" w:rsidRPr="00D102BB" w:rsidRDefault="003029FA" w:rsidP="00906BCA">
            <w:pPr>
              <w:jc w:val="center"/>
            </w:pPr>
            <w:r w:rsidRPr="00D102BB">
              <w:t>Проект бюджета на 202</w:t>
            </w:r>
            <w:r w:rsidR="001D7294" w:rsidRPr="00D102BB">
              <w:t>1</w:t>
            </w:r>
            <w:r w:rsidRPr="00D102BB">
              <w:t xml:space="preserve"> г.</w:t>
            </w:r>
          </w:p>
        </w:tc>
      </w:tr>
      <w:tr w:rsidR="003029FA" w:rsidRPr="00D102BB">
        <w:tc>
          <w:tcPr>
            <w:tcW w:w="4608" w:type="dxa"/>
          </w:tcPr>
          <w:p w:rsidR="003029FA" w:rsidRPr="00D102BB" w:rsidRDefault="003029FA" w:rsidP="00906BCA">
            <w:pPr>
              <w:jc w:val="both"/>
            </w:pPr>
            <w:r w:rsidRPr="00D102BB">
              <w:t>Налоговые доходы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114941,6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122643,</w:t>
            </w:r>
            <w:r w:rsidR="00F51BE1" w:rsidRPr="00D102BB">
              <w:t>8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130297,7</w:t>
            </w:r>
          </w:p>
        </w:tc>
      </w:tr>
      <w:tr w:rsidR="003029FA" w:rsidRPr="00D102BB">
        <w:tc>
          <w:tcPr>
            <w:tcW w:w="4608" w:type="dxa"/>
          </w:tcPr>
          <w:p w:rsidR="003029FA" w:rsidRPr="00D102BB" w:rsidRDefault="003029FA" w:rsidP="00906BCA">
            <w:pPr>
              <w:jc w:val="both"/>
            </w:pPr>
            <w:r w:rsidRPr="00D102BB">
              <w:t>Неналоговые доходы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7978,2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8302,3</w:t>
            </w:r>
          </w:p>
        </w:tc>
        <w:tc>
          <w:tcPr>
            <w:tcW w:w="1980" w:type="dxa"/>
          </w:tcPr>
          <w:p w:rsidR="003029FA" w:rsidRPr="00D102BB" w:rsidRDefault="001D7294" w:rsidP="00957791">
            <w:pPr>
              <w:jc w:val="center"/>
            </w:pPr>
            <w:r w:rsidRPr="00D102BB">
              <w:t>8601,7</w:t>
            </w:r>
          </w:p>
        </w:tc>
      </w:tr>
      <w:tr w:rsidR="001D7294" w:rsidRPr="00D102BB">
        <w:tc>
          <w:tcPr>
            <w:tcW w:w="4608" w:type="dxa"/>
          </w:tcPr>
          <w:p w:rsidR="001D7294" w:rsidRPr="00D102BB" w:rsidRDefault="001D7294" w:rsidP="001D7294">
            <w:pPr>
              <w:jc w:val="both"/>
            </w:pPr>
            <w:r w:rsidRPr="00D102BB">
              <w:t>Безвозмездные поступления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328267,5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255562,7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263627,9</w:t>
            </w:r>
          </w:p>
        </w:tc>
      </w:tr>
      <w:tr w:rsidR="001D7294" w:rsidRPr="00D102BB">
        <w:tc>
          <w:tcPr>
            <w:tcW w:w="4608" w:type="dxa"/>
          </w:tcPr>
          <w:p w:rsidR="001D7294" w:rsidRPr="00D102BB" w:rsidRDefault="001D7294" w:rsidP="001D7294">
            <w:pPr>
              <w:jc w:val="both"/>
              <w:rPr>
                <w:b/>
                <w:bCs/>
              </w:rPr>
            </w:pPr>
            <w:r w:rsidRPr="00D102BB">
              <w:rPr>
                <w:b/>
                <w:bCs/>
              </w:rPr>
              <w:t>Всего доходов: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451187,3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386508,8</w:t>
            </w:r>
          </w:p>
        </w:tc>
        <w:tc>
          <w:tcPr>
            <w:tcW w:w="1980" w:type="dxa"/>
          </w:tcPr>
          <w:p w:rsidR="001D7294" w:rsidRPr="00D102BB" w:rsidRDefault="001D7294" w:rsidP="001D7294">
            <w:pPr>
              <w:jc w:val="center"/>
            </w:pPr>
            <w:r w:rsidRPr="00D102BB">
              <w:t>402527,3</w:t>
            </w:r>
          </w:p>
        </w:tc>
      </w:tr>
    </w:tbl>
    <w:p w:rsidR="003029FA" w:rsidRPr="00D102BB" w:rsidRDefault="003029FA" w:rsidP="00CE7A76">
      <w:pPr>
        <w:ind w:firstLine="708"/>
        <w:jc w:val="right"/>
        <w:rPr>
          <w:sz w:val="28"/>
          <w:szCs w:val="28"/>
        </w:rPr>
      </w:pPr>
    </w:p>
    <w:p w:rsidR="003029FA" w:rsidRPr="00D102BB" w:rsidRDefault="003029FA" w:rsidP="00EE01A5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Структура доходов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F51BE1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F51BE1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F51BE1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представлена в таблице:</w:t>
      </w:r>
    </w:p>
    <w:p w:rsidR="003029FA" w:rsidRPr="00D102BB" w:rsidRDefault="003029FA" w:rsidP="00494223">
      <w:pPr>
        <w:ind w:firstLine="708"/>
        <w:jc w:val="right"/>
        <w:rPr>
          <w:sz w:val="28"/>
          <w:szCs w:val="28"/>
        </w:rPr>
      </w:pPr>
      <w:r w:rsidRPr="00D102BB">
        <w:rPr>
          <w:sz w:val="28"/>
          <w:szCs w:val="28"/>
        </w:rPr>
        <w:lastRenderedPageBreak/>
        <w:t>(</w:t>
      </w:r>
      <w:proofErr w:type="spellStart"/>
      <w:r w:rsidRPr="00D102BB">
        <w:rPr>
          <w:sz w:val="28"/>
          <w:szCs w:val="28"/>
        </w:rPr>
        <w:t>тыс.руб</w:t>
      </w:r>
      <w:proofErr w:type="spellEnd"/>
      <w:r w:rsidRPr="00D102BB">
        <w:rPr>
          <w:sz w:val="28"/>
          <w:szCs w:val="28"/>
        </w:rPr>
        <w:t>.)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5"/>
        <w:gridCol w:w="1477"/>
        <w:gridCol w:w="1482"/>
        <w:gridCol w:w="1400"/>
        <w:gridCol w:w="1437"/>
        <w:gridCol w:w="1330"/>
        <w:gridCol w:w="1330"/>
      </w:tblGrid>
      <w:tr w:rsidR="003029FA" w:rsidRPr="00D102BB">
        <w:tc>
          <w:tcPr>
            <w:tcW w:w="1965" w:type="dxa"/>
          </w:tcPr>
          <w:p w:rsidR="003029FA" w:rsidRPr="00D102BB" w:rsidRDefault="003029FA" w:rsidP="008A4AA2">
            <w:pPr>
              <w:jc w:val="center"/>
            </w:pPr>
            <w:r w:rsidRPr="00D102BB">
              <w:t>Наименование показателей</w:t>
            </w:r>
          </w:p>
        </w:tc>
        <w:tc>
          <w:tcPr>
            <w:tcW w:w="1477" w:type="dxa"/>
          </w:tcPr>
          <w:p w:rsidR="003029FA" w:rsidRPr="00D102BB" w:rsidRDefault="003029FA" w:rsidP="008A4AA2">
            <w:pPr>
              <w:jc w:val="center"/>
            </w:pPr>
            <w:r w:rsidRPr="00D102BB">
              <w:t>201</w:t>
            </w:r>
            <w:r w:rsidR="008442E4" w:rsidRPr="00D102BB">
              <w:t>9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482" w:type="dxa"/>
          </w:tcPr>
          <w:p w:rsidR="003029FA" w:rsidRPr="00D102BB" w:rsidRDefault="003029FA" w:rsidP="008A4AA2">
            <w:pPr>
              <w:jc w:val="center"/>
            </w:pPr>
            <w:r w:rsidRPr="00D102BB">
              <w:t>Удельный вес (%)</w:t>
            </w:r>
          </w:p>
        </w:tc>
        <w:tc>
          <w:tcPr>
            <w:tcW w:w="1400" w:type="dxa"/>
          </w:tcPr>
          <w:p w:rsidR="003029FA" w:rsidRPr="00D102BB" w:rsidRDefault="003029FA" w:rsidP="008A4AA2">
            <w:pPr>
              <w:jc w:val="center"/>
            </w:pPr>
            <w:r w:rsidRPr="00D102BB">
              <w:t>20</w:t>
            </w:r>
            <w:r w:rsidR="008442E4" w:rsidRPr="00D102BB">
              <w:t>20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437" w:type="dxa"/>
          </w:tcPr>
          <w:p w:rsidR="003029FA" w:rsidRPr="00D102BB" w:rsidRDefault="003029FA" w:rsidP="008A4AA2">
            <w:pPr>
              <w:jc w:val="center"/>
            </w:pPr>
            <w:r w:rsidRPr="00D102BB">
              <w:t>Удельный вес (%)</w:t>
            </w:r>
          </w:p>
        </w:tc>
        <w:tc>
          <w:tcPr>
            <w:tcW w:w="1330" w:type="dxa"/>
          </w:tcPr>
          <w:p w:rsidR="003029FA" w:rsidRPr="00D102BB" w:rsidRDefault="003029FA" w:rsidP="008A4AA2">
            <w:pPr>
              <w:jc w:val="center"/>
            </w:pPr>
            <w:r w:rsidRPr="00D102BB">
              <w:t>202</w:t>
            </w:r>
            <w:r w:rsidR="008442E4" w:rsidRPr="00D102BB">
              <w:t>1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330" w:type="dxa"/>
          </w:tcPr>
          <w:p w:rsidR="003029FA" w:rsidRPr="00D102BB" w:rsidRDefault="003029FA" w:rsidP="008A4AA2">
            <w:pPr>
              <w:jc w:val="center"/>
            </w:pPr>
            <w:r w:rsidRPr="00D102BB">
              <w:t>Удельный вес (%)</w:t>
            </w:r>
          </w:p>
        </w:tc>
      </w:tr>
      <w:tr w:rsidR="003029FA" w:rsidRPr="00D102BB">
        <w:tc>
          <w:tcPr>
            <w:tcW w:w="1965" w:type="dxa"/>
          </w:tcPr>
          <w:p w:rsidR="003029FA" w:rsidRPr="00D102BB" w:rsidRDefault="003029FA" w:rsidP="00BF0D2E">
            <w:pPr>
              <w:rPr>
                <w:bCs/>
              </w:rPr>
            </w:pPr>
            <w:r w:rsidRPr="00D102BB">
              <w:rPr>
                <w:bCs/>
              </w:rPr>
              <w:t>Доходы, всего</w:t>
            </w:r>
          </w:p>
        </w:tc>
        <w:tc>
          <w:tcPr>
            <w:tcW w:w="1477" w:type="dxa"/>
          </w:tcPr>
          <w:p w:rsidR="003029FA" w:rsidRPr="00D102BB" w:rsidRDefault="00F51BE1" w:rsidP="008A4AA2">
            <w:pPr>
              <w:jc w:val="center"/>
              <w:rPr>
                <w:bCs/>
              </w:rPr>
            </w:pPr>
            <w:r w:rsidRPr="00D102BB">
              <w:rPr>
                <w:bCs/>
              </w:rPr>
              <w:t>451187,3</w:t>
            </w:r>
          </w:p>
        </w:tc>
        <w:tc>
          <w:tcPr>
            <w:tcW w:w="1482" w:type="dxa"/>
          </w:tcPr>
          <w:p w:rsidR="003029FA" w:rsidRPr="00D102BB" w:rsidRDefault="003029FA" w:rsidP="008A4AA2">
            <w:pPr>
              <w:jc w:val="center"/>
              <w:rPr>
                <w:bCs/>
              </w:rPr>
            </w:pPr>
            <w:r w:rsidRPr="00D102BB">
              <w:rPr>
                <w:bCs/>
              </w:rPr>
              <w:t>100,0</w:t>
            </w:r>
          </w:p>
        </w:tc>
        <w:tc>
          <w:tcPr>
            <w:tcW w:w="1400" w:type="dxa"/>
          </w:tcPr>
          <w:p w:rsidR="003029FA" w:rsidRPr="00D102BB" w:rsidRDefault="00F51BE1" w:rsidP="008A4AA2">
            <w:pPr>
              <w:jc w:val="center"/>
              <w:rPr>
                <w:bCs/>
              </w:rPr>
            </w:pPr>
            <w:r w:rsidRPr="00D102BB">
              <w:rPr>
                <w:bCs/>
              </w:rPr>
              <w:t>386508,8</w:t>
            </w:r>
          </w:p>
        </w:tc>
        <w:tc>
          <w:tcPr>
            <w:tcW w:w="1437" w:type="dxa"/>
          </w:tcPr>
          <w:p w:rsidR="003029FA" w:rsidRPr="00D102BB" w:rsidRDefault="003029FA" w:rsidP="008A4AA2">
            <w:pPr>
              <w:jc w:val="center"/>
              <w:rPr>
                <w:bCs/>
              </w:rPr>
            </w:pPr>
            <w:r w:rsidRPr="00D102BB">
              <w:rPr>
                <w:bCs/>
              </w:rPr>
              <w:t>100,0</w:t>
            </w:r>
          </w:p>
        </w:tc>
        <w:tc>
          <w:tcPr>
            <w:tcW w:w="1330" w:type="dxa"/>
          </w:tcPr>
          <w:p w:rsidR="003029FA" w:rsidRPr="00D102BB" w:rsidRDefault="00F51BE1" w:rsidP="008A4AA2">
            <w:pPr>
              <w:jc w:val="right"/>
            </w:pPr>
            <w:r w:rsidRPr="00D102BB">
              <w:t>402527,3</w:t>
            </w:r>
          </w:p>
        </w:tc>
        <w:tc>
          <w:tcPr>
            <w:tcW w:w="1330" w:type="dxa"/>
          </w:tcPr>
          <w:p w:rsidR="003029FA" w:rsidRPr="00D102BB" w:rsidRDefault="003029FA" w:rsidP="008A4AA2">
            <w:pPr>
              <w:jc w:val="center"/>
              <w:rPr>
                <w:bCs/>
              </w:rPr>
            </w:pPr>
            <w:r w:rsidRPr="00D102BB">
              <w:rPr>
                <w:bCs/>
              </w:rPr>
              <w:t>100,0</w:t>
            </w:r>
          </w:p>
        </w:tc>
      </w:tr>
      <w:tr w:rsidR="003029FA" w:rsidRPr="00D102BB">
        <w:tc>
          <w:tcPr>
            <w:tcW w:w="1965" w:type="dxa"/>
          </w:tcPr>
          <w:p w:rsidR="003029FA" w:rsidRPr="00D102BB" w:rsidRDefault="003029FA" w:rsidP="00BF0D2E">
            <w:pPr>
              <w:rPr>
                <w:bCs/>
              </w:rPr>
            </w:pPr>
            <w:r w:rsidRPr="00D102BB">
              <w:rPr>
                <w:bCs/>
              </w:rPr>
              <w:t>Налоговые и неналоговые доходы</w:t>
            </w:r>
          </w:p>
        </w:tc>
        <w:tc>
          <w:tcPr>
            <w:tcW w:w="1477" w:type="dxa"/>
          </w:tcPr>
          <w:p w:rsidR="003029FA" w:rsidRPr="00D102BB" w:rsidRDefault="00F51BE1" w:rsidP="008A4AA2">
            <w:pPr>
              <w:jc w:val="center"/>
            </w:pPr>
            <w:r w:rsidRPr="00D102BB">
              <w:t>122919,8</w:t>
            </w:r>
          </w:p>
        </w:tc>
        <w:tc>
          <w:tcPr>
            <w:tcW w:w="1482" w:type="dxa"/>
          </w:tcPr>
          <w:p w:rsidR="003029FA" w:rsidRPr="00D102BB" w:rsidRDefault="00F51BE1" w:rsidP="008A4AA2">
            <w:pPr>
              <w:jc w:val="center"/>
            </w:pPr>
            <w:r w:rsidRPr="00D102BB">
              <w:t>27,2</w:t>
            </w:r>
          </w:p>
        </w:tc>
        <w:tc>
          <w:tcPr>
            <w:tcW w:w="1400" w:type="dxa"/>
          </w:tcPr>
          <w:p w:rsidR="003029FA" w:rsidRPr="00D102BB" w:rsidRDefault="00F51BE1" w:rsidP="00BF2F41">
            <w:pPr>
              <w:jc w:val="center"/>
            </w:pPr>
            <w:r w:rsidRPr="00D102BB">
              <w:t>130946,1</w:t>
            </w:r>
          </w:p>
        </w:tc>
        <w:tc>
          <w:tcPr>
            <w:tcW w:w="1437" w:type="dxa"/>
          </w:tcPr>
          <w:p w:rsidR="003029FA" w:rsidRPr="00D102BB" w:rsidRDefault="00F51BE1" w:rsidP="00BF2F41">
            <w:pPr>
              <w:jc w:val="center"/>
            </w:pPr>
            <w:r w:rsidRPr="00D102BB">
              <w:t>33,9</w:t>
            </w:r>
          </w:p>
        </w:tc>
        <w:tc>
          <w:tcPr>
            <w:tcW w:w="1330" w:type="dxa"/>
          </w:tcPr>
          <w:p w:rsidR="003029FA" w:rsidRPr="00D102BB" w:rsidRDefault="00F51BE1" w:rsidP="008A4AA2">
            <w:pPr>
              <w:jc w:val="center"/>
            </w:pPr>
            <w:r w:rsidRPr="00D102BB">
              <w:t>138899,4</w:t>
            </w:r>
          </w:p>
        </w:tc>
        <w:tc>
          <w:tcPr>
            <w:tcW w:w="1330" w:type="dxa"/>
          </w:tcPr>
          <w:p w:rsidR="003029FA" w:rsidRPr="00D102BB" w:rsidRDefault="00F51BE1" w:rsidP="008A4AA2">
            <w:pPr>
              <w:jc w:val="center"/>
            </w:pPr>
            <w:r w:rsidRPr="00D102BB">
              <w:t>34,5</w:t>
            </w:r>
          </w:p>
        </w:tc>
      </w:tr>
    </w:tbl>
    <w:p w:rsidR="003029FA" w:rsidRPr="00D102BB" w:rsidRDefault="003029FA" w:rsidP="00030E49">
      <w:pPr>
        <w:ind w:firstLine="708"/>
        <w:jc w:val="both"/>
        <w:rPr>
          <w:sz w:val="28"/>
          <w:szCs w:val="28"/>
        </w:rPr>
      </w:pPr>
    </w:p>
    <w:p w:rsidR="003029FA" w:rsidRPr="00D102BB" w:rsidRDefault="0097750F" w:rsidP="002051A6">
      <w:pPr>
        <w:ind w:left="-142"/>
        <w:jc w:val="both"/>
        <w:rPr>
          <w:sz w:val="28"/>
          <w:szCs w:val="28"/>
        </w:rPr>
      </w:pPr>
      <w:r w:rsidRPr="00D102B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.75pt;height:279.75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sm7pxCwEAADYCAAAOAAAAZHJzL2Uyb0RvYy54bWyckc1O&#10;wzAQhO9IvIO1d+q0gohGcXqJkDhxgQdY7HViKbGttUvg7bHS8ndC6m12R/o0O9se3udJvBEnF7yC&#10;7aYCQV4H4/yg4OX54eYeRMroDU7Bk4IPSnDorq/aJTa0C2OYDLEoEJ+aJSoYc46NlEmPNGPahEi+&#10;mDbwjLmMPEjDuBT6PMldVdVyCWwiB00plW1/MqFb+daSzk/WJspiUlBX+xpE/hKs4G5f70G8FnFb&#10;b0F2LTYDYxydPkfCCxLN6HwJ8I3qMaM4srsApUfkXFi6WdU5lL6YdAaUy//vOVjrNPVBH2fy+VQ2&#10;04S5fDqNLiYQ3DijgB/N2p38c3HX/sxF/3539wkAAP//AwBQSwMEFAAGAAgAAAAhAE47wvLXCAAA&#10;WyUAABUAAABkcnMvY2hhcnRzL2NoYXJ0MS54bWzsWl9v48YRfy/Q78ASfiskkdR/4eTAlqz0UDtn&#10;nO9SoG8rciWzXnJ5y6X/XBAgvaBPAVr0uehDv0Ga5ppr0yRfgfpGndldiiLtO9t3CRqn1oO0nJ0d&#10;zs7O/HZ2Vg/eO4+YdUpFGvJ4bLtNx7Zo7PMgjJdj++mTWWNgW6kkcUAYj+nYvqCp/d72z3/2wB/5&#10;x0TIo4T41AIhcTryx/axlMmo1Ur9YxqRtMkTGkPfgouISHgUy1YgyBkIj1jLc5xeSwmxjQDyFgIi&#10;EsbFeHGT8XyxCH065X4W0VhqLQRlRIIF0uMwSQtpvtsT3iWJUegLnvKFbPo8amlhxaRAmNttrWe1&#10;DUYKiKTu0OlYp4SNbcduIZGReKkJIms8fqqJgmdxQIMJFzEsxwZ/5I92mKQiBlETHkvQ2tgrupHF&#10;IyJOsqQB6iYwyXnIQnmhpm1vPwDZk2MO9rAe02dZKGg6tn23U5qgc1sDOP3WoOWZdYXJup1RKi8Y&#10;1RNyHQ9n21q/V6kwI4zNiX+CttlgXrOW/Tiwbgwc5TNxQJJHp8KaL92xzaRrW/IcWsEJtOZLWEcm&#10;PaRBKziBFvF9MCRwmEZBgX5NWfO0C0q74AGjaB4wlG50C0q3oPQKSs+2jlkYn4Ah8ce2Fpz9ShOK&#10;lnYAFQo4GRlKRlXjHL9F6B9vPyCjOQ8uDoUluERHstLEn4UilfsklYdEQOzATCGS5SP4WjB+NrYp&#10;Y+DPIXg00kEBLp7b1pkgydhOn2VEUNA29oEMqy5F8TCR8OyiUmTEUnmEy6ceEqQkhwJ/Arp4DNqk&#10;z4G144A+c6VVqL6zsR0DXCB0iPAEYCPmR6plWyfgyDAEgl9NQbHPSUrBIsDngE+SUcpZGMxCxtQD&#10;YgmdMKE9CFZV8bAsOuCBpvW6DojT+mbRo8VCk9sFuQUiCyngfLUXYOjHlrxI6AKwbGz/MoobTGpx&#10;lNQ6KNEdflrr8FPsANnaMKppTKXsJcBYGPdjW8e8ttygbrm6KehiQX25n0otHKSgTeR2/rfVi9Un&#10;q0/zf8Pvp6tP8s+t/Mv829Uf8m/xN//Cyv+++iM0/5m/XL3A3m/gC/BpaOWvrPy7/Ov8cyAB4+qz&#10;/F9IeAlCXuFo4PIc5IJf18r/sZaIs5NqYkoJGgfod+gFmxND/Wpal5zaLPBduDU0pPJyDi7KyIVe&#10;OYOTqTFgzNEZ9PrGKH9NAI2YolTeCCiiRqJsbbD72MHt5w7GTuk6FSfT0QB4pPwH1xgbBW6STPIn&#10;+DCljEpqUMI4VcK43BGUILSCw/EMQ8sfzYmYYEJj2tPQ4I3PGQa2P1rCBp1A5qI91GdZCnsyDXTn&#10;KREXE854ZeMGN6SgmT8Kg/OKX3MRUCPeKKVjANDyMV3giMV2/pf81er3qxfeL7Z2tjycnuoAlgkB&#10;LEOmRE4gZ5BatMJrpFnwNg2k/uh0GyMeB58qCyUYvrjHFkL0g3opNI0WJuqqKCyW8zUGz2aTyWxm&#10;8K7CpoPxxuEZxrgxPVx8QJcAwqcmSTA28YlajNcYZXfLHW1Nt9zrLdPWS1S3TP5XQMCvAdwQ4BAF&#10;X24g6OqzqtFKw+Lug+aE4S8RU99ChFeI+DOI+Cr/At7/Vf4f1f4y/0Zr8h1gOaw+ADxCNb7p1epP&#10;VZ3esJDGdJBzorJxFl3lVrtbHlqw9C3gW/uWTtknPKDb71NISAlThlaJvKLW/e81VnbdzrDjNntV&#10;1S+bsz/sD5pKldJTS67CYm1v4PX6zW5VGhiiVF0/FB5tLEDPcQtFW0DLygRkKR9N2u2BM5l0Gt1p&#10;b6/RcYaTxu5e22vs9b2pN+y3u+3J5OMyEYZ8rna4ue4k0NlIgnujLA6fZfShwaKPIGFRn8as12nD&#10;2/d2GoNpx2vsTvem7emw2531+x+rCFM6q7AtZoELr4Glji8GBDbwxVCuwZe2Wly0TwkNaP2b4Ivn&#10;XFqNUoj20WI1boov7fZweI8vdx9f2ogvpW+VQQqbWYkk74YvngcB1BxUfbBEjgKuB23Ha3rD8qPU&#10;ehPWeN1ut+c1+1XJdxhr3O8Xa9Tp3B9tYI2hXIM1nXfBGrXdl6um4cVsWm+HNX2n7eyojOPSufB2&#10;R437XOZ/mst0EGtK3/pBsAYwZNivI8IVWNNz3Ga/2OHht4Yh5Ygir/F67Z7Xbw7XY2qZ0B1GHe/d&#10;UCfYn7NUJSbH/GyfLuE8+GtaqxJAz4cEqtgbFdYUaBMiPyBR9UyB9CMqrqQfUoElwUtydrP5nNGj&#10;8PmmKFiRtWpLkvwmDOSxHum5Q33g0BWNRFMbXl9TyXmRA3YHQ6c76OnKlT+qdvQ8zxmY/G/zaAqZ&#10;/Y6ql1TZN+SkPoFa2hJtxkUIE1KVba1FFMYH5NyI3WAM1Dm5MnNyfshNFXquNYeQmkUSypdYzMcz&#10;wNg2WzdU8ngGxtuH+iYNTO3QH0Xkd1w8Cf2TA6hAa+GqKqiO06DK6zslDIKFX2sQQ+r7hGs1riwK&#10;WVDtHHY9qL76WNxcQE0PmlECyqTxEgqbbAlVRx9qnKqkeMv6olsUEqHatFFfHBRk3DleX19UhX1d&#10;sLh1raoB7qE+qlj6I6n3Aky9Vbm3XtusVA7WBtSO8lMuVcF1BVwhpTumKIQ4sA5300dN6GEl67dU&#10;GNfHJ20ec6xjc7YDnq1p6N0qtIAKNfCUFpWhAmFifpAxGe6fMogtPUYnPvDSAlYARK/Clw39NmDj&#10;e8IXU2BTcPG+CAO8CtCYbypRLL778Q0bxuUJ/pgh9Z3r7PfYdXeuqG5cZr8CuzZyD4VrV2OX6tql&#10;8oxSg1dz/WCykTXwXLm/38IZIdAqJX6VM2I2xFRrnVOYrOb/9N7pfg+HpO3yVe2N4wC8TPsTehb6&#10;24dh+ihm5mRitucgTJNduBs9SXfMfg5HBZPFwkFkCttwirf1kJPXtuPiJqoIhjelSvCPBxVD9Wvt&#10;n8CmWb/AhfTm2r8k6EzbZA43Xk9VZcf/2LApkcQScGcHN/UPg466q8HE62mC/+WprhMcS9ZjVIm+&#10;/E/U9n8BAAD//wMAUEsDBBQABgAIAAAAIQDVLRgx7AQAAMIlAAAVAAAAZHJzL2NoYXJ0cy9zdHls&#10;ZTEueG1s7FrbbuM2EP0VgR8Q2U6dOEYUIE2wQAGnG2wX2Gdaomx2KVIl6XWcr++QkmhR8i31ZeNs&#10;36KxQ3HOmTkzHPo2VsN4iqX+Sy8YCV4yxsGgIjTVOh+GoYqnJMPqIqOxFEqk+iIWWSjSlMYkTCSe&#10;Uz4Je51uL1yugsplcGsVkRMOr0iFzLBWF0JOqjUyBqt0rsIMU44CmkQIFkV3t7A9/ELVV6oZsU+M&#10;fyEpfOElQh0UWlNKGWsZSZqSWLfMqeBLY0a5kPASPLRukgcmgx+YRUi/mHfjIZtlTyIpbFf9Tse+&#10;0Zo/p2lhvqzMYW2Vu9sQNl6+y+4xIemXZxmo1wh1zTrBdyI5/A1OGy/M130/Y6zJRMjFPXh/zo6r&#10;/FlaKHkwj9BNv9dHQYzzCKUMa/gzy4FrxScowGwCiMS6ZEQwmnwCZnekp1vx4NMzqMwNeoCs+guk&#10;mPHE8AD/zQs6io0DLzXqblYz1+LK5sK9JDjIRALJhBkT8z+FcefzDyIlTQi4a20jykllK+L9ZBFe&#10;xl09TCu2PHAayTGedG3INiBkH4HgdbnpCC2SGWs8wmMCsQnxcTK+mop0XcW2H/K9ytwI+fWKtCas&#10;E89N9/RgInemT+d78v3QarxLmDO9JsytINXFo5Efq7brOPGpcgw2qPJS6+2aBEyPRbKAeiOFNnUy&#10;UHn8iUqlR1jpZyyhMndRAEqkjfSkIEQgvIzmKJgK+dq0me9BKYdPUDCXRrvVPzMsCQrYHxzU7fKq&#10;f32FAm0fuoPeYIACWf9kXP8E8xiWKoQ+KB4eNDwXHKv8fqZBKHUpToUfhSKvjEBjfBaU7xaPZUuh&#10;TLPjqj2GN1ZFuOwlbHDv3UI0BdZUeX+/7unycad8ekf7L3fsPDCFrO2DtayH22qn/Y7XxNnMA7AO&#10;zgCsWeV+Ua96g/511ZFInhTN4IbkzqcQNqvK39oOwiPdgeRge8ISWsHDAbcF8KPGdwtd2+5t08s1&#10;kLZkzwOyBlsDyhFeQHUK1CIbC2jlYypjBlKl6CuJUN9QV8/Cb1SSVOLsDEO31kufIHJ9oAzmX/H4&#10;vM9klRJw25hDYJjm/+OeUnzOEjHnv+MVwlMkiCfH1UF7Lzk2bVGzINYEY9OJY1VH9cbjuNdReTxv&#10;k6cDzAK8l6/WtRobiRS5qxMnO1xsoObYSeFGKH5z7Bje1Bzj4ebCW8cSDt5CnjTmTez8RGAdgj6w&#10;Du89gPWwhAOEOKGSbEHVk3OT3c6wMvWWm5/AXIZBF/uE/35H7hw7+440ODPdWhtQZzGT13bTe6za&#10;syVijg1xNZDx0/CmMu+Rhm08p3Qkfqnq4WYoPrpu4rIHuj6WBCdE/lLQukLhQ+vKyh7QsgaaZEJ4&#10;clpBsP3+MS541oxT2dLHnAl9dtcDRtGrjVumqofLx7O65qj7UQ6xFJGUqHO/att+UdXws3j8X9Ii&#10;dAhJa6CpP9KV9W/m4nNsrxJqF9fmWsHaxlgR0zmXd/Imw5buawnSbj5ty7u1vHk6fJBxxE4tYfem&#10;0wfH7X31XjO2HO5eHrGaFr8ZUAv1KHQ5Rfbvmy10HmAOvndw4+jSxG8IXJ/QaAggDOqXy9v1aYWv&#10;s/ykJ/Y9plRrLwzdSPG/jJr2OZ4BHe3oWgIKP3WZkY9f9Hw353B73Rain3TwdJOJgqhto4pi70Yi&#10;lj+2uvsXAAD//wMAUEsDBBQABgAIAAAAIQAcFKeoAgEAAG4DAAAWAAAAZHJzL2NoYXJ0cy9jb2xv&#10;cnMxLnhtbJyTQW6DMBBFr4J8AAwkoRUK2WRdddETjAY7WLI9ke2mze1rSKGFqkjg3czXf39mJB/R&#10;V0ia3Fu4a5F8Gm1jw9esDeFace6xFQZ8ahQ68iRDimQ4SalQ8MbBh7IXXmR5wbEFF3oK+8bAHwpd&#10;hY0RkpyB4FNyl4FhdKRkJTegLEuMCG3N8I5asEQ1NcszdjpC1U8jztolN9A1A0RhQ874v1qxoO0W&#10;tP2CdljQyk6LJ72BUxAU2VnZDarfzQs1jw3KLL7Ow3+bpoi553nw9KhXKR+oeL7tqBXx48jT+P2G&#10;+MMGz9PgmcbvhvaKTUbUCs848jR+bM9QXfnzvU5fAAAA//8DAFBLAwQUAAYACAAAACEAPt9pSG8G&#10;AAAAGwAAHAAAAGRycy90aGVtZS90aGVtZU92ZXJyaWRlMS54bWzsWU9v2zYUvw/YdyB0b2MndpoE&#10;dYrYsZutTRskboceaYmW2FCiQNJJfRva44ABw7phhxXYbYdhW4EW2KX7NNk6bB3Qr7BHUlLIWF7S&#10;NtiKrT7YEvnj+/8eH+nLV+6lDB0QISnPOkHzYiNAJAt5RLO4E9waDi6sBEgqnEWY8Yx0gimRwZX1&#10;99+7jNdUQlJyE9YKGhEEdDK5hjtBolS+trAgQ5jG8iLPSQZzYy5SrOBVxAuRwIdAP2ULi43G8kKK&#10;aRasA8GQiT29iqAMp8Dr5nhMQ2Kmov2mRsip7DGBDjDrBEAi4odDck8FiGGpYKITNMwnWFi/vIDX&#10;ikVMzVnrrBuYT7GuWBDtLxqeIh5VTJuD1uqlzYq+ATA1i+v3+71+s6JnADgMSVbI4tJsDVaa3ZKm&#10;A7KPs7R7jXaj5eMd+kszMq92u932aiGLJWpA9rE1g19pLLc2Fj28AVl8ewbf6m70esse3oAsfnkG&#10;P7i0utzy8QaUMJrtz6C1QweDgnoFGXO2VQtfAfhKo4AfoyAaqujSLMY8U/NiLcV3uRgAQAMZVjRD&#10;apqTMQ4hJns4HQmKNQO8RrAzY4dCOTOkeSEZCpqrTvBhjrPAgbx89v3LZ0/Q0f2nR/d/Onrw4Oj+&#10;j5aQt2oLZ7G76sW3n/356GP0x5NvXjz8oh4vXfyvP3zyy8+f1wMhfY7Ve/7l49+ePn7+1ae/f/ew&#10;Br4h8MiFD2lKJLpBDtEuT0ExYxVfcjISr7ZimGDqrtjIYokzrLnU0O+rxEPfmGJWeMeTo0t8C94W&#10;UD7qgFcndz2B9xIxUbSG87Uk9YDbnLMuF7VWuKZ5OWYeTrK4nrmYuLhdjA/qePdw5vm3P8mhbpZh&#10;6SneS4gn5g7DmcIxyYhCeo7vE1Kj3R1KPbtu01BwyccK3aGoi2mtSYZ05EXT8aItmoJfpnU6g789&#10;22zfRl3O6rTeJAc+ErICsxrhh4R5ZryKJwqndSSHOGWuwa9jldQJuTcVoYvrSwWejgnjqB8RKevW&#10;3BSgr+P0axgqVq3bt9k09ZFC0f06mtcx5y5yk+/3Epzmddg9miUu9gO5DyGK0Q5XdfBt7meIfgc/&#10;4Gyuu29T4rn79Gpwi8aeSMcBomcmQvsSSrVXgVOa/V05ZhTqsY2B8yvHUACff/2oJrLe1kK8AXtS&#10;XSZsnSi/83Ani26Pi4i+/TV3E0+yHQJhPrvxvCu570pu8J8vufPy+ayF9ri2QtnVfYNtik2LnM7t&#10;kMeUsT01ZeS6NE2yhH0iGsCgXmcOfqQ6MeUJPBZ13cPFAps1SHD1EVXJXoJzaLCbgSYSy4J0LFHO&#10;JRzszHAtbY2HJl3ZY2FbHxhsPZBYbfPIDi/p4fJcUJExu00sLUfLaEkTOCuzpUsFUVD7dZg1tVBn&#10;5tY0oplS53GrVAYfzqoGg5U1oQFB0LaAlZfh6K1Zw8EEMxJpu9u9t3SLscl5ukgmGK4JzNG9rfWe&#10;9VHTOKmMFXMTALFT4yN9yDvFag63VU32DbidxUkuu9YcdqX33sRLZQQfe0nn7Yl0ZJmbnCxDh51g&#10;tb3YDlCI804whjMtPKY5eF3qng+zGO5+QiVs2J+azDo0XIVLxfwkaMI1hbX7jMJeHciFVJtYJjY0&#10;zFQRAizTnKz8i20w63kpYCP9NaRYWoFg+NekADv6riXjMQmV62xnRNvOvhallE8UEXtJdIhGbCJ2&#10;MbhfhyroE1EJVxOmIugXuEfT1jZTfnEuks69vTI4O45ZnuCi3OoULTPZwk0eVzKYN0c80K1WdqPc&#10;q6tiUv6cVHHD+H+mit5P4KZgKdIeCOFSVmCk87UTcKESDlUoT2g4ENA4mNoB0QJ3sTANQQX3xeZX&#10;kAP9a3PO0jBpDQc+tUtjJCjsRyoRhOxAWTLRdwqxZrF3WZKsIGQiyhFX5lbsETkgbKhr4LLe2wOU&#10;QKibalKUAYM7GX/+e5FBo1g3OW6+eTWk2nttDvzTnY9NZlDKr8OmoSntX4lYs6va9WZ5ufe6iuiJ&#10;4zarVWaFvxWsFmn/miK84lZrK9aMxovtUjjw4qzGMFg1RDnc9yD9BfsfFSGz/zboDXXId6G2Ivij&#10;QRODsIGovmAbD6QLpB0cQeNkB20waVLWtEXrpK1Wbtbn3OlWfE8YW0t2Fn+/orGr5sxn5+XieRq7&#10;sLBnazs219Tg2ZMpCkPj8iBjHOP9a7X+FwAAAP//AwBQSwMEFAAGAAgAAAAhANg5yMbbAAAABgEA&#10;AA8AAABkcnMvZG93bnJldi54bWxMj0FLw0AQhe+C/2EZwZvdNZQoMZsikRY8thZ6nWbHTTQ7G7Lb&#10;NP33br3oZeDxHu99U65m14uJxtB51vC4UCCIG286thr2H+uHZxAhIhvsPZOGCwVYVbc3JRbGn3lL&#10;0y5akUo4FKihjXEopAxNSw7Dwg/Eyfv0o8OY5GilGfGcyl0vM6Vy6bDjtNDiQHVLzffu5DRMb5v6&#10;y2wPy/UF7X6Sm8y+15nW93fz6wuISHP8C8MVP6FDlZiO/sQmiF5DeiT+3qunsmwJ4qghV/kTyKqU&#10;//GrHwAAAP//AwBQSwMEFAAGAAgAAAAhAKsWzUa5AAAAIgEAABkAAABkcnMvX3JlbHMvZTJvRG9j&#10;LnhtbC5yZWxzhI/NCsIwEITvgu8Q9m7TehCRJr2I0KvUB1jS7Q+2SchGsW9v0IuC4HF2mG92yuox&#10;T+JOgUdnFRRZDoKsce1oewWX5rTZg+CItsXJWVKwEEOl16vyTBPGFOJh9CwSxbKCIUZ/kJLNQDNy&#10;5jzZ5HQuzBiTDL30aK7Yk9zm+U6GTwboL6aoWwWhbgsQzeJT83+267rR0NGZ20w2/qiQZsAQExBD&#10;T1HBS/L7WmTpU5C6lF/L9BMAAP//AwBQSwMEFAAGAAgAAAAhANjxa7lVAQAA+gIAACAAAABkcnMv&#10;Y2hhcnRzL19yZWxzL2NoYXJ0MS54bWwucmVsc6ySTW7CMBSE95V6h8hSl40TWlUVIrAAKqEKIbWw&#10;y8Z1XhIXxy+yDUqW7TV6kR4DblQDQiUVP5vubD955rNnOr2qkN4StBGoIhL6AfFAcUyEyiIymz7d&#10;PhLPWKYSJlFBRGowpNe9vuq8gGTWXTK5KI3nVJSJSG5t2abU8BwKZnwsQblJirpg1m11RkvG5ywD&#10;2gqCB6oPNUi3oemNkojoUXJHvGldOufL2pimgsMA+aIAZY9YUOu4YOKeq0UCTpjpDGxEfH83ac5D&#10;37ETehyrdQKrEFyjwdT6HAu6I3IkYdh8LOU507aPEvWrreUBC9+cmbPe4X94/7E1G4qzrvcnXI+E&#10;fDkIlDB5ewduf0NIhQTXHdpvxzPjChk/LxJds+VcKBYPwMwtlvHqa/W9/lh/3rSC8f6n3XpYcZB+&#10;JU211xtj4jozrCxoxbYp0kZjuz8AAAD//wMAUEsBAi0AFAAGAAgAAAAhAIBF9F5MAQAArgMAABMA&#10;AAAAAAAAAAAAAAAAAAAAAFtDb250ZW50X1R5cGVzXS54bWxQSwECLQAUAAYACAAAACEAOP0h/9YA&#10;AACUAQAACwAAAAAAAAAAAAAAAAB9AQAAX3JlbHMvLnJlbHNQSwECLQAUAAYACAAAACEArJu6cQsB&#10;AAA2AgAADgAAAAAAAAAAAAAAAAB8AgAAZHJzL2Uyb0RvYy54bWxQSwECLQAUAAYACAAAACEATjvC&#10;8tcIAABbJQAAFQAAAAAAAAAAAAAAAACzAwAAZHJzL2NoYXJ0cy9jaGFydDEueG1sUEsBAi0AFAAG&#10;AAgAAAAhANUtGDHsBAAAwiUAABUAAAAAAAAAAAAAAAAAvQwAAGRycy9jaGFydHMvc3R5bGUxLnht&#10;bFBLAQItABQABgAIAAAAIQAcFKeoAgEAAG4DAAAWAAAAAAAAAAAAAAAAANwRAABkcnMvY2hhcnRz&#10;L2NvbG9yczEueG1sUEsBAi0AFAAGAAgAAAAhAD7faUhvBgAAABsAABwAAAAAAAAAAAAAAAAAEhMA&#10;AGRycy90aGVtZS90aGVtZU92ZXJyaWRlMS54bWxQSwECLQAUAAYACAAAACEA2DnIxtsAAAAGAQAA&#10;DwAAAAAAAAAAAAAAAAC7GQAAZHJzL2Rvd25yZXYueG1sUEsBAi0AFAAGAAgAAAAhAKsWzUa5AAAA&#10;IgEAABkAAAAAAAAAAAAAAAAAwxoAAGRycy9fcmVscy9lMm9Eb2MueG1sLnJlbHNQSwECLQAUAAYA&#10;CAAAACEA2PFruVUBAAD6AgAAIAAAAAAAAAAAAAAAAACzGwAAZHJzL2NoYXJ0cy9fcmVscy9jaGFy&#10;dDEueG1sLnJlbHNQSwUGAAAAAAoACgCcAgAARh0AAAAA&#10;">
            <v:imagedata r:id="rId6" o:title=""/>
            <o:lock v:ext="edit" aspectratio="f"/>
          </v:shape>
        </w:pict>
      </w:r>
    </w:p>
    <w:tbl>
      <w:tblPr>
        <w:tblpPr w:leftFromText="180" w:rightFromText="180" w:vertAnchor="text" w:horzAnchor="margin" w:tblpY="182"/>
        <w:tblW w:w="5000" w:type="pct"/>
        <w:tblLook w:val="0000" w:firstRow="0" w:lastRow="0" w:firstColumn="0" w:lastColumn="0" w:noHBand="0" w:noVBand="0"/>
      </w:tblPr>
      <w:tblGrid>
        <w:gridCol w:w="2852"/>
        <w:gridCol w:w="1261"/>
        <w:gridCol w:w="1262"/>
        <w:gridCol w:w="1261"/>
        <w:gridCol w:w="1262"/>
        <w:gridCol w:w="1261"/>
        <w:gridCol w:w="1262"/>
      </w:tblGrid>
      <w:tr w:rsidR="003029FA" w:rsidRPr="00D102BB">
        <w:trPr>
          <w:trHeight w:val="520"/>
          <w:tblHeader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Показатели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201</w:t>
            </w:r>
            <w:r w:rsidR="007B204A" w:rsidRPr="00D102BB">
              <w:t>9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Удельный вес (%)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20</w:t>
            </w:r>
            <w:r w:rsidR="007B204A" w:rsidRPr="00D102BB">
              <w:t>20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Удельный вес (%)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202</w:t>
            </w:r>
            <w:r w:rsidR="007B204A" w:rsidRPr="00D102BB">
              <w:t>1</w:t>
            </w:r>
            <w:r w:rsidRPr="00D102BB">
              <w:t xml:space="preserve"> год (</w:t>
            </w:r>
            <w:proofErr w:type="spellStart"/>
            <w:r w:rsidRPr="00D102BB">
              <w:t>тыс.руб</w:t>
            </w:r>
            <w:proofErr w:type="spellEnd"/>
            <w:r w:rsidRPr="00D102BB">
              <w:t>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</w:pPr>
            <w:r w:rsidRPr="00D102BB">
              <w:t>Удельный вес (%)</w:t>
            </w:r>
          </w:p>
        </w:tc>
      </w:tr>
      <w:tr w:rsidR="003029FA" w:rsidRPr="00D102BB" w:rsidTr="00FA28E9">
        <w:trPr>
          <w:trHeight w:val="146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114941,6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25,5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122643,8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3</w:t>
            </w:r>
            <w:r w:rsidR="00FA28E9" w:rsidRPr="00D102BB">
              <w:rPr>
                <w:bCs/>
                <w:sz w:val="20"/>
                <w:szCs w:val="20"/>
              </w:rPr>
              <w:t>1,7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130297,7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32,4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 xml:space="preserve">Налог на доходы физических лиц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94586,9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21,0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98370,4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25,4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102108,5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25,4</w:t>
            </w:r>
          </w:p>
        </w:tc>
      </w:tr>
      <w:tr w:rsidR="003029FA" w:rsidRPr="00D102BB">
        <w:trPr>
          <w:trHeight w:val="774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Доходы от уплаты акцизов на нефтепродукты, подлежащие распределению в консолидированные бюджеты субъектов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4128,0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7566,1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10846,2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2,7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12312,1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2,7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12636,1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3,3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13117,1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3,</w:t>
            </w:r>
            <w:r w:rsidR="00FA28E9" w:rsidRPr="00D102BB">
              <w:rPr>
                <w:sz w:val="20"/>
                <w:szCs w:val="20"/>
              </w:rPr>
              <w:t>3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51BE1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3914,6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4071,2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1,</w:t>
            </w:r>
            <w:r w:rsidR="00FA28E9" w:rsidRPr="00D102BB"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4225,9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1,0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7978,2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FA28E9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1,8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8302,3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8442E4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2,1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8601,7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8442E4" w:rsidP="00016D86">
            <w:pPr>
              <w:jc w:val="center"/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2,1</w:t>
            </w:r>
          </w:p>
        </w:tc>
      </w:tr>
      <w:tr w:rsidR="003029FA" w:rsidRPr="00D102BB">
        <w:trPr>
          <w:trHeight w:val="467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1639,1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1704,7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1769,4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4</w:t>
            </w:r>
          </w:p>
        </w:tc>
      </w:tr>
      <w:tr w:rsidR="003029FA" w:rsidRPr="00D102BB">
        <w:trPr>
          <w:trHeight w:val="510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Проценты, полученные от предоставления бюджетных кредитов внутри страны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-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-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-</w:t>
            </w:r>
          </w:p>
        </w:tc>
      </w:tr>
      <w:tr w:rsidR="003029FA" w:rsidRPr="00D102BB">
        <w:trPr>
          <w:trHeight w:val="510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400,0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420,9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420,9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1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2454,1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2552,3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2649,3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</w:t>
            </w:r>
            <w:r w:rsidR="008442E4" w:rsidRPr="00D102BB">
              <w:rPr>
                <w:sz w:val="20"/>
                <w:szCs w:val="20"/>
              </w:rPr>
              <w:t>7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3485,0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8442E4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3624,4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8442E4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3762,1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8442E4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0,9</w:t>
            </w:r>
          </w:p>
        </w:tc>
      </w:tr>
      <w:tr w:rsidR="003029FA" w:rsidRPr="00D102BB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016D86">
            <w:pPr>
              <w:rPr>
                <w:b/>
                <w:bCs/>
                <w:sz w:val="20"/>
                <w:szCs w:val="20"/>
              </w:rPr>
            </w:pPr>
            <w:r w:rsidRPr="00D102BB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328267,5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2F2383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72,</w:t>
            </w:r>
            <w:r w:rsidR="008442E4" w:rsidRPr="00D102BB">
              <w:rPr>
                <w:sz w:val="20"/>
                <w:szCs w:val="20"/>
              </w:rP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255562,7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2F2383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66,1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7B204A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263627,9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2F2383" w:rsidP="00016D86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65,5</w:t>
            </w:r>
          </w:p>
        </w:tc>
      </w:tr>
      <w:tr w:rsidR="007B204A" w:rsidRPr="00D102BB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7B204A" w:rsidP="007B204A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Субвенции бюджетам муниципальных образований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7B204A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215556,6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47,8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7B204A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224694,8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58,1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7B204A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232561,2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57,8</w:t>
            </w:r>
          </w:p>
        </w:tc>
      </w:tr>
      <w:tr w:rsidR="007B204A" w:rsidRPr="00D102BB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7B204A" w:rsidP="007B204A">
            <w:pPr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lastRenderedPageBreak/>
              <w:t xml:space="preserve">Субсидии бюджетам </w:t>
            </w:r>
            <w:r w:rsidRPr="00D102BB">
              <w:rPr>
                <w:sz w:val="20"/>
                <w:szCs w:val="20"/>
              </w:rPr>
              <w:t>муниципальных образований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69527,9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15,4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30822,9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31019,7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7,7</w:t>
            </w:r>
          </w:p>
        </w:tc>
      </w:tr>
      <w:tr w:rsidR="007B204A" w:rsidRPr="00D102BB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43183,0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9,</w:t>
            </w:r>
            <w:r w:rsidR="008442E4" w:rsidRPr="00D102BB">
              <w:rPr>
                <w:sz w:val="20"/>
                <w:szCs w:val="20"/>
              </w:rPr>
              <w:t>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45,0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47,0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204A" w:rsidRPr="00D102BB" w:rsidRDefault="002F2383" w:rsidP="007B204A">
            <w:pPr>
              <w:jc w:val="center"/>
              <w:rPr>
                <w:bCs/>
                <w:sz w:val="20"/>
                <w:szCs w:val="20"/>
              </w:rPr>
            </w:pPr>
            <w:r w:rsidRPr="00D102BB">
              <w:rPr>
                <w:bCs/>
                <w:sz w:val="20"/>
                <w:szCs w:val="20"/>
              </w:rPr>
              <w:t>0,0</w:t>
            </w:r>
          </w:p>
        </w:tc>
      </w:tr>
    </w:tbl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</w:p>
    <w:p w:rsidR="003029FA" w:rsidRPr="00D102BB" w:rsidRDefault="003029FA" w:rsidP="00EF36E6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>Расходы бюджета на 201</w:t>
      </w:r>
      <w:r w:rsidR="00F533A5" w:rsidRPr="00D102BB">
        <w:rPr>
          <w:b/>
          <w:bCs/>
          <w:sz w:val="28"/>
          <w:szCs w:val="28"/>
        </w:rPr>
        <w:t>9</w:t>
      </w:r>
      <w:r w:rsidRPr="00D102BB">
        <w:rPr>
          <w:b/>
          <w:bCs/>
          <w:sz w:val="28"/>
          <w:szCs w:val="28"/>
        </w:rPr>
        <w:t xml:space="preserve"> год и плановый период 20</w:t>
      </w:r>
      <w:r w:rsidR="00F533A5" w:rsidRPr="00D102BB">
        <w:rPr>
          <w:b/>
          <w:bCs/>
          <w:sz w:val="28"/>
          <w:szCs w:val="28"/>
        </w:rPr>
        <w:t>20</w:t>
      </w:r>
      <w:r w:rsidRPr="00D102BB">
        <w:rPr>
          <w:b/>
          <w:bCs/>
          <w:sz w:val="28"/>
          <w:szCs w:val="28"/>
        </w:rPr>
        <w:t xml:space="preserve"> и 202</w:t>
      </w:r>
      <w:r w:rsidR="00F533A5" w:rsidRPr="00D102BB">
        <w:rPr>
          <w:b/>
          <w:bCs/>
          <w:sz w:val="28"/>
          <w:szCs w:val="28"/>
        </w:rPr>
        <w:t>1</w:t>
      </w:r>
      <w:r w:rsidRPr="00D102BB">
        <w:rPr>
          <w:b/>
          <w:bCs/>
          <w:sz w:val="28"/>
          <w:szCs w:val="28"/>
        </w:rPr>
        <w:t xml:space="preserve"> годов</w:t>
      </w:r>
    </w:p>
    <w:p w:rsidR="003029FA" w:rsidRPr="00D102BB" w:rsidRDefault="003029FA" w:rsidP="00EF36E6">
      <w:pPr>
        <w:jc w:val="center"/>
        <w:rPr>
          <w:b/>
          <w:bCs/>
          <w:sz w:val="28"/>
          <w:szCs w:val="28"/>
        </w:rPr>
      </w:pPr>
    </w:p>
    <w:p w:rsidR="003029FA" w:rsidRPr="00D102BB" w:rsidRDefault="003029FA" w:rsidP="0051315A">
      <w:pPr>
        <w:ind w:left="-180" w:firstLine="90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Расходы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F533A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F533A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F533A5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рассчитаны на основе Методики планирования бюджетных ассигнований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очередной финансовый год и плановый период, утвержденной приказом финансового органа от 29.06.2015 года №13-В, а также на основании утвержденных муниципальных программ.</w:t>
      </w:r>
    </w:p>
    <w:p w:rsidR="003029FA" w:rsidRPr="00D102BB" w:rsidRDefault="003029FA" w:rsidP="0051315A">
      <w:pPr>
        <w:ind w:left="-180" w:firstLine="90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Расходы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установлены по разделам, подразделам, целевым статьям и видам расходов функциональной классификации расходов бюджетов Российской Федерации, что соответствует ст.21 БК РФ.</w:t>
      </w:r>
    </w:p>
    <w:p w:rsidR="003029FA" w:rsidRPr="00D102BB" w:rsidRDefault="003029FA" w:rsidP="0051315A">
      <w:pPr>
        <w:ind w:left="-180" w:firstLine="90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Распределение бюджетных ассигнований по функциональным разделам бюджета на 201</w:t>
      </w:r>
      <w:r w:rsidR="00F533A5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F533A5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F533A5" w:rsidRPr="00D102BB">
        <w:rPr>
          <w:sz w:val="28"/>
          <w:szCs w:val="28"/>
        </w:rPr>
        <w:t xml:space="preserve">1 </w:t>
      </w:r>
      <w:r w:rsidRPr="00D102BB">
        <w:rPr>
          <w:sz w:val="28"/>
          <w:szCs w:val="28"/>
        </w:rPr>
        <w:t xml:space="preserve">годов приведено в таблице:  </w:t>
      </w:r>
    </w:p>
    <w:p w:rsidR="003029FA" w:rsidRPr="00D102BB" w:rsidRDefault="003029FA" w:rsidP="00A4625C">
      <w:pPr>
        <w:ind w:left="-180" w:firstLine="900"/>
        <w:jc w:val="right"/>
        <w:rPr>
          <w:sz w:val="28"/>
          <w:szCs w:val="28"/>
        </w:rPr>
      </w:pPr>
      <w:r w:rsidRPr="00D102BB">
        <w:rPr>
          <w:sz w:val="28"/>
          <w:szCs w:val="28"/>
        </w:rPr>
        <w:t>(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>)</w:t>
      </w:r>
    </w:p>
    <w:tbl>
      <w:tblPr>
        <w:tblW w:w="105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1624"/>
        <w:gridCol w:w="1440"/>
        <w:gridCol w:w="1260"/>
        <w:gridCol w:w="1260"/>
      </w:tblGrid>
      <w:tr w:rsidR="003029FA" w:rsidRPr="00D102BB">
        <w:tc>
          <w:tcPr>
            <w:tcW w:w="3888" w:type="dxa"/>
          </w:tcPr>
          <w:p w:rsidR="003029FA" w:rsidRPr="00D102BB" w:rsidRDefault="003029FA" w:rsidP="00360325">
            <w:pPr>
              <w:jc w:val="center"/>
            </w:pPr>
            <w:r w:rsidRPr="00D102BB">
              <w:t>Наименование разделов, подразделов классификации расходов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Раздел</w:t>
            </w:r>
          </w:p>
        </w:tc>
        <w:tc>
          <w:tcPr>
            <w:tcW w:w="1624" w:type="dxa"/>
          </w:tcPr>
          <w:p w:rsidR="003029FA" w:rsidRPr="00D102BB" w:rsidRDefault="003029FA" w:rsidP="00360325">
            <w:pPr>
              <w:jc w:val="center"/>
            </w:pPr>
            <w:r w:rsidRPr="00D102BB">
              <w:t>201</w:t>
            </w:r>
            <w:r w:rsidR="00FC7643" w:rsidRPr="00D102BB">
              <w:t>8</w:t>
            </w:r>
            <w:r w:rsidRPr="00D102BB">
              <w:t xml:space="preserve"> год (ожидаемое)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201</w:t>
            </w:r>
            <w:r w:rsidR="00F533A5" w:rsidRPr="00D102BB">
              <w:t>9</w:t>
            </w:r>
            <w:r w:rsidRPr="00D102BB">
              <w:t xml:space="preserve"> год (проект)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20</w:t>
            </w:r>
            <w:r w:rsidR="00F533A5" w:rsidRPr="00D102BB">
              <w:t>20</w:t>
            </w:r>
            <w:r w:rsidRPr="00D102BB">
              <w:t xml:space="preserve"> год (проект)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202</w:t>
            </w:r>
            <w:r w:rsidR="00F533A5" w:rsidRPr="00D102BB">
              <w:t>1</w:t>
            </w:r>
            <w:r w:rsidRPr="00D102BB">
              <w:t xml:space="preserve"> год (проект)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pPr>
              <w:rPr>
                <w:b/>
                <w:bCs/>
              </w:rPr>
            </w:pPr>
            <w:r w:rsidRPr="00D102BB">
              <w:rPr>
                <w:b/>
                <w:bCs/>
              </w:rPr>
              <w:t>Расходы, всего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</w:tcPr>
          <w:p w:rsidR="003029FA" w:rsidRPr="00D102BB" w:rsidRDefault="00BA6B5B" w:rsidP="00360325">
            <w:pPr>
              <w:jc w:val="center"/>
              <w:rPr>
                <w:b/>
                <w:bCs/>
              </w:rPr>
            </w:pPr>
            <w:r w:rsidRPr="00D102BB">
              <w:rPr>
                <w:b/>
                <w:bCs/>
              </w:rPr>
              <w:t>495388,0</w:t>
            </w:r>
          </w:p>
        </w:tc>
        <w:tc>
          <w:tcPr>
            <w:tcW w:w="1440" w:type="dxa"/>
            <w:vAlign w:val="center"/>
          </w:tcPr>
          <w:p w:rsidR="003029FA" w:rsidRPr="00D102BB" w:rsidRDefault="00C7166A" w:rsidP="00360325">
            <w:pPr>
              <w:jc w:val="center"/>
              <w:rPr>
                <w:b/>
                <w:bCs/>
              </w:rPr>
            </w:pPr>
            <w:r w:rsidRPr="00D102BB">
              <w:rPr>
                <w:b/>
                <w:bCs/>
              </w:rPr>
              <w:t>463479,2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  <w:rPr>
                <w:b/>
                <w:bCs/>
              </w:rPr>
            </w:pPr>
            <w:r w:rsidRPr="00D102BB">
              <w:rPr>
                <w:b/>
                <w:bCs/>
              </w:rPr>
              <w:t>397928,1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  <w:rPr>
                <w:b/>
                <w:bCs/>
              </w:rPr>
            </w:pPr>
            <w:r w:rsidRPr="00D102BB">
              <w:rPr>
                <w:b/>
                <w:bCs/>
              </w:rPr>
              <w:t>412147,0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Общегосударственные вопросы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01</w:t>
            </w:r>
          </w:p>
        </w:tc>
        <w:tc>
          <w:tcPr>
            <w:tcW w:w="1624" w:type="dxa"/>
          </w:tcPr>
          <w:p w:rsidR="003029FA" w:rsidRPr="00D102BB" w:rsidRDefault="00BA6B5B" w:rsidP="00360325">
            <w:pPr>
              <w:jc w:val="center"/>
            </w:pPr>
            <w:r w:rsidRPr="00D102BB">
              <w:t>43438,9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40250,7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40062,1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40135,2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Национальная безопасность и правоохранительная деятельность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03</w:t>
            </w:r>
          </w:p>
        </w:tc>
        <w:tc>
          <w:tcPr>
            <w:tcW w:w="1624" w:type="dxa"/>
          </w:tcPr>
          <w:p w:rsidR="003029FA" w:rsidRPr="00D102BB" w:rsidRDefault="00BA6B5B" w:rsidP="00360325">
            <w:pPr>
              <w:jc w:val="center"/>
            </w:pPr>
            <w:r w:rsidRPr="00D102BB">
              <w:t>3324,3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3571,8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3184,6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3059,3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Национальная экономика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04</w:t>
            </w:r>
          </w:p>
        </w:tc>
        <w:tc>
          <w:tcPr>
            <w:tcW w:w="1624" w:type="dxa"/>
          </w:tcPr>
          <w:p w:rsidR="003029FA" w:rsidRPr="00D102BB" w:rsidRDefault="00BA6B5B" w:rsidP="00360325">
            <w:pPr>
              <w:jc w:val="center"/>
            </w:pPr>
            <w:r w:rsidRPr="00D102BB">
              <w:t>14693,7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9816,3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12588,4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14851,5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Жилищно-коммунальное хозяйство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05</w:t>
            </w:r>
          </w:p>
        </w:tc>
        <w:tc>
          <w:tcPr>
            <w:tcW w:w="1624" w:type="dxa"/>
          </w:tcPr>
          <w:p w:rsidR="003029FA" w:rsidRPr="00D102BB" w:rsidRDefault="00BA6B5B" w:rsidP="00360325">
            <w:pPr>
              <w:jc w:val="center"/>
            </w:pPr>
            <w:r w:rsidRPr="00D102BB">
              <w:t>52513,2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40868,1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1226,9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1226,9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Охрана окружающей среды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06</w:t>
            </w:r>
          </w:p>
        </w:tc>
        <w:tc>
          <w:tcPr>
            <w:tcW w:w="1624" w:type="dxa"/>
          </w:tcPr>
          <w:p w:rsidR="003029FA" w:rsidRPr="00D102BB" w:rsidRDefault="003029FA" w:rsidP="00360325">
            <w:pPr>
              <w:jc w:val="center"/>
            </w:pPr>
            <w:r w:rsidRPr="00D102BB">
              <w:t>381,3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381,3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381,3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381,3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Образование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07</w:t>
            </w:r>
          </w:p>
        </w:tc>
        <w:tc>
          <w:tcPr>
            <w:tcW w:w="1624" w:type="dxa"/>
          </w:tcPr>
          <w:p w:rsidR="003029FA" w:rsidRPr="00D102BB" w:rsidRDefault="00BA6B5B" w:rsidP="00C62168">
            <w:pPr>
              <w:jc w:val="center"/>
            </w:pPr>
            <w:r w:rsidRPr="00D102BB">
              <w:t>310585,8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313813,1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276112,0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276801,8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Культура и кинематография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08</w:t>
            </w:r>
          </w:p>
        </w:tc>
        <w:tc>
          <w:tcPr>
            <w:tcW w:w="1624" w:type="dxa"/>
          </w:tcPr>
          <w:p w:rsidR="003029FA" w:rsidRPr="00D102BB" w:rsidRDefault="00C7166A" w:rsidP="00C62168">
            <w:pPr>
              <w:jc w:val="center"/>
            </w:pPr>
            <w:r w:rsidRPr="00D102BB">
              <w:t>42774,7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37302,5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36560,1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36821,3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Социальная политика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10</w:t>
            </w:r>
          </w:p>
        </w:tc>
        <w:tc>
          <w:tcPr>
            <w:tcW w:w="1624" w:type="dxa"/>
          </w:tcPr>
          <w:p w:rsidR="003029FA" w:rsidRPr="00D102BB" w:rsidRDefault="003029FA" w:rsidP="00360325">
            <w:pPr>
              <w:jc w:val="center"/>
            </w:pPr>
            <w:r w:rsidRPr="00D102BB">
              <w:t>2</w:t>
            </w:r>
            <w:r w:rsidR="00C7166A" w:rsidRPr="00D102BB">
              <w:t>5956,0</w:t>
            </w:r>
          </w:p>
        </w:tc>
        <w:tc>
          <w:tcPr>
            <w:tcW w:w="1440" w:type="dxa"/>
          </w:tcPr>
          <w:p w:rsidR="003029FA" w:rsidRPr="00D102BB" w:rsidRDefault="00C7166A" w:rsidP="00360325">
            <w:pPr>
              <w:jc w:val="center"/>
            </w:pPr>
            <w:r w:rsidRPr="00D102BB">
              <w:t>15753,5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16142,7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16537,5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Физическая культура и спорт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11</w:t>
            </w:r>
          </w:p>
        </w:tc>
        <w:tc>
          <w:tcPr>
            <w:tcW w:w="1624" w:type="dxa"/>
          </w:tcPr>
          <w:p w:rsidR="003029FA" w:rsidRPr="00D102BB" w:rsidRDefault="003029FA" w:rsidP="00360325">
            <w:pPr>
              <w:jc w:val="center"/>
            </w:pPr>
            <w:r w:rsidRPr="00D102BB">
              <w:t>500,0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500,0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500,0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500,0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Средства массовой информации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12</w:t>
            </w:r>
          </w:p>
        </w:tc>
        <w:tc>
          <w:tcPr>
            <w:tcW w:w="1624" w:type="dxa"/>
          </w:tcPr>
          <w:p w:rsidR="003029FA" w:rsidRPr="00D102BB" w:rsidRDefault="00C7166A" w:rsidP="00360325">
            <w:pPr>
              <w:jc w:val="center"/>
            </w:pPr>
            <w:r w:rsidRPr="00D102BB">
              <w:t>1206,0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1207,0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1207,0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12</w:t>
            </w:r>
            <w:r w:rsidR="00C7166A" w:rsidRPr="00D102BB">
              <w:t>10</w:t>
            </w:r>
            <w:r w:rsidRPr="00D102BB">
              <w:t>,0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Обслуживание государственного и муниципального долга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13</w:t>
            </w:r>
          </w:p>
        </w:tc>
        <w:tc>
          <w:tcPr>
            <w:tcW w:w="1624" w:type="dxa"/>
          </w:tcPr>
          <w:p w:rsidR="003029FA" w:rsidRPr="00D102BB" w:rsidRDefault="00C7166A" w:rsidP="00360325">
            <w:pPr>
              <w:jc w:val="center"/>
            </w:pPr>
            <w:r w:rsidRPr="00D102BB">
              <w:t>10,3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10,3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10,3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10,3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Межбюджетные трансферты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14</w:t>
            </w:r>
          </w:p>
        </w:tc>
        <w:tc>
          <w:tcPr>
            <w:tcW w:w="1624" w:type="dxa"/>
          </w:tcPr>
          <w:p w:rsidR="003029FA" w:rsidRPr="00D102BB" w:rsidRDefault="00C7166A" w:rsidP="00360325">
            <w:pPr>
              <w:jc w:val="center"/>
            </w:pPr>
            <w:r w:rsidRPr="00D102BB">
              <w:t>3,8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4,6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4,6</w:t>
            </w:r>
          </w:p>
        </w:tc>
        <w:tc>
          <w:tcPr>
            <w:tcW w:w="1260" w:type="dxa"/>
          </w:tcPr>
          <w:p w:rsidR="003029FA" w:rsidRPr="00D102BB" w:rsidRDefault="003029FA" w:rsidP="00360325">
            <w:pPr>
              <w:jc w:val="center"/>
            </w:pPr>
            <w:r w:rsidRPr="00D102BB">
              <w:t>4,6</w:t>
            </w:r>
          </w:p>
        </w:tc>
      </w:tr>
      <w:tr w:rsidR="003029FA" w:rsidRPr="00D102BB">
        <w:tc>
          <w:tcPr>
            <w:tcW w:w="3888" w:type="dxa"/>
          </w:tcPr>
          <w:p w:rsidR="003029FA" w:rsidRPr="00D102BB" w:rsidRDefault="003029FA" w:rsidP="00A4625C">
            <w:r w:rsidRPr="00D102BB">
              <w:t>Условно утвержденные расходы</w:t>
            </w:r>
          </w:p>
        </w:tc>
        <w:tc>
          <w:tcPr>
            <w:tcW w:w="1080" w:type="dxa"/>
          </w:tcPr>
          <w:p w:rsidR="003029FA" w:rsidRPr="00D102BB" w:rsidRDefault="003029FA" w:rsidP="00360325">
            <w:pPr>
              <w:jc w:val="center"/>
            </w:pPr>
            <w:r w:rsidRPr="00D102BB">
              <w:t>99</w:t>
            </w:r>
          </w:p>
        </w:tc>
        <w:tc>
          <w:tcPr>
            <w:tcW w:w="1624" w:type="dxa"/>
          </w:tcPr>
          <w:p w:rsidR="003029FA" w:rsidRPr="00D102BB" w:rsidRDefault="003029FA" w:rsidP="00360325">
            <w:pPr>
              <w:jc w:val="center"/>
            </w:pPr>
            <w:r w:rsidRPr="00D102BB">
              <w:t>Х</w:t>
            </w:r>
          </w:p>
        </w:tc>
        <w:tc>
          <w:tcPr>
            <w:tcW w:w="1440" w:type="dxa"/>
          </w:tcPr>
          <w:p w:rsidR="003029FA" w:rsidRPr="00D102BB" w:rsidRDefault="003029FA" w:rsidP="00360325">
            <w:pPr>
              <w:jc w:val="center"/>
            </w:pPr>
            <w:r w:rsidRPr="00D102BB">
              <w:t>Х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9948,2</w:t>
            </w:r>
          </w:p>
        </w:tc>
        <w:tc>
          <w:tcPr>
            <w:tcW w:w="1260" w:type="dxa"/>
          </w:tcPr>
          <w:p w:rsidR="003029FA" w:rsidRPr="00D102BB" w:rsidRDefault="00C7166A" w:rsidP="00360325">
            <w:pPr>
              <w:jc w:val="center"/>
            </w:pPr>
            <w:r w:rsidRPr="00D102BB">
              <w:t>20607,4</w:t>
            </w:r>
          </w:p>
        </w:tc>
      </w:tr>
    </w:tbl>
    <w:p w:rsidR="003029FA" w:rsidRPr="00D102BB" w:rsidRDefault="003029FA" w:rsidP="00A4625C">
      <w:pPr>
        <w:ind w:left="-180" w:firstLine="900"/>
        <w:jc w:val="right"/>
        <w:rPr>
          <w:sz w:val="28"/>
          <w:szCs w:val="28"/>
        </w:rPr>
      </w:pP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Согласно предоставленной оценке структуры и динамики расходов бюджета, преобладают расходы на развитие образования (до 70% от общего объема планируемых расходов) и общегосударственные расходы (до 11% от общего объема планируемых расходов).</w:t>
      </w:r>
    </w:p>
    <w:p w:rsidR="003029FA" w:rsidRPr="00D102BB" w:rsidRDefault="003029FA" w:rsidP="0019265E">
      <w:pPr>
        <w:ind w:firstLine="708"/>
        <w:jc w:val="both"/>
        <w:rPr>
          <w:sz w:val="28"/>
          <w:szCs w:val="28"/>
        </w:rPr>
      </w:pPr>
    </w:p>
    <w:p w:rsidR="003029FA" w:rsidRPr="00D102BB" w:rsidRDefault="003029FA" w:rsidP="008E1C17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 xml:space="preserve">Применение программного метода планирования расходов бюджета </w:t>
      </w:r>
      <w:proofErr w:type="spellStart"/>
      <w:r w:rsidRPr="00D102BB">
        <w:rPr>
          <w:b/>
          <w:bCs/>
          <w:sz w:val="28"/>
          <w:szCs w:val="28"/>
        </w:rPr>
        <w:t>Чамзинского</w:t>
      </w:r>
      <w:proofErr w:type="spellEnd"/>
      <w:r w:rsidRPr="00D102BB">
        <w:rPr>
          <w:b/>
          <w:bCs/>
          <w:sz w:val="28"/>
          <w:szCs w:val="28"/>
        </w:rPr>
        <w:t xml:space="preserve"> муниципального района Республики Мордовия на 201</w:t>
      </w:r>
      <w:r w:rsidR="008306EC" w:rsidRPr="00D102BB">
        <w:rPr>
          <w:b/>
          <w:bCs/>
          <w:sz w:val="28"/>
          <w:szCs w:val="28"/>
        </w:rPr>
        <w:t>9</w:t>
      </w:r>
      <w:r w:rsidRPr="00D102BB">
        <w:rPr>
          <w:b/>
          <w:bCs/>
          <w:sz w:val="28"/>
          <w:szCs w:val="28"/>
        </w:rPr>
        <w:t xml:space="preserve"> год и плановый период 20</w:t>
      </w:r>
      <w:r w:rsidR="008306EC" w:rsidRPr="00D102BB">
        <w:rPr>
          <w:b/>
          <w:bCs/>
          <w:sz w:val="28"/>
          <w:szCs w:val="28"/>
        </w:rPr>
        <w:t>20</w:t>
      </w:r>
      <w:r w:rsidRPr="00D102BB">
        <w:rPr>
          <w:b/>
          <w:bCs/>
          <w:sz w:val="28"/>
          <w:szCs w:val="28"/>
        </w:rPr>
        <w:t xml:space="preserve"> и 202</w:t>
      </w:r>
      <w:r w:rsidR="008306EC" w:rsidRPr="00D102BB">
        <w:rPr>
          <w:b/>
          <w:bCs/>
          <w:sz w:val="28"/>
          <w:szCs w:val="28"/>
        </w:rPr>
        <w:t>1</w:t>
      </w:r>
      <w:r w:rsidRPr="00D102BB">
        <w:rPr>
          <w:b/>
          <w:bCs/>
          <w:sz w:val="28"/>
          <w:szCs w:val="28"/>
        </w:rPr>
        <w:t xml:space="preserve"> годов</w:t>
      </w:r>
    </w:p>
    <w:p w:rsidR="003029FA" w:rsidRPr="00D102BB" w:rsidRDefault="003029FA" w:rsidP="008E1C17">
      <w:pPr>
        <w:jc w:val="center"/>
        <w:rPr>
          <w:b/>
          <w:bCs/>
          <w:sz w:val="28"/>
          <w:szCs w:val="28"/>
        </w:rPr>
      </w:pP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Планирование расходов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осуществляется на основании утвержденных муниципальных программ в соответствии с нормами, установленными ст.179 БК РФ. </w:t>
      </w:r>
    </w:p>
    <w:p w:rsidR="003029FA" w:rsidRPr="00D102BB" w:rsidRDefault="003029FA" w:rsidP="00FA0A3A">
      <w:pPr>
        <w:pStyle w:val="a5"/>
        <w:widowControl w:val="0"/>
        <w:ind w:firstLine="720"/>
        <w:rPr>
          <w:sz w:val="26"/>
          <w:szCs w:val="26"/>
        </w:rPr>
      </w:pPr>
      <w:r w:rsidRPr="00D102BB">
        <w:rPr>
          <w:sz w:val="26"/>
          <w:szCs w:val="26"/>
        </w:rPr>
        <w:lastRenderedPageBreak/>
        <w:t>Доля расходов, формируемых в рамках государственных (муниципальных) программ, составит в следующем году 93,</w:t>
      </w:r>
      <w:r w:rsidR="008306EC" w:rsidRPr="00D102BB">
        <w:rPr>
          <w:sz w:val="26"/>
          <w:szCs w:val="26"/>
        </w:rPr>
        <w:t>3</w:t>
      </w:r>
      <w:r w:rsidRPr="00D102BB">
        <w:rPr>
          <w:sz w:val="26"/>
          <w:szCs w:val="26"/>
        </w:rPr>
        <w:t>% (таблица 8).</w:t>
      </w:r>
    </w:p>
    <w:p w:rsidR="003029FA" w:rsidRPr="00D102BB" w:rsidRDefault="003029FA" w:rsidP="00FA0A3A">
      <w:pPr>
        <w:ind w:firstLine="720"/>
        <w:jc w:val="right"/>
        <w:rPr>
          <w:sz w:val="26"/>
          <w:szCs w:val="26"/>
        </w:rPr>
      </w:pPr>
      <w:r w:rsidRPr="00D102BB">
        <w:rPr>
          <w:sz w:val="26"/>
          <w:szCs w:val="26"/>
        </w:rPr>
        <w:t xml:space="preserve">Таблица 8                                                                                                                   </w:t>
      </w:r>
    </w:p>
    <w:tbl>
      <w:tblPr>
        <w:tblW w:w="10363" w:type="dxa"/>
        <w:tblInd w:w="-106" w:type="dxa"/>
        <w:tblLook w:val="00A0" w:firstRow="1" w:lastRow="0" w:firstColumn="1" w:lastColumn="0" w:noHBand="0" w:noVBand="0"/>
      </w:tblPr>
      <w:tblGrid>
        <w:gridCol w:w="5118"/>
        <w:gridCol w:w="1417"/>
        <w:gridCol w:w="1276"/>
        <w:gridCol w:w="1276"/>
        <w:gridCol w:w="1276"/>
      </w:tblGrid>
      <w:tr w:rsidR="003029FA" w:rsidRPr="00D102BB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201</w:t>
            </w:r>
            <w:r w:rsidR="007F020E" w:rsidRPr="00D102BB">
              <w:rPr>
                <w:sz w:val="20"/>
                <w:szCs w:val="20"/>
              </w:rPr>
              <w:t>8</w:t>
            </w:r>
            <w:r w:rsidRPr="00D102BB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Проект</w:t>
            </w:r>
          </w:p>
        </w:tc>
      </w:tr>
      <w:tr w:rsidR="003029FA" w:rsidRPr="00D102BB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201</w:t>
            </w:r>
            <w:r w:rsidR="008306EC" w:rsidRPr="00D102BB">
              <w:rPr>
                <w:sz w:val="20"/>
                <w:szCs w:val="20"/>
              </w:rPr>
              <w:t>9</w:t>
            </w:r>
            <w:r w:rsidRPr="00D102B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20</w:t>
            </w:r>
            <w:r w:rsidR="008306EC" w:rsidRPr="00D102BB">
              <w:rPr>
                <w:sz w:val="20"/>
                <w:szCs w:val="20"/>
              </w:rPr>
              <w:t>20</w:t>
            </w:r>
            <w:r w:rsidRPr="00D102BB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202</w:t>
            </w:r>
            <w:r w:rsidR="008306EC" w:rsidRPr="00D102BB">
              <w:rPr>
                <w:sz w:val="20"/>
                <w:szCs w:val="20"/>
              </w:rPr>
              <w:t>1</w:t>
            </w:r>
            <w:r w:rsidRPr="00D102BB">
              <w:rPr>
                <w:sz w:val="20"/>
                <w:szCs w:val="20"/>
              </w:rPr>
              <w:t xml:space="preserve"> год</w:t>
            </w:r>
          </w:p>
        </w:tc>
      </w:tr>
      <w:tr w:rsidR="003029FA" w:rsidRPr="00D102BB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404237,5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29FA" w:rsidRPr="00D102BB" w:rsidRDefault="008306EC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463479,2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029FA" w:rsidRPr="00D102BB" w:rsidRDefault="008306EC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397928,1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029FA" w:rsidRPr="00D102BB" w:rsidRDefault="008306EC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412147,0</w:t>
            </w:r>
          </w:p>
        </w:tc>
      </w:tr>
      <w:tr w:rsidR="003029FA" w:rsidRPr="00D102BB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</w:p>
        </w:tc>
      </w:tr>
      <w:tr w:rsidR="003029FA" w:rsidRPr="00D102BB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расходы, формируемые в рамках государственных (муниципальных) программ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376768,3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8306EC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432612,3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36</w:t>
            </w:r>
            <w:r w:rsidR="008306EC" w:rsidRPr="00D102BB">
              <w:rPr>
                <w:sz w:val="20"/>
                <w:szCs w:val="20"/>
              </w:rPr>
              <w:t>7454,2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</w:t>
            </w:r>
            <w:r w:rsidR="008306EC" w:rsidRPr="00D102BB">
              <w:rPr>
                <w:sz w:val="20"/>
                <w:szCs w:val="20"/>
              </w:rPr>
              <w:t>81823,1</w:t>
            </w:r>
          </w:p>
        </w:tc>
      </w:tr>
      <w:tr w:rsidR="003029FA" w:rsidRPr="00D102BB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27469,2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30866,9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30473,9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30323,9</w:t>
            </w:r>
          </w:p>
        </w:tc>
      </w:tr>
      <w:tr w:rsidR="003029FA" w:rsidRPr="00D102BB">
        <w:trPr>
          <w:trHeight w:val="5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9FA" w:rsidRPr="00D102BB" w:rsidRDefault="003029FA" w:rsidP="00C26409">
            <w:pPr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Удельный вес расходов, формируемых в рамках государственных (муниципальных) программ в общем объеме расходов,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7F020E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8306EC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92,</w:t>
            </w:r>
            <w:r w:rsidR="008306EC" w:rsidRPr="00D102BB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29FA" w:rsidRPr="00D102BB" w:rsidRDefault="003029FA" w:rsidP="00C26409">
            <w:pPr>
              <w:jc w:val="center"/>
              <w:rPr>
                <w:sz w:val="20"/>
                <w:szCs w:val="20"/>
              </w:rPr>
            </w:pPr>
            <w:r w:rsidRPr="00D102BB">
              <w:rPr>
                <w:sz w:val="20"/>
                <w:szCs w:val="20"/>
              </w:rPr>
              <w:t>9</w:t>
            </w:r>
            <w:r w:rsidR="008306EC" w:rsidRPr="00D102BB">
              <w:rPr>
                <w:sz w:val="20"/>
                <w:szCs w:val="20"/>
              </w:rPr>
              <w:t>2</w:t>
            </w:r>
            <w:r w:rsidRPr="00D102BB">
              <w:rPr>
                <w:sz w:val="20"/>
                <w:szCs w:val="20"/>
              </w:rPr>
              <w:t>,</w:t>
            </w:r>
            <w:r w:rsidR="008306EC" w:rsidRPr="00D102BB">
              <w:rPr>
                <w:sz w:val="20"/>
                <w:szCs w:val="20"/>
              </w:rPr>
              <w:t>6</w:t>
            </w:r>
          </w:p>
        </w:tc>
      </w:tr>
    </w:tbl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Для проведения экспертизы проекта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на 201</w:t>
      </w:r>
      <w:r w:rsidR="007F020E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7F020E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7F020E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в контрольно-счетную комиссию были представлены паспорта  муниципальных программ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района, утвержденные постановлениями Администрации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от 13.12.2013г. №1296, от 16.12.2013г. №1233, от 06.09.2017г. №670, от 08.12.2014г. №970, от 23.12.2014г. №1003, от 21.07.201</w:t>
      </w:r>
      <w:r w:rsidR="00C40871" w:rsidRPr="00D102BB">
        <w:rPr>
          <w:sz w:val="28"/>
          <w:szCs w:val="28"/>
        </w:rPr>
        <w:t>5</w:t>
      </w:r>
      <w:r w:rsidRPr="00D102BB">
        <w:rPr>
          <w:sz w:val="28"/>
          <w:szCs w:val="28"/>
        </w:rPr>
        <w:t>г. №611, от 31.08.2015г. №734, от 31.08.2015г. №735, от 31.08.2015г. №741, от 31.08.2015г. №742, от 31.08.2015г. №746, от 31.08.2015г. №747, от 31.08.2015г. №748, от 31.08.2015г. №749, от 07.10.2015г. №898, от 19.01.2017г. №37, от 11.11.2015г. №1033, от 17.11.2015г. №1053, от 27.11.2015г. №1103, от 23.08.2016г. №703, от 15.09.2016г. №822, 28.01.2017г. №56.</w:t>
      </w: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Расходы бюджета, запланированные на реализацию муниципальных программ в 201</w:t>
      </w:r>
      <w:r w:rsidR="007F020E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году и плановом периоде 20</w:t>
      </w:r>
      <w:r w:rsidR="007F020E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7F020E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годов, не превышают объемы расходов, предусмотренные утвержденными муниципальными программами.</w:t>
      </w: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Распределение бюджетных ассигнований в рамках муниципальных программ на 201</w:t>
      </w:r>
      <w:r w:rsidR="007F020E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7F020E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7F020E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представлено в таблице:</w:t>
      </w:r>
    </w:p>
    <w:p w:rsidR="003029FA" w:rsidRPr="00D102BB" w:rsidRDefault="003029FA" w:rsidP="004803F0">
      <w:pPr>
        <w:ind w:firstLine="495"/>
        <w:jc w:val="right"/>
        <w:rPr>
          <w:sz w:val="28"/>
          <w:szCs w:val="28"/>
        </w:rPr>
      </w:pPr>
      <w:r w:rsidRPr="00D102BB">
        <w:rPr>
          <w:sz w:val="28"/>
          <w:szCs w:val="28"/>
        </w:rPr>
        <w:t>(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>)</w:t>
      </w:r>
    </w:p>
    <w:tbl>
      <w:tblPr>
        <w:tblW w:w="1036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118"/>
        <w:gridCol w:w="999"/>
        <w:gridCol w:w="1521"/>
        <w:gridCol w:w="1440"/>
        <w:gridCol w:w="1440"/>
      </w:tblGrid>
      <w:tr w:rsidR="003029FA" w:rsidRPr="00D102BB">
        <w:tc>
          <w:tcPr>
            <w:tcW w:w="850" w:type="dxa"/>
          </w:tcPr>
          <w:p w:rsidR="003029FA" w:rsidRPr="00D102BB" w:rsidRDefault="003029FA" w:rsidP="00511282">
            <w:pPr>
              <w:jc w:val="both"/>
            </w:pPr>
            <w:r w:rsidRPr="00D102BB">
              <w:t>№п/п</w:t>
            </w:r>
          </w:p>
        </w:tc>
        <w:tc>
          <w:tcPr>
            <w:tcW w:w="4118" w:type="dxa"/>
          </w:tcPr>
          <w:p w:rsidR="003029FA" w:rsidRPr="00D102BB" w:rsidRDefault="003029FA" w:rsidP="00511282">
            <w:pPr>
              <w:jc w:val="both"/>
            </w:pPr>
            <w:r w:rsidRPr="00D102BB">
              <w:t>Наименование муниципальной программы</w:t>
            </w:r>
          </w:p>
        </w:tc>
        <w:tc>
          <w:tcPr>
            <w:tcW w:w="999" w:type="dxa"/>
          </w:tcPr>
          <w:p w:rsidR="003029FA" w:rsidRPr="00D102BB" w:rsidRDefault="003029FA" w:rsidP="00511282">
            <w:pPr>
              <w:jc w:val="both"/>
            </w:pPr>
            <w:r w:rsidRPr="00D102BB">
              <w:t>Год</w:t>
            </w:r>
          </w:p>
        </w:tc>
        <w:tc>
          <w:tcPr>
            <w:tcW w:w="1521" w:type="dxa"/>
          </w:tcPr>
          <w:p w:rsidR="003029FA" w:rsidRPr="00D102BB" w:rsidRDefault="003029FA" w:rsidP="00511282">
            <w:pPr>
              <w:jc w:val="both"/>
            </w:pPr>
            <w:r w:rsidRPr="00D102BB">
              <w:t xml:space="preserve">Объем </w:t>
            </w:r>
            <w:proofErr w:type="spellStart"/>
            <w:proofErr w:type="gramStart"/>
            <w:r w:rsidRPr="00D102BB">
              <w:t>финансиро-вания</w:t>
            </w:r>
            <w:proofErr w:type="spellEnd"/>
            <w:proofErr w:type="gramEnd"/>
            <w:r w:rsidRPr="00D102BB">
              <w:t xml:space="preserve"> по паспорту программы</w:t>
            </w:r>
          </w:p>
        </w:tc>
        <w:tc>
          <w:tcPr>
            <w:tcW w:w="1440" w:type="dxa"/>
          </w:tcPr>
          <w:p w:rsidR="003029FA" w:rsidRPr="00D102BB" w:rsidRDefault="003029FA" w:rsidP="00511282">
            <w:pPr>
              <w:jc w:val="both"/>
            </w:pPr>
            <w:r w:rsidRPr="00D102BB">
              <w:t xml:space="preserve">Объем </w:t>
            </w:r>
            <w:proofErr w:type="spellStart"/>
            <w:proofErr w:type="gramStart"/>
            <w:r w:rsidRPr="00D102BB">
              <w:t>финансиро-вания</w:t>
            </w:r>
            <w:proofErr w:type="spellEnd"/>
            <w:proofErr w:type="gramEnd"/>
            <w:r w:rsidRPr="00D102BB">
              <w:t xml:space="preserve"> по бюджету</w:t>
            </w:r>
          </w:p>
        </w:tc>
        <w:tc>
          <w:tcPr>
            <w:tcW w:w="1440" w:type="dxa"/>
          </w:tcPr>
          <w:p w:rsidR="003029FA" w:rsidRPr="00D102BB" w:rsidRDefault="003029FA" w:rsidP="00511282">
            <w:pPr>
              <w:jc w:val="both"/>
            </w:pPr>
            <w:r w:rsidRPr="00D102BB">
              <w:t xml:space="preserve">% </w:t>
            </w:r>
            <w:proofErr w:type="spellStart"/>
            <w:proofErr w:type="gramStart"/>
            <w:r w:rsidRPr="00D102BB">
              <w:t>обеспе-ченности</w:t>
            </w:r>
            <w:proofErr w:type="spellEnd"/>
            <w:proofErr w:type="gramEnd"/>
            <w:r w:rsidRPr="00D102BB">
              <w:t xml:space="preserve"> </w:t>
            </w:r>
            <w:proofErr w:type="spellStart"/>
            <w:r w:rsidRPr="00D102BB">
              <w:t>финанси-рования</w:t>
            </w:r>
            <w:proofErr w:type="spellEnd"/>
            <w:r w:rsidRPr="00D102BB">
              <w:t xml:space="preserve"> программы</w:t>
            </w:r>
          </w:p>
        </w:tc>
      </w:tr>
      <w:tr w:rsidR="003029FA" w:rsidRPr="00D102BB">
        <w:trPr>
          <w:trHeight w:val="341"/>
        </w:trPr>
        <w:tc>
          <w:tcPr>
            <w:tcW w:w="850" w:type="dxa"/>
            <w:vMerge w:val="restart"/>
          </w:tcPr>
          <w:p w:rsidR="003029FA" w:rsidRPr="00D102BB" w:rsidRDefault="003029FA" w:rsidP="00511282">
            <w:pPr>
              <w:jc w:val="both"/>
            </w:pPr>
            <w:r w:rsidRPr="00D102BB">
              <w:t>1</w:t>
            </w:r>
          </w:p>
        </w:tc>
        <w:tc>
          <w:tcPr>
            <w:tcW w:w="4118" w:type="dxa"/>
            <w:vMerge w:val="restart"/>
          </w:tcPr>
          <w:p w:rsidR="003029FA" w:rsidRPr="00D102BB" w:rsidRDefault="003029FA" w:rsidP="00511282">
            <w:pPr>
              <w:jc w:val="both"/>
            </w:pPr>
            <w:bookmarkStart w:id="4" w:name="_Hlk530035777"/>
            <w:r w:rsidRPr="00D102BB">
              <w:t xml:space="preserve">Муниципальная программа "Развитие муниципальной службы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Республики Мордовия"</w:t>
            </w:r>
            <w:r w:rsidR="001C20CC" w:rsidRPr="00D102BB">
              <w:t xml:space="preserve"> (2015-2022 годы)</w:t>
            </w:r>
            <w:bookmarkEnd w:id="4"/>
          </w:p>
        </w:tc>
        <w:tc>
          <w:tcPr>
            <w:tcW w:w="999" w:type="dxa"/>
          </w:tcPr>
          <w:p w:rsidR="003029FA" w:rsidRPr="00D102BB" w:rsidRDefault="003029FA" w:rsidP="00511282">
            <w:pPr>
              <w:jc w:val="both"/>
            </w:pPr>
            <w:r w:rsidRPr="00D102BB">
              <w:t>201</w:t>
            </w:r>
            <w:r w:rsidR="002051A6" w:rsidRPr="00D102BB">
              <w:t>9</w:t>
            </w:r>
          </w:p>
        </w:tc>
        <w:tc>
          <w:tcPr>
            <w:tcW w:w="1521" w:type="dxa"/>
          </w:tcPr>
          <w:p w:rsidR="003029FA" w:rsidRPr="00D102BB" w:rsidRDefault="009737F8" w:rsidP="00511282">
            <w:pPr>
              <w:jc w:val="both"/>
            </w:pPr>
            <w:r w:rsidRPr="00D102BB">
              <w:t>1255,7</w:t>
            </w:r>
          </w:p>
        </w:tc>
        <w:tc>
          <w:tcPr>
            <w:tcW w:w="1440" w:type="dxa"/>
          </w:tcPr>
          <w:p w:rsidR="003029FA" w:rsidRPr="00D102BB" w:rsidRDefault="00C40871" w:rsidP="00511282">
            <w:pPr>
              <w:jc w:val="both"/>
            </w:pPr>
            <w:r w:rsidRPr="00D102BB">
              <w:t>1255,7</w:t>
            </w:r>
          </w:p>
        </w:tc>
        <w:tc>
          <w:tcPr>
            <w:tcW w:w="1440" w:type="dxa"/>
          </w:tcPr>
          <w:p w:rsidR="003029FA" w:rsidRPr="00D102BB" w:rsidRDefault="003029FA" w:rsidP="00511282">
            <w:pPr>
              <w:jc w:val="both"/>
            </w:pPr>
            <w:r w:rsidRPr="00D102BB">
              <w:t>100,0</w:t>
            </w:r>
          </w:p>
        </w:tc>
      </w:tr>
      <w:tr w:rsidR="003029FA" w:rsidRPr="00D102BB">
        <w:trPr>
          <w:trHeight w:val="407"/>
        </w:trPr>
        <w:tc>
          <w:tcPr>
            <w:tcW w:w="850" w:type="dxa"/>
            <w:vMerge/>
          </w:tcPr>
          <w:p w:rsidR="003029FA" w:rsidRPr="00D102BB" w:rsidRDefault="003029FA" w:rsidP="00511282">
            <w:pPr>
              <w:jc w:val="both"/>
            </w:pPr>
          </w:p>
        </w:tc>
        <w:tc>
          <w:tcPr>
            <w:tcW w:w="4118" w:type="dxa"/>
            <w:vMerge/>
          </w:tcPr>
          <w:p w:rsidR="003029FA" w:rsidRPr="00D102BB" w:rsidRDefault="003029FA" w:rsidP="00511282">
            <w:pPr>
              <w:jc w:val="both"/>
            </w:pPr>
          </w:p>
        </w:tc>
        <w:tc>
          <w:tcPr>
            <w:tcW w:w="999" w:type="dxa"/>
          </w:tcPr>
          <w:p w:rsidR="003029FA" w:rsidRPr="00D102BB" w:rsidRDefault="003029FA" w:rsidP="00511282">
            <w:pPr>
              <w:jc w:val="both"/>
            </w:pPr>
            <w:r w:rsidRPr="00D102BB">
              <w:t>20</w:t>
            </w:r>
            <w:r w:rsidR="002051A6" w:rsidRPr="00D102BB">
              <w:t>20</w:t>
            </w:r>
          </w:p>
        </w:tc>
        <w:tc>
          <w:tcPr>
            <w:tcW w:w="1521" w:type="dxa"/>
          </w:tcPr>
          <w:p w:rsidR="003029FA" w:rsidRPr="00D102BB" w:rsidRDefault="003029FA" w:rsidP="00511282">
            <w:pPr>
              <w:jc w:val="both"/>
            </w:pPr>
            <w:r w:rsidRPr="00D102BB">
              <w:t>1</w:t>
            </w:r>
            <w:r w:rsidR="001C20CC" w:rsidRPr="00D102BB">
              <w:t>301,6</w:t>
            </w:r>
          </w:p>
        </w:tc>
        <w:tc>
          <w:tcPr>
            <w:tcW w:w="1440" w:type="dxa"/>
          </w:tcPr>
          <w:p w:rsidR="003029FA" w:rsidRPr="00D102BB" w:rsidRDefault="00C40871" w:rsidP="00511282">
            <w:pPr>
              <w:jc w:val="both"/>
            </w:pPr>
            <w:r w:rsidRPr="00D102BB">
              <w:t>1301,6</w:t>
            </w:r>
          </w:p>
        </w:tc>
        <w:tc>
          <w:tcPr>
            <w:tcW w:w="1440" w:type="dxa"/>
          </w:tcPr>
          <w:p w:rsidR="003029FA" w:rsidRPr="00D102BB" w:rsidRDefault="003029FA" w:rsidP="00511282">
            <w:pPr>
              <w:jc w:val="both"/>
            </w:pPr>
            <w:r w:rsidRPr="00D102BB">
              <w:t>100,0</w:t>
            </w:r>
          </w:p>
        </w:tc>
      </w:tr>
      <w:tr w:rsidR="003029FA" w:rsidRPr="00D102BB">
        <w:tc>
          <w:tcPr>
            <w:tcW w:w="850" w:type="dxa"/>
            <w:vMerge/>
          </w:tcPr>
          <w:p w:rsidR="003029FA" w:rsidRPr="00D102BB" w:rsidRDefault="003029FA" w:rsidP="00511282">
            <w:pPr>
              <w:jc w:val="both"/>
            </w:pPr>
          </w:p>
        </w:tc>
        <w:tc>
          <w:tcPr>
            <w:tcW w:w="4118" w:type="dxa"/>
            <w:vMerge/>
          </w:tcPr>
          <w:p w:rsidR="003029FA" w:rsidRPr="00D102BB" w:rsidRDefault="003029FA" w:rsidP="00511282">
            <w:pPr>
              <w:jc w:val="both"/>
            </w:pPr>
          </w:p>
        </w:tc>
        <w:tc>
          <w:tcPr>
            <w:tcW w:w="999" w:type="dxa"/>
          </w:tcPr>
          <w:p w:rsidR="003029FA" w:rsidRPr="00D102BB" w:rsidRDefault="003029FA" w:rsidP="00511282">
            <w:pPr>
              <w:jc w:val="both"/>
            </w:pPr>
            <w:r w:rsidRPr="00D102BB">
              <w:t>202</w:t>
            </w:r>
            <w:r w:rsidR="002051A6" w:rsidRPr="00D102BB">
              <w:t>1</w:t>
            </w:r>
          </w:p>
        </w:tc>
        <w:tc>
          <w:tcPr>
            <w:tcW w:w="1521" w:type="dxa"/>
          </w:tcPr>
          <w:p w:rsidR="003029FA" w:rsidRPr="00D102BB" w:rsidRDefault="003029FA" w:rsidP="00511282">
            <w:pPr>
              <w:jc w:val="both"/>
            </w:pPr>
            <w:r w:rsidRPr="00D102BB">
              <w:t>1</w:t>
            </w:r>
            <w:r w:rsidR="001C20CC" w:rsidRPr="00D102BB">
              <w:t>353,1</w:t>
            </w:r>
          </w:p>
        </w:tc>
        <w:tc>
          <w:tcPr>
            <w:tcW w:w="1440" w:type="dxa"/>
          </w:tcPr>
          <w:p w:rsidR="003029FA" w:rsidRPr="00D102BB" w:rsidRDefault="00C40871" w:rsidP="00511282">
            <w:pPr>
              <w:jc w:val="both"/>
            </w:pPr>
            <w:r w:rsidRPr="00D102BB">
              <w:t>1353,1</w:t>
            </w:r>
          </w:p>
        </w:tc>
        <w:tc>
          <w:tcPr>
            <w:tcW w:w="1440" w:type="dxa"/>
          </w:tcPr>
          <w:p w:rsidR="003029FA" w:rsidRPr="00D102BB" w:rsidRDefault="003029FA" w:rsidP="00511282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274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2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5" w:name="_Hlk530036948"/>
            <w:r w:rsidRPr="00D102BB">
              <w:t xml:space="preserve">Муниципальная программа "Развитие образования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районе" </w:t>
            </w:r>
            <w:bookmarkEnd w:id="5"/>
            <w:r w:rsidR="00D87260" w:rsidRPr="00D102BB">
              <w:t>на 2016-2025 годы</w:t>
            </w: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1B448B" w:rsidP="002051A6">
            <w:pPr>
              <w:jc w:val="both"/>
            </w:pPr>
            <w:r w:rsidRPr="00D102BB">
              <w:rPr>
                <w:lang w:val="en-US"/>
              </w:rPr>
              <w:t>382993</w:t>
            </w:r>
            <w:r w:rsidRPr="00D102BB">
              <w:t>,83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314355,7</w:t>
            </w:r>
          </w:p>
        </w:tc>
        <w:tc>
          <w:tcPr>
            <w:tcW w:w="1440" w:type="dxa"/>
          </w:tcPr>
          <w:p w:rsidR="002051A6" w:rsidRPr="00D102BB" w:rsidRDefault="0082507E" w:rsidP="002051A6">
            <w:pPr>
              <w:jc w:val="both"/>
            </w:pPr>
            <w:r w:rsidRPr="00D102BB">
              <w:t>82,1</w:t>
            </w:r>
          </w:p>
        </w:tc>
      </w:tr>
      <w:tr w:rsidR="002051A6" w:rsidRPr="00D102BB">
        <w:trPr>
          <w:trHeight w:val="337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82507E" w:rsidP="002051A6">
            <w:pPr>
              <w:jc w:val="both"/>
            </w:pPr>
            <w:r w:rsidRPr="00D102BB">
              <w:t>299023,4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2</w:t>
            </w:r>
            <w:r w:rsidR="00C40871" w:rsidRPr="00D102BB">
              <w:t>83584,1</w:t>
            </w:r>
          </w:p>
        </w:tc>
        <w:tc>
          <w:tcPr>
            <w:tcW w:w="1440" w:type="dxa"/>
          </w:tcPr>
          <w:p w:rsidR="002051A6" w:rsidRPr="00D102BB" w:rsidRDefault="0082507E" w:rsidP="002051A6">
            <w:pPr>
              <w:jc w:val="both"/>
            </w:pPr>
            <w:r w:rsidRPr="00D102BB">
              <w:t>94,8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3</w:t>
            </w:r>
            <w:r w:rsidR="0082507E" w:rsidRPr="00D102BB">
              <w:t>57571,4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2</w:t>
            </w:r>
            <w:r w:rsidR="00C40871" w:rsidRPr="00D102BB">
              <w:t>94561,6</w:t>
            </w:r>
          </w:p>
        </w:tc>
        <w:tc>
          <w:tcPr>
            <w:tcW w:w="1440" w:type="dxa"/>
          </w:tcPr>
          <w:p w:rsidR="002051A6" w:rsidRPr="00D102BB" w:rsidRDefault="0082507E" w:rsidP="002051A6">
            <w:pPr>
              <w:jc w:val="both"/>
            </w:pPr>
            <w:r w:rsidRPr="00D102BB">
              <w:t>82,4</w:t>
            </w:r>
          </w:p>
        </w:tc>
      </w:tr>
      <w:tr w:rsidR="002051A6" w:rsidRPr="00D102BB">
        <w:trPr>
          <w:trHeight w:val="249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6" w:name="_Hlk530038841"/>
            <w:r w:rsidRPr="00D102BB">
              <w:t>3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 xml:space="preserve">Муниципальная программа «Развитие культуры и туризма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</w:t>
            </w:r>
            <w:r w:rsidR="001F7A0E" w:rsidRPr="00D102BB">
              <w:t xml:space="preserve"> на 2014-2021 годы</w:t>
            </w:r>
            <w:r w:rsidRPr="00D102BB">
              <w:t>"</w:t>
            </w: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1F7A0E" w:rsidP="002051A6">
            <w:pPr>
              <w:jc w:val="both"/>
            </w:pPr>
            <w:r w:rsidRPr="00D102BB">
              <w:t>65699,7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51962,9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79,1</w:t>
            </w:r>
          </w:p>
        </w:tc>
      </w:tr>
      <w:bookmarkEnd w:id="6"/>
      <w:tr w:rsidR="002051A6" w:rsidRPr="00D102BB">
        <w:trPr>
          <w:trHeight w:val="316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1F4FD5" w:rsidP="002051A6">
            <w:pPr>
              <w:jc w:val="both"/>
            </w:pPr>
            <w:r w:rsidRPr="00D102BB">
              <w:t>61797,3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56061,6</w:t>
            </w:r>
          </w:p>
        </w:tc>
        <w:tc>
          <w:tcPr>
            <w:tcW w:w="1440" w:type="dxa"/>
          </w:tcPr>
          <w:p w:rsidR="002051A6" w:rsidRPr="00D102BB" w:rsidRDefault="0071511A" w:rsidP="002051A6">
            <w:pPr>
              <w:jc w:val="both"/>
            </w:pPr>
            <w:r w:rsidRPr="00D102BB">
              <w:t>90,7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1F7A0E" w:rsidP="002051A6">
            <w:pPr>
              <w:jc w:val="both"/>
            </w:pPr>
            <w:r w:rsidRPr="00D102BB">
              <w:t>68100,8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57062,4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83,8</w:t>
            </w:r>
          </w:p>
        </w:tc>
      </w:tr>
      <w:tr w:rsidR="002051A6" w:rsidRPr="00D102BB">
        <w:trPr>
          <w:trHeight w:val="389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4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7" w:name="_Hlk530037171"/>
            <w:r w:rsidRPr="00D102BB">
              <w:t xml:space="preserve">Муниципальная программа «Развитие физической культуры и массового спорта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</w:t>
            </w:r>
            <w:r w:rsidR="00833042" w:rsidRPr="00D102BB">
              <w:t xml:space="preserve"> на 2016-2021 годы</w:t>
            </w:r>
            <w:r w:rsidRPr="00D102BB">
              <w:t>»</w:t>
            </w:r>
            <w:bookmarkEnd w:id="7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833042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833042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41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833042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833042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35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833042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500,0</w:t>
            </w:r>
          </w:p>
        </w:tc>
        <w:tc>
          <w:tcPr>
            <w:tcW w:w="1440" w:type="dxa"/>
          </w:tcPr>
          <w:p w:rsidR="002051A6" w:rsidRPr="00D102BB" w:rsidRDefault="00833042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609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lastRenderedPageBreak/>
              <w:t>5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8" w:name="_Hlk529971338"/>
            <w:r w:rsidRPr="00D102BB"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</w:t>
            </w:r>
            <w:r w:rsidR="00DC29C4" w:rsidRPr="00D102BB">
              <w:t xml:space="preserve"> на 2015-2021 годы</w:t>
            </w:r>
            <w:r w:rsidRPr="00D102BB">
              <w:t xml:space="preserve"> </w:t>
            </w:r>
            <w:bookmarkEnd w:id="8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7623EA" w:rsidP="002051A6">
            <w:pPr>
              <w:jc w:val="both"/>
            </w:pPr>
            <w:r w:rsidRPr="00D102BB">
              <w:t>5062,6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5062,6</w:t>
            </w:r>
          </w:p>
        </w:tc>
        <w:tc>
          <w:tcPr>
            <w:tcW w:w="1440" w:type="dxa"/>
          </w:tcPr>
          <w:p w:rsidR="002051A6" w:rsidRPr="00D102BB" w:rsidRDefault="001F29C4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33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1F29C4" w:rsidP="002051A6">
            <w:pPr>
              <w:jc w:val="both"/>
            </w:pPr>
            <w:r w:rsidRPr="00D102BB">
              <w:t>5510,8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5010,8</w:t>
            </w:r>
          </w:p>
        </w:tc>
        <w:tc>
          <w:tcPr>
            <w:tcW w:w="1440" w:type="dxa"/>
          </w:tcPr>
          <w:p w:rsidR="002051A6" w:rsidRPr="00D102BB" w:rsidRDefault="001F29C4" w:rsidP="002051A6">
            <w:pPr>
              <w:jc w:val="both"/>
            </w:pPr>
            <w:r w:rsidRPr="00D102BB">
              <w:t>90,9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1F29C4" w:rsidP="002051A6">
            <w:pPr>
              <w:jc w:val="both"/>
            </w:pPr>
            <w:r w:rsidRPr="00D102BB">
              <w:t>4534,8</w:t>
            </w:r>
          </w:p>
        </w:tc>
        <w:tc>
          <w:tcPr>
            <w:tcW w:w="1440" w:type="dxa"/>
          </w:tcPr>
          <w:p w:rsidR="002051A6" w:rsidRPr="00D102BB" w:rsidRDefault="00C40871" w:rsidP="002051A6">
            <w:pPr>
              <w:jc w:val="both"/>
            </w:pPr>
            <w:r w:rsidRPr="00D102BB">
              <w:t>4034,8</w:t>
            </w:r>
          </w:p>
        </w:tc>
        <w:tc>
          <w:tcPr>
            <w:tcW w:w="1440" w:type="dxa"/>
          </w:tcPr>
          <w:p w:rsidR="002051A6" w:rsidRPr="00D102BB" w:rsidRDefault="001F29C4" w:rsidP="002051A6">
            <w:pPr>
              <w:jc w:val="both"/>
            </w:pPr>
            <w:r w:rsidRPr="00D102BB">
              <w:t>89,0</w:t>
            </w:r>
          </w:p>
        </w:tc>
      </w:tr>
      <w:tr w:rsidR="002051A6" w:rsidRPr="00D102BB">
        <w:trPr>
          <w:trHeight w:val="549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6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9" w:name="_Hlk530038021"/>
            <w:r w:rsidRPr="00D102BB"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Республики Мордовия"</w:t>
            </w:r>
            <w:r w:rsidR="00FE02CF" w:rsidRPr="00D102BB">
              <w:t xml:space="preserve"> на 2016-2021 годы</w:t>
            </w:r>
            <w:bookmarkEnd w:id="9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10,0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41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FE02CF" w:rsidP="002051A6">
            <w:pPr>
              <w:jc w:val="both"/>
            </w:pPr>
            <w:r w:rsidRPr="00D102BB">
              <w:t>3</w:t>
            </w:r>
            <w:r w:rsidR="002051A6" w:rsidRPr="00D102BB">
              <w:t>10,0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3</w:t>
            </w:r>
            <w:r w:rsidR="002051A6" w:rsidRPr="00D102BB">
              <w:t>10,0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310,0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3</w:t>
            </w:r>
            <w:r w:rsidR="002051A6" w:rsidRPr="00D102BB">
              <w:t>10,0</w:t>
            </w:r>
          </w:p>
        </w:tc>
        <w:tc>
          <w:tcPr>
            <w:tcW w:w="1440" w:type="dxa"/>
          </w:tcPr>
          <w:p w:rsidR="002051A6" w:rsidRPr="00D102BB" w:rsidRDefault="00FE02CF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490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7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0" w:name="_Hlk530037854"/>
            <w:r w:rsidRPr="00D102BB">
              <w:t xml:space="preserve">Муниципальная программа «Развитие автомобильных дорог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Республики Мордовия</w:t>
            </w:r>
            <w:r w:rsidR="00835D15" w:rsidRPr="00D102BB">
              <w:t xml:space="preserve"> на 2015-2021 годы</w:t>
            </w:r>
            <w:r w:rsidRPr="00D102BB">
              <w:t>"</w:t>
            </w:r>
            <w:bookmarkEnd w:id="10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DC29C4" w:rsidP="002051A6">
            <w:pPr>
              <w:jc w:val="both"/>
            </w:pPr>
            <w:r w:rsidRPr="00D102BB">
              <w:t>6864,5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4128</w:t>
            </w:r>
            <w:r w:rsidR="002051A6" w:rsidRPr="00D102BB">
              <w:t>,0</w:t>
            </w:r>
          </w:p>
        </w:tc>
        <w:tc>
          <w:tcPr>
            <w:tcW w:w="1440" w:type="dxa"/>
          </w:tcPr>
          <w:p w:rsidR="002051A6" w:rsidRPr="00D102BB" w:rsidRDefault="00DC29C4" w:rsidP="002051A6">
            <w:pPr>
              <w:jc w:val="both"/>
            </w:pPr>
            <w:r w:rsidRPr="00D102BB">
              <w:t>60,1</w:t>
            </w:r>
          </w:p>
        </w:tc>
      </w:tr>
      <w:tr w:rsidR="002051A6" w:rsidRPr="00D102BB">
        <w:trPr>
          <w:trHeight w:val="359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BF5233" w:rsidP="002051A6">
            <w:pPr>
              <w:jc w:val="both"/>
            </w:pPr>
            <w:r w:rsidRPr="00D102BB">
              <w:t>12306,4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7566,1</w:t>
            </w:r>
          </w:p>
        </w:tc>
        <w:tc>
          <w:tcPr>
            <w:tcW w:w="1440" w:type="dxa"/>
          </w:tcPr>
          <w:p w:rsidR="002051A6" w:rsidRPr="00D102BB" w:rsidRDefault="00B82D6A" w:rsidP="002051A6">
            <w:pPr>
              <w:jc w:val="both"/>
            </w:pPr>
            <w:r w:rsidRPr="00D102BB">
              <w:t>61,5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B82D6A" w:rsidP="002051A6">
            <w:pPr>
              <w:jc w:val="both"/>
            </w:pPr>
            <w:r w:rsidRPr="00D102BB">
              <w:t>17641,7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10846,2</w:t>
            </w:r>
          </w:p>
        </w:tc>
        <w:tc>
          <w:tcPr>
            <w:tcW w:w="1440" w:type="dxa"/>
          </w:tcPr>
          <w:p w:rsidR="002051A6" w:rsidRPr="00D102BB" w:rsidRDefault="00B82D6A" w:rsidP="002051A6">
            <w:pPr>
              <w:jc w:val="both"/>
            </w:pPr>
            <w:r w:rsidRPr="00D102BB">
              <w:t>61,5</w:t>
            </w:r>
          </w:p>
        </w:tc>
      </w:tr>
      <w:tr w:rsidR="002051A6" w:rsidRPr="00D102BB">
        <w:trPr>
          <w:trHeight w:val="485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8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1" w:name="_Hlk530040438"/>
            <w:r w:rsidRPr="00D102BB">
              <w:t xml:space="preserve">Муниципальная программа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Республики Мордовия "Охрана окружающей среды и повышение экологической безопасности</w:t>
            </w:r>
            <w:r w:rsidR="00833042" w:rsidRPr="00D102BB">
              <w:t xml:space="preserve"> на 2018-2022 годы</w:t>
            </w:r>
            <w:r w:rsidRPr="00D102BB">
              <w:t>"</w:t>
            </w:r>
            <w:bookmarkEnd w:id="11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833042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DC29C4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35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381,3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425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9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2" w:name="_Hlk530040035"/>
            <w:r w:rsidRPr="00D102BB">
              <w:t xml:space="preserve">Муниципальная программа </w:t>
            </w:r>
            <w:proofErr w:type="gramStart"/>
            <w:r w:rsidRPr="00D102BB">
              <w:t>повыше-</w:t>
            </w:r>
            <w:proofErr w:type="spellStart"/>
            <w:r w:rsidRPr="00D102BB">
              <w:t>ния</w:t>
            </w:r>
            <w:proofErr w:type="spellEnd"/>
            <w:proofErr w:type="gramEnd"/>
            <w:r w:rsidRPr="00D102BB">
              <w:t xml:space="preserve"> эффективности управления </w:t>
            </w:r>
            <w:proofErr w:type="spellStart"/>
            <w:r w:rsidRPr="00D102BB">
              <w:t>му-ниципальными</w:t>
            </w:r>
            <w:proofErr w:type="spellEnd"/>
            <w:r w:rsidRPr="00D102BB">
              <w:t xml:space="preserve"> финансами в </w:t>
            </w:r>
            <w:proofErr w:type="spellStart"/>
            <w:r w:rsidRPr="00D102BB">
              <w:t>Чам-зинском</w:t>
            </w:r>
            <w:proofErr w:type="spellEnd"/>
            <w:r w:rsidRPr="00D102BB">
              <w:t xml:space="preserve"> муниципальном районе Республики Мордовия</w:t>
            </w:r>
            <w:r w:rsidR="001F7A0E" w:rsidRPr="00D102BB">
              <w:t xml:space="preserve"> на 2015-2022 годы</w:t>
            </w:r>
            <w:bookmarkEnd w:id="12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127CCE" w:rsidP="002051A6">
            <w:pPr>
              <w:jc w:val="both"/>
            </w:pPr>
            <w:r w:rsidRPr="00D102BB">
              <w:t>4497,5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4497,5</w:t>
            </w:r>
          </w:p>
        </w:tc>
        <w:tc>
          <w:tcPr>
            <w:tcW w:w="1440" w:type="dxa"/>
          </w:tcPr>
          <w:p w:rsidR="002051A6" w:rsidRPr="00D102BB" w:rsidRDefault="00127CCE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29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4</w:t>
            </w:r>
            <w:r w:rsidR="001F7A0E" w:rsidRPr="00D102BB">
              <w:t>6</w:t>
            </w:r>
            <w:r w:rsidR="00EE5A2F" w:rsidRPr="00D102BB">
              <w:t>25,5</w:t>
            </w:r>
          </w:p>
        </w:tc>
        <w:tc>
          <w:tcPr>
            <w:tcW w:w="1440" w:type="dxa"/>
          </w:tcPr>
          <w:p w:rsidR="002051A6" w:rsidRPr="00D102BB" w:rsidRDefault="005C45BE" w:rsidP="002051A6">
            <w:pPr>
              <w:jc w:val="both"/>
            </w:pPr>
            <w:r w:rsidRPr="00D102BB">
              <w:t>4296,7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92,</w:t>
            </w:r>
            <w:r w:rsidR="00EE5A2F" w:rsidRPr="00D102BB">
              <w:t>9</w:t>
            </w:r>
          </w:p>
        </w:tc>
      </w:tr>
      <w:tr w:rsidR="002051A6" w:rsidRPr="00D102BB">
        <w:trPr>
          <w:trHeight w:val="459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4</w:t>
            </w:r>
            <w:r w:rsidR="001F7A0E" w:rsidRPr="00D102BB">
              <w:t>9</w:t>
            </w:r>
            <w:r w:rsidR="00EE5A2F" w:rsidRPr="00D102BB">
              <w:t>01,4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4</w:t>
            </w:r>
            <w:r w:rsidR="005C45BE" w:rsidRPr="00D102BB">
              <w:t>306,8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8</w:t>
            </w:r>
            <w:r w:rsidR="00FE02CF" w:rsidRPr="00D102BB">
              <w:t>7</w:t>
            </w:r>
            <w:r w:rsidRPr="00D102BB">
              <w:t>,</w:t>
            </w:r>
            <w:r w:rsidR="00EE5A2F" w:rsidRPr="00D102BB">
              <w:t>9</w:t>
            </w:r>
          </w:p>
        </w:tc>
      </w:tr>
      <w:tr w:rsidR="002051A6" w:rsidRPr="00D102BB">
        <w:trPr>
          <w:trHeight w:val="357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10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3" w:name="_Hlk530039774"/>
            <w:r w:rsidRPr="00D102BB">
              <w:t xml:space="preserve">Муниципальная программа "Формирование информационного общества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Республики Мордовия</w:t>
            </w:r>
            <w:r w:rsidR="00835D15" w:rsidRPr="00D102BB">
              <w:t xml:space="preserve"> на 2014-2022гг.</w:t>
            </w:r>
            <w:r w:rsidRPr="00D102BB">
              <w:t>"</w:t>
            </w:r>
            <w:bookmarkEnd w:id="13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835D15" w:rsidP="002051A6">
            <w:pPr>
              <w:jc w:val="both"/>
            </w:pPr>
            <w:r w:rsidRPr="00D102BB">
              <w:t>384,0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3</w:t>
            </w:r>
            <w:r w:rsidR="005C45BE" w:rsidRPr="00D102BB">
              <w:t>84,0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835D15" w:rsidRPr="00D102BB">
        <w:trPr>
          <w:trHeight w:val="519"/>
        </w:trPr>
        <w:tc>
          <w:tcPr>
            <w:tcW w:w="850" w:type="dxa"/>
            <w:vMerge/>
          </w:tcPr>
          <w:p w:rsidR="00835D15" w:rsidRPr="00D102BB" w:rsidRDefault="00835D15" w:rsidP="00835D15">
            <w:pPr>
              <w:jc w:val="both"/>
            </w:pPr>
          </w:p>
        </w:tc>
        <w:tc>
          <w:tcPr>
            <w:tcW w:w="4118" w:type="dxa"/>
            <w:vMerge/>
          </w:tcPr>
          <w:p w:rsidR="00835D15" w:rsidRPr="00D102BB" w:rsidRDefault="00835D15" w:rsidP="00835D15">
            <w:pPr>
              <w:jc w:val="both"/>
            </w:pPr>
          </w:p>
        </w:tc>
        <w:tc>
          <w:tcPr>
            <w:tcW w:w="999" w:type="dxa"/>
          </w:tcPr>
          <w:p w:rsidR="00835D15" w:rsidRPr="00D102BB" w:rsidRDefault="00835D15" w:rsidP="00835D15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835D15" w:rsidRPr="00D102BB" w:rsidRDefault="00835D15" w:rsidP="00835D15">
            <w:pPr>
              <w:jc w:val="both"/>
            </w:pPr>
            <w:r w:rsidRPr="00D102BB">
              <w:t>372,0</w:t>
            </w:r>
          </w:p>
        </w:tc>
        <w:tc>
          <w:tcPr>
            <w:tcW w:w="1440" w:type="dxa"/>
          </w:tcPr>
          <w:p w:rsidR="00835D15" w:rsidRPr="00D102BB" w:rsidRDefault="00835D15" w:rsidP="00835D15">
            <w:pPr>
              <w:jc w:val="both"/>
            </w:pPr>
            <w:r w:rsidRPr="00D102BB">
              <w:t>372,0</w:t>
            </w:r>
          </w:p>
        </w:tc>
        <w:tc>
          <w:tcPr>
            <w:tcW w:w="1440" w:type="dxa"/>
          </w:tcPr>
          <w:p w:rsidR="00835D15" w:rsidRPr="00D102BB" w:rsidRDefault="00835D15" w:rsidP="00835D15">
            <w:pPr>
              <w:jc w:val="both"/>
            </w:pPr>
            <w:r w:rsidRPr="00D102BB">
              <w:t>100,0</w:t>
            </w:r>
          </w:p>
        </w:tc>
      </w:tr>
      <w:tr w:rsidR="00835D15" w:rsidRPr="00D102BB">
        <w:tc>
          <w:tcPr>
            <w:tcW w:w="850" w:type="dxa"/>
            <w:vMerge/>
          </w:tcPr>
          <w:p w:rsidR="00835D15" w:rsidRPr="00D102BB" w:rsidRDefault="00835D15" w:rsidP="00835D15">
            <w:pPr>
              <w:jc w:val="both"/>
            </w:pPr>
          </w:p>
        </w:tc>
        <w:tc>
          <w:tcPr>
            <w:tcW w:w="4118" w:type="dxa"/>
            <w:vMerge/>
          </w:tcPr>
          <w:p w:rsidR="00835D15" w:rsidRPr="00D102BB" w:rsidRDefault="00835D15" w:rsidP="00835D15">
            <w:pPr>
              <w:jc w:val="both"/>
            </w:pPr>
          </w:p>
        </w:tc>
        <w:tc>
          <w:tcPr>
            <w:tcW w:w="999" w:type="dxa"/>
          </w:tcPr>
          <w:p w:rsidR="00835D15" w:rsidRPr="00D102BB" w:rsidRDefault="00835D15" w:rsidP="00835D15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835D15" w:rsidRPr="00D102BB" w:rsidRDefault="00835D15" w:rsidP="00835D15">
            <w:pPr>
              <w:jc w:val="both"/>
            </w:pPr>
            <w:r w:rsidRPr="00D102BB">
              <w:t>372,0</w:t>
            </w:r>
          </w:p>
        </w:tc>
        <w:tc>
          <w:tcPr>
            <w:tcW w:w="1440" w:type="dxa"/>
          </w:tcPr>
          <w:p w:rsidR="00835D15" w:rsidRPr="00D102BB" w:rsidRDefault="00835D15" w:rsidP="00835D15">
            <w:pPr>
              <w:jc w:val="both"/>
            </w:pPr>
            <w:r w:rsidRPr="00D102BB">
              <w:t>372,0</w:t>
            </w:r>
          </w:p>
        </w:tc>
        <w:tc>
          <w:tcPr>
            <w:tcW w:w="1440" w:type="dxa"/>
          </w:tcPr>
          <w:p w:rsidR="00835D15" w:rsidRPr="00D102BB" w:rsidRDefault="00835D15" w:rsidP="00835D15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38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1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4" w:name="_Hlk530037684"/>
            <w:r w:rsidRPr="00D102BB">
              <w:t xml:space="preserve">Муниципальная программа «Гармонизация межнациональных и </w:t>
            </w:r>
            <w:proofErr w:type="gramStart"/>
            <w:r w:rsidRPr="00D102BB">
              <w:t>межконфессиональных  отношений</w:t>
            </w:r>
            <w:proofErr w:type="gramEnd"/>
            <w:r w:rsidRPr="00D102BB">
              <w:t xml:space="preserve">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районе»</w:t>
            </w:r>
            <w:r w:rsidR="00FE02CF" w:rsidRPr="00D102BB">
              <w:t xml:space="preserve"> на 2014-2025 годы</w:t>
            </w:r>
            <w:bookmarkEnd w:id="14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46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FE02CF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FE02CF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2</w:t>
            </w:r>
          </w:p>
        </w:tc>
        <w:tc>
          <w:tcPr>
            <w:tcW w:w="4118" w:type="dxa"/>
            <w:vMerge w:val="restart"/>
          </w:tcPr>
          <w:p w:rsidR="002051A6" w:rsidRPr="00D102BB" w:rsidRDefault="00767A15" w:rsidP="002051A6">
            <w:pPr>
              <w:jc w:val="both"/>
            </w:pPr>
            <w:bookmarkStart w:id="15" w:name="_Hlk529979633"/>
            <w:r w:rsidRPr="00D102BB">
              <w:t xml:space="preserve">Муниципальная программа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  <w:bookmarkEnd w:id="15"/>
            <w:r w:rsidR="00B82D6A" w:rsidRPr="00D102BB">
              <w:t xml:space="preserve"> на 2015-2025 годы</w:t>
            </w: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97750F" w:rsidP="002051A6">
            <w:pPr>
              <w:jc w:val="both"/>
            </w:pPr>
            <w:r w:rsidRPr="00D102BB">
              <w:t>2983,7</w:t>
            </w:r>
          </w:p>
        </w:tc>
        <w:tc>
          <w:tcPr>
            <w:tcW w:w="1440" w:type="dxa"/>
          </w:tcPr>
          <w:p w:rsidR="002051A6" w:rsidRPr="00D102BB" w:rsidRDefault="00767A15" w:rsidP="002051A6">
            <w:pPr>
              <w:jc w:val="both"/>
            </w:pPr>
            <w:r w:rsidRPr="00D102BB">
              <w:t>2983,7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97750F" w:rsidP="002051A6">
            <w:pPr>
              <w:jc w:val="both"/>
            </w:pPr>
            <w:r w:rsidRPr="00D102BB">
              <w:t>2964,7</w:t>
            </w:r>
          </w:p>
        </w:tc>
        <w:tc>
          <w:tcPr>
            <w:tcW w:w="1440" w:type="dxa"/>
          </w:tcPr>
          <w:p w:rsidR="002051A6" w:rsidRPr="00D102BB" w:rsidRDefault="00767A15" w:rsidP="002051A6">
            <w:pPr>
              <w:jc w:val="both"/>
            </w:pPr>
            <w:r w:rsidRPr="00D102BB">
              <w:t>2964,7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97750F" w:rsidP="002051A6">
            <w:pPr>
              <w:jc w:val="both"/>
            </w:pPr>
            <w:r w:rsidRPr="00D102BB">
              <w:t>2964,7</w:t>
            </w:r>
          </w:p>
        </w:tc>
        <w:tc>
          <w:tcPr>
            <w:tcW w:w="1440" w:type="dxa"/>
          </w:tcPr>
          <w:p w:rsidR="002051A6" w:rsidRPr="00D102BB" w:rsidRDefault="00767A15" w:rsidP="002051A6">
            <w:pPr>
              <w:jc w:val="both"/>
            </w:pPr>
            <w:r w:rsidRPr="00D102BB">
              <w:t>2964,7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460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6" w:name="_Hlk530039502"/>
            <w:r w:rsidRPr="00D102BB">
              <w:t>1</w:t>
            </w:r>
            <w:r w:rsidR="00B45995">
              <w:t>3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Муниципальная программа «</w:t>
            </w:r>
            <w:proofErr w:type="spellStart"/>
            <w:r w:rsidRPr="00D102BB">
              <w:t>Модер-низация</w:t>
            </w:r>
            <w:proofErr w:type="spellEnd"/>
            <w:r w:rsidRPr="00D102BB">
              <w:t xml:space="preserve"> и реформирование жилищ-но-коммунального хозяйства» на 2016-202</w:t>
            </w:r>
            <w:r w:rsidR="006A70AF" w:rsidRPr="00D102BB">
              <w:t>1</w:t>
            </w:r>
            <w:r w:rsidRPr="00D102BB">
              <w:t xml:space="preserve"> годы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</w:t>
            </w: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  <w:bookmarkStart w:id="17" w:name="_GoBack"/>
            <w:bookmarkEnd w:id="17"/>
          </w:p>
        </w:tc>
        <w:tc>
          <w:tcPr>
            <w:tcW w:w="1521" w:type="dxa"/>
          </w:tcPr>
          <w:p w:rsidR="002051A6" w:rsidRPr="00D102BB" w:rsidRDefault="006A70AF" w:rsidP="002051A6">
            <w:pPr>
              <w:jc w:val="both"/>
            </w:pPr>
            <w:r w:rsidRPr="00D102BB">
              <w:t>40578,</w:t>
            </w:r>
            <w:r w:rsidR="00835D15" w:rsidRPr="00D102BB">
              <w:t>1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40578,1</w:t>
            </w:r>
          </w:p>
        </w:tc>
        <w:tc>
          <w:tcPr>
            <w:tcW w:w="1440" w:type="dxa"/>
          </w:tcPr>
          <w:p w:rsidR="002051A6" w:rsidRPr="00D102BB" w:rsidRDefault="00835D15" w:rsidP="002051A6">
            <w:pPr>
              <w:jc w:val="both"/>
            </w:pPr>
            <w:r w:rsidRPr="00D102BB">
              <w:t>100,0</w:t>
            </w:r>
          </w:p>
        </w:tc>
      </w:tr>
      <w:bookmarkEnd w:id="16"/>
      <w:tr w:rsidR="002051A6" w:rsidRPr="00D102BB">
        <w:trPr>
          <w:trHeight w:val="357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835D15" w:rsidP="002051A6">
            <w:pPr>
              <w:jc w:val="both"/>
            </w:pPr>
            <w:r w:rsidRPr="00D102BB">
              <w:t>336,9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336,9</w:t>
            </w:r>
          </w:p>
        </w:tc>
        <w:tc>
          <w:tcPr>
            <w:tcW w:w="1440" w:type="dxa"/>
          </w:tcPr>
          <w:p w:rsidR="002051A6" w:rsidRPr="00D102BB" w:rsidRDefault="00835D15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835D15" w:rsidP="002051A6">
            <w:pPr>
              <w:jc w:val="both"/>
            </w:pPr>
            <w:r w:rsidRPr="00D102BB">
              <w:t>336,9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336,9</w:t>
            </w:r>
          </w:p>
        </w:tc>
        <w:tc>
          <w:tcPr>
            <w:tcW w:w="1440" w:type="dxa"/>
          </w:tcPr>
          <w:p w:rsidR="002051A6" w:rsidRPr="00D102BB" w:rsidRDefault="00835D15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499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4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18" w:name="_Hlk530039021"/>
            <w:r w:rsidRPr="00D102BB"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на 2016-202</w:t>
            </w:r>
            <w:r w:rsidR="001F7A0E" w:rsidRPr="00D102BB">
              <w:t>1</w:t>
            </w:r>
            <w:r w:rsidRPr="00D102BB">
              <w:t xml:space="preserve"> годы</w:t>
            </w:r>
            <w:bookmarkEnd w:id="18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50,0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07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1F7A0E" w:rsidP="002051A6">
            <w:pPr>
              <w:jc w:val="both"/>
            </w:pPr>
            <w:r w:rsidRPr="00D102BB">
              <w:t>100,0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80,0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8</w:t>
            </w:r>
            <w:r w:rsidR="002051A6" w:rsidRPr="00D102BB">
              <w:t>0,0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80,0</w:t>
            </w:r>
          </w:p>
        </w:tc>
      </w:tr>
      <w:tr w:rsidR="00833042" w:rsidRPr="00D102BB">
        <w:trPr>
          <w:trHeight w:val="360"/>
        </w:trPr>
        <w:tc>
          <w:tcPr>
            <w:tcW w:w="850" w:type="dxa"/>
            <w:vMerge w:val="restart"/>
          </w:tcPr>
          <w:p w:rsidR="00833042" w:rsidRPr="00D102BB" w:rsidRDefault="00833042" w:rsidP="00833042">
            <w:pPr>
              <w:jc w:val="both"/>
            </w:pPr>
            <w:r w:rsidRPr="00D102BB">
              <w:lastRenderedPageBreak/>
              <w:t>1</w:t>
            </w:r>
            <w:r w:rsidR="00B45995">
              <w:t>5</w:t>
            </w:r>
          </w:p>
        </w:tc>
        <w:tc>
          <w:tcPr>
            <w:tcW w:w="4118" w:type="dxa"/>
            <w:vMerge w:val="restart"/>
          </w:tcPr>
          <w:p w:rsidR="00833042" w:rsidRPr="00D102BB" w:rsidRDefault="00833042" w:rsidP="00833042">
            <w:pPr>
              <w:jc w:val="both"/>
            </w:pPr>
            <w:bookmarkStart w:id="19" w:name="_Hlk530037225"/>
            <w:r w:rsidRPr="00D102BB">
              <w:t xml:space="preserve">Муниципальная программа «Молодёжь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на 2016-2021 годы»</w:t>
            </w:r>
            <w:bookmarkEnd w:id="19"/>
          </w:p>
        </w:tc>
        <w:tc>
          <w:tcPr>
            <w:tcW w:w="999" w:type="dxa"/>
          </w:tcPr>
          <w:p w:rsidR="00833042" w:rsidRPr="00D102BB" w:rsidRDefault="00833042" w:rsidP="00833042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r w:rsidRPr="00D102BB">
              <w:t>100,0</w:t>
            </w:r>
          </w:p>
        </w:tc>
      </w:tr>
      <w:tr w:rsidR="00833042" w:rsidRPr="00D102BB">
        <w:trPr>
          <w:trHeight w:val="439"/>
        </w:trPr>
        <w:tc>
          <w:tcPr>
            <w:tcW w:w="850" w:type="dxa"/>
            <w:vMerge/>
          </w:tcPr>
          <w:p w:rsidR="00833042" w:rsidRPr="00D102BB" w:rsidRDefault="00833042" w:rsidP="00833042">
            <w:pPr>
              <w:jc w:val="both"/>
            </w:pPr>
          </w:p>
        </w:tc>
        <w:tc>
          <w:tcPr>
            <w:tcW w:w="4118" w:type="dxa"/>
            <w:vMerge/>
          </w:tcPr>
          <w:p w:rsidR="00833042" w:rsidRPr="00D102BB" w:rsidRDefault="00833042" w:rsidP="00833042">
            <w:pPr>
              <w:jc w:val="both"/>
            </w:pPr>
          </w:p>
        </w:tc>
        <w:tc>
          <w:tcPr>
            <w:tcW w:w="999" w:type="dxa"/>
          </w:tcPr>
          <w:p w:rsidR="00833042" w:rsidRPr="00D102BB" w:rsidRDefault="00833042" w:rsidP="00833042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r w:rsidRPr="00D102BB">
              <w:t>100,0</w:t>
            </w:r>
          </w:p>
        </w:tc>
      </w:tr>
      <w:tr w:rsidR="00833042" w:rsidRPr="00D102BB">
        <w:tc>
          <w:tcPr>
            <w:tcW w:w="850" w:type="dxa"/>
            <w:vMerge/>
          </w:tcPr>
          <w:p w:rsidR="00833042" w:rsidRPr="00D102BB" w:rsidRDefault="00833042" w:rsidP="00833042">
            <w:pPr>
              <w:jc w:val="both"/>
            </w:pPr>
          </w:p>
        </w:tc>
        <w:tc>
          <w:tcPr>
            <w:tcW w:w="4118" w:type="dxa"/>
            <w:vMerge/>
          </w:tcPr>
          <w:p w:rsidR="00833042" w:rsidRPr="00D102BB" w:rsidRDefault="00833042" w:rsidP="00833042">
            <w:pPr>
              <w:jc w:val="both"/>
            </w:pPr>
          </w:p>
        </w:tc>
        <w:tc>
          <w:tcPr>
            <w:tcW w:w="999" w:type="dxa"/>
          </w:tcPr>
          <w:p w:rsidR="00833042" w:rsidRPr="00D102BB" w:rsidRDefault="00833042" w:rsidP="00833042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pPr>
              <w:jc w:val="both"/>
            </w:pPr>
            <w:r w:rsidRPr="00D102BB">
              <w:t>102,1</w:t>
            </w:r>
          </w:p>
        </w:tc>
        <w:tc>
          <w:tcPr>
            <w:tcW w:w="1440" w:type="dxa"/>
          </w:tcPr>
          <w:p w:rsidR="00833042" w:rsidRPr="00D102BB" w:rsidRDefault="00833042" w:rsidP="00833042">
            <w:r w:rsidRPr="00D102BB">
              <w:t>100,0</w:t>
            </w:r>
          </w:p>
        </w:tc>
      </w:tr>
      <w:tr w:rsidR="002051A6" w:rsidRPr="00D102BB">
        <w:trPr>
          <w:trHeight w:val="500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6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20" w:name="_Hlk530036714"/>
            <w:r w:rsidRPr="00D102BB">
              <w:t xml:space="preserve">Муниципальная программа «Духовно-нравственное воспитание детей, молодежи и населения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на 2016-2021 годы"</w:t>
            </w:r>
            <w:bookmarkEnd w:id="20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55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 w:rsidTr="00AF4F27">
        <w:trPr>
          <w:trHeight w:val="453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6876D7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70,0</w:t>
            </w:r>
          </w:p>
        </w:tc>
        <w:tc>
          <w:tcPr>
            <w:tcW w:w="1440" w:type="dxa"/>
          </w:tcPr>
          <w:p w:rsidR="002051A6" w:rsidRPr="00D102BB" w:rsidRDefault="006876D7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25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7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 xml:space="preserve">Муниципальная программа «Повышение качества государственных и муниципальных услуг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Республики Мордовия на 2015-202</w:t>
            </w:r>
            <w:r w:rsidR="0046177A" w:rsidRPr="00D102BB">
              <w:t>1</w:t>
            </w:r>
            <w:r w:rsidRPr="00D102BB">
              <w:t xml:space="preserve"> годы»</w:t>
            </w: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46177A" w:rsidP="002051A6">
            <w:pPr>
              <w:jc w:val="both"/>
            </w:pPr>
            <w:r w:rsidRPr="00D102BB">
              <w:rPr>
                <w:lang w:val="en-US"/>
              </w:rPr>
              <w:t>8920</w:t>
            </w:r>
            <w:r w:rsidRPr="00D102BB">
              <w:t>,2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0,0</w:t>
            </w:r>
          </w:p>
        </w:tc>
        <w:tc>
          <w:tcPr>
            <w:tcW w:w="1440" w:type="dxa"/>
          </w:tcPr>
          <w:p w:rsidR="002051A6" w:rsidRPr="00D102BB" w:rsidRDefault="0046177A" w:rsidP="002051A6">
            <w:pPr>
              <w:jc w:val="both"/>
            </w:pPr>
            <w:r w:rsidRPr="00D102BB">
              <w:t>0,0</w:t>
            </w:r>
          </w:p>
        </w:tc>
      </w:tr>
      <w:tr w:rsidR="002051A6" w:rsidRPr="00D102BB">
        <w:trPr>
          <w:trHeight w:val="533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46177A" w:rsidP="002051A6">
            <w:pPr>
              <w:jc w:val="both"/>
            </w:pPr>
            <w:r w:rsidRPr="00D102BB">
              <w:t>4170,2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0,0</w:t>
            </w:r>
          </w:p>
        </w:tc>
        <w:tc>
          <w:tcPr>
            <w:tcW w:w="1440" w:type="dxa"/>
          </w:tcPr>
          <w:p w:rsidR="002051A6" w:rsidRPr="00D102BB" w:rsidRDefault="0046177A" w:rsidP="002051A6">
            <w:pPr>
              <w:jc w:val="both"/>
            </w:pPr>
            <w:r w:rsidRPr="00D102BB">
              <w:t>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4170,2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0,0</w:t>
            </w:r>
          </w:p>
        </w:tc>
      </w:tr>
      <w:tr w:rsidR="002051A6" w:rsidRPr="00D102BB">
        <w:trPr>
          <w:trHeight w:val="465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1</w:t>
            </w:r>
            <w:r w:rsidR="00B45995">
              <w:t>8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21" w:name="_Hlk530039605"/>
            <w:r w:rsidRPr="00D102BB">
              <w:t xml:space="preserve">Муниципальная программа "Оформление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на 2015-202</w:t>
            </w:r>
            <w:r w:rsidR="00833042" w:rsidRPr="00D102BB">
              <w:t>1</w:t>
            </w:r>
            <w:r w:rsidRPr="00D102BB">
              <w:t xml:space="preserve"> годы"</w:t>
            </w:r>
            <w:bookmarkEnd w:id="21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833042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AB2AB4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541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1130,0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499"/>
        </w:trPr>
        <w:tc>
          <w:tcPr>
            <w:tcW w:w="850" w:type="dxa"/>
            <w:vMerge w:val="restart"/>
          </w:tcPr>
          <w:p w:rsidR="002051A6" w:rsidRPr="00D102BB" w:rsidRDefault="00B45995" w:rsidP="002051A6">
            <w:pPr>
              <w:jc w:val="both"/>
            </w:pPr>
            <w:r>
              <w:t>19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22" w:name="_Hlk530039906"/>
            <w:r w:rsidRPr="00D102BB">
              <w:t>Муниципальная программа «Укреп-</w:t>
            </w:r>
            <w:proofErr w:type="spellStart"/>
            <w:r w:rsidRPr="00D102BB">
              <w:t>ление</w:t>
            </w:r>
            <w:proofErr w:type="spellEnd"/>
            <w:r w:rsidRPr="00D102BB">
              <w:t xml:space="preserve"> общественного порядка и обеспечение Общественной </w:t>
            </w:r>
            <w:proofErr w:type="spellStart"/>
            <w:r w:rsidRPr="00D102BB">
              <w:t>безопас-ности</w:t>
            </w:r>
            <w:proofErr w:type="spellEnd"/>
            <w:r w:rsidRPr="00D102BB">
              <w:t xml:space="preserve">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муниципальном районе на 2016-202</w:t>
            </w:r>
            <w:r w:rsidR="008264D0" w:rsidRPr="00D102BB">
              <w:t>1</w:t>
            </w:r>
            <w:r w:rsidRPr="00D102BB">
              <w:t xml:space="preserve"> годы»</w:t>
            </w:r>
            <w:bookmarkEnd w:id="22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208</w:t>
            </w:r>
            <w:r w:rsidR="008264D0" w:rsidRPr="00D102BB">
              <w:t>9</w:t>
            </w:r>
            <w:r w:rsidRPr="00D102BB">
              <w:t>,0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1892,3</w:t>
            </w:r>
          </w:p>
        </w:tc>
        <w:tc>
          <w:tcPr>
            <w:tcW w:w="1440" w:type="dxa"/>
          </w:tcPr>
          <w:p w:rsidR="002051A6" w:rsidRPr="00D102BB" w:rsidRDefault="008264D0" w:rsidP="002051A6">
            <w:pPr>
              <w:jc w:val="both"/>
            </w:pPr>
            <w:r w:rsidRPr="00D102BB">
              <w:t>90,6</w:t>
            </w:r>
          </w:p>
        </w:tc>
      </w:tr>
      <w:tr w:rsidR="002051A6" w:rsidRPr="00D102BB">
        <w:trPr>
          <w:trHeight w:val="535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8264D0" w:rsidP="002051A6">
            <w:pPr>
              <w:jc w:val="both"/>
            </w:pPr>
            <w:r w:rsidRPr="00D102BB">
              <w:t>2093,8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1896,9</w:t>
            </w:r>
          </w:p>
        </w:tc>
        <w:tc>
          <w:tcPr>
            <w:tcW w:w="1440" w:type="dxa"/>
          </w:tcPr>
          <w:p w:rsidR="002051A6" w:rsidRPr="00D102BB" w:rsidRDefault="008264D0" w:rsidP="002051A6">
            <w:pPr>
              <w:jc w:val="both"/>
            </w:pPr>
            <w:r w:rsidRPr="00D102BB">
              <w:t>90,6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8264D0" w:rsidP="002051A6">
            <w:pPr>
              <w:jc w:val="both"/>
            </w:pPr>
            <w:r w:rsidRPr="00D102BB">
              <w:t>2177,5</w:t>
            </w:r>
          </w:p>
        </w:tc>
        <w:tc>
          <w:tcPr>
            <w:tcW w:w="1440" w:type="dxa"/>
          </w:tcPr>
          <w:p w:rsidR="002051A6" w:rsidRPr="00D102BB" w:rsidRDefault="009975AB" w:rsidP="002051A6">
            <w:pPr>
              <w:jc w:val="both"/>
            </w:pPr>
            <w:r w:rsidRPr="00D102BB">
              <w:t>1901,8</w:t>
            </w:r>
          </w:p>
        </w:tc>
        <w:tc>
          <w:tcPr>
            <w:tcW w:w="1440" w:type="dxa"/>
          </w:tcPr>
          <w:p w:rsidR="002051A6" w:rsidRPr="00D102BB" w:rsidRDefault="008264D0" w:rsidP="002051A6">
            <w:pPr>
              <w:jc w:val="both"/>
            </w:pPr>
            <w:r w:rsidRPr="00D102BB">
              <w:t>87,3</w:t>
            </w:r>
          </w:p>
        </w:tc>
      </w:tr>
      <w:tr w:rsidR="002051A6" w:rsidRPr="00D102BB">
        <w:trPr>
          <w:trHeight w:val="539"/>
        </w:trPr>
        <w:tc>
          <w:tcPr>
            <w:tcW w:w="850" w:type="dxa"/>
            <w:vMerge w:val="restart"/>
          </w:tcPr>
          <w:p w:rsidR="002051A6" w:rsidRPr="00D102BB" w:rsidRDefault="00B45995" w:rsidP="002051A6">
            <w:pPr>
              <w:jc w:val="both"/>
            </w:pPr>
            <w:r>
              <w:t>20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 xml:space="preserve">Муниципальная программа </w:t>
            </w:r>
            <w:bookmarkStart w:id="23" w:name="_Hlk530036606"/>
            <w:r w:rsidRPr="00D102BB">
              <w:t xml:space="preserve">«Патриотическое воспитание граждан, проживающих на территории </w:t>
            </w:r>
            <w:proofErr w:type="spellStart"/>
            <w:r w:rsidRPr="00D102BB">
              <w:t>Чамзинского</w:t>
            </w:r>
            <w:proofErr w:type="spellEnd"/>
            <w:r w:rsidRPr="00D102BB">
              <w:t xml:space="preserve"> муниципального района на 2017-2021 годы»</w:t>
            </w:r>
            <w:bookmarkEnd w:id="23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CD7132" w:rsidP="002051A6">
            <w:pPr>
              <w:jc w:val="both"/>
            </w:pPr>
            <w:r w:rsidRPr="00D102BB">
              <w:t>10,2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9,</w:t>
            </w:r>
            <w:r w:rsidR="00767A15" w:rsidRPr="00D102BB">
              <w:t>5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93,1</w:t>
            </w:r>
          </w:p>
        </w:tc>
      </w:tr>
      <w:tr w:rsidR="002051A6" w:rsidRPr="00D102BB">
        <w:trPr>
          <w:trHeight w:val="605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CD7132" w:rsidP="002051A6">
            <w:pPr>
              <w:jc w:val="both"/>
            </w:pPr>
            <w:r w:rsidRPr="00D102BB">
              <w:t>11,15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9,</w:t>
            </w:r>
            <w:r w:rsidR="00767A15" w:rsidRPr="00D102BB">
              <w:t>5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85,2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11,</w:t>
            </w:r>
            <w:r w:rsidR="00CD7132" w:rsidRPr="00D102BB">
              <w:t>7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9,</w:t>
            </w:r>
            <w:r w:rsidR="00767A15" w:rsidRPr="00D102BB">
              <w:t>5</w:t>
            </w:r>
          </w:p>
        </w:tc>
        <w:tc>
          <w:tcPr>
            <w:tcW w:w="1440" w:type="dxa"/>
          </w:tcPr>
          <w:p w:rsidR="002051A6" w:rsidRPr="00D102BB" w:rsidRDefault="001F7A0E" w:rsidP="002051A6">
            <w:pPr>
              <w:jc w:val="both"/>
            </w:pPr>
            <w:r w:rsidRPr="00D102BB">
              <w:t>81,2</w:t>
            </w:r>
          </w:p>
        </w:tc>
      </w:tr>
      <w:tr w:rsidR="002051A6" w:rsidRPr="00D102BB">
        <w:trPr>
          <w:trHeight w:val="300"/>
        </w:trPr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2</w:t>
            </w:r>
            <w:r w:rsidR="00B45995">
              <w:t>1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24" w:name="_Hlk530037892"/>
            <w:r w:rsidRPr="00D102BB">
              <w:t>Муниципальная программа «</w:t>
            </w:r>
            <w:proofErr w:type="spellStart"/>
            <w:r w:rsidRPr="00D102BB">
              <w:t>Повы-шение</w:t>
            </w:r>
            <w:proofErr w:type="spellEnd"/>
            <w:r w:rsidRPr="00D102BB">
              <w:t xml:space="preserve"> безопасности дорожного движения в </w:t>
            </w:r>
            <w:proofErr w:type="spellStart"/>
            <w:r w:rsidRPr="00D102BB">
              <w:t>Чамзинском</w:t>
            </w:r>
            <w:proofErr w:type="spellEnd"/>
            <w:r w:rsidRPr="00D102BB">
              <w:t xml:space="preserve"> </w:t>
            </w:r>
            <w:proofErr w:type="spellStart"/>
            <w:r w:rsidRPr="00D102BB">
              <w:t>муници-пальном</w:t>
            </w:r>
            <w:proofErr w:type="spellEnd"/>
            <w:r w:rsidRPr="00D102BB">
              <w:t xml:space="preserve"> районе на 2016-202</w:t>
            </w:r>
            <w:r w:rsidR="00A56834" w:rsidRPr="00D102BB">
              <w:t>1</w:t>
            </w:r>
            <w:r w:rsidRPr="00D102BB">
              <w:t xml:space="preserve"> годы»</w:t>
            </w:r>
            <w:bookmarkEnd w:id="24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>
        <w:trPr>
          <w:trHeight w:val="350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2051A6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100,0</w:t>
            </w:r>
          </w:p>
        </w:tc>
      </w:tr>
      <w:tr w:rsidR="002051A6" w:rsidRPr="00D102BB" w:rsidTr="00320C72">
        <w:trPr>
          <w:trHeight w:val="254"/>
        </w:trPr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A56834" w:rsidP="002051A6">
            <w:pPr>
              <w:jc w:val="both"/>
            </w:pPr>
            <w:r w:rsidRPr="00D102BB">
              <w:t>100</w:t>
            </w:r>
            <w:r w:rsidR="002051A6" w:rsidRPr="00D102BB">
              <w:t>,0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80,0</w:t>
            </w:r>
          </w:p>
        </w:tc>
        <w:tc>
          <w:tcPr>
            <w:tcW w:w="1440" w:type="dxa"/>
          </w:tcPr>
          <w:p w:rsidR="002051A6" w:rsidRPr="00D102BB" w:rsidRDefault="00A56834" w:rsidP="002051A6">
            <w:pPr>
              <w:jc w:val="both"/>
              <w:rPr>
                <w:lang w:val="en-US"/>
              </w:rPr>
            </w:pPr>
            <w:r w:rsidRPr="00D102BB">
              <w:t>8</w:t>
            </w:r>
            <w:r w:rsidR="002051A6" w:rsidRPr="00D102BB">
              <w:t>0,0</w:t>
            </w:r>
          </w:p>
        </w:tc>
      </w:tr>
      <w:tr w:rsidR="002051A6" w:rsidRPr="00D102BB">
        <w:tc>
          <w:tcPr>
            <w:tcW w:w="850" w:type="dxa"/>
            <w:vMerge w:val="restart"/>
          </w:tcPr>
          <w:p w:rsidR="002051A6" w:rsidRPr="00D102BB" w:rsidRDefault="002051A6" w:rsidP="002051A6">
            <w:pPr>
              <w:jc w:val="both"/>
            </w:pPr>
            <w:r w:rsidRPr="00D102BB">
              <w:t>2</w:t>
            </w:r>
            <w:r w:rsidR="00B45995">
              <w:t>2</w:t>
            </w:r>
          </w:p>
        </w:tc>
        <w:tc>
          <w:tcPr>
            <w:tcW w:w="4118" w:type="dxa"/>
            <w:vMerge w:val="restart"/>
          </w:tcPr>
          <w:p w:rsidR="002051A6" w:rsidRPr="00D102BB" w:rsidRDefault="002051A6" w:rsidP="002051A6">
            <w:pPr>
              <w:jc w:val="both"/>
            </w:pPr>
            <w:bookmarkStart w:id="25" w:name="_Hlk530037731"/>
            <w:r w:rsidRPr="00D102BB">
              <w:t>Муниципальная программа «Социальная поддержка граждан»</w:t>
            </w:r>
            <w:r w:rsidR="00FE02CF" w:rsidRPr="00D102BB">
              <w:t xml:space="preserve"> на 2017-2022 годы</w:t>
            </w:r>
            <w:bookmarkEnd w:id="25"/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2019</w:t>
            </w:r>
          </w:p>
        </w:tc>
        <w:tc>
          <w:tcPr>
            <w:tcW w:w="1521" w:type="dxa"/>
          </w:tcPr>
          <w:p w:rsidR="002051A6" w:rsidRPr="00D102BB" w:rsidRDefault="00320C72" w:rsidP="002051A6">
            <w:pPr>
              <w:jc w:val="both"/>
            </w:pPr>
            <w:r w:rsidRPr="00D102BB">
              <w:t>3039,0</w:t>
            </w:r>
          </w:p>
        </w:tc>
        <w:tc>
          <w:tcPr>
            <w:tcW w:w="1440" w:type="dxa"/>
          </w:tcPr>
          <w:p w:rsidR="002051A6" w:rsidRPr="00D102BB" w:rsidRDefault="00767A15" w:rsidP="002051A6">
            <w:pPr>
              <w:jc w:val="both"/>
            </w:pPr>
            <w:r w:rsidRPr="00D102BB">
              <w:t>3039,0</w:t>
            </w:r>
          </w:p>
        </w:tc>
        <w:tc>
          <w:tcPr>
            <w:tcW w:w="1440" w:type="dxa"/>
          </w:tcPr>
          <w:p w:rsidR="002051A6" w:rsidRPr="00D102BB" w:rsidRDefault="00FE02CF" w:rsidP="002051A6">
            <w:pPr>
              <w:jc w:val="both"/>
            </w:pPr>
            <w:r w:rsidRPr="00D102BB">
              <w:t>10</w:t>
            </w:r>
            <w:r w:rsidR="00320C72" w:rsidRPr="00D102BB">
              <w:t>0,0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2020</w:t>
            </w:r>
          </w:p>
        </w:tc>
        <w:tc>
          <w:tcPr>
            <w:tcW w:w="1521" w:type="dxa"/>
          </w:tcPr>
          <w:p w:rsidR="002051A6" w:rsidRPr="00D102BB" w:rsidRDefault="00FE02CF" w:rsidP="002051A6">
            <w:pPr>
              <w:jc w:val="both"/>
            </w:pPr>
            <w:r w:rsidRPr="00D102BB">
              <w:t>3053,2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1350,0</w:t>
            </w:r>
          </w:p>
        </w:tc>
        <w:tc>
          <w:tcPr>
            <w:tcW w:w="1440" w:type="dxa"/>
          </w:tcPr>
          <w:p w:rsidR="002051A6" w:rsidRPr="00D102BB" w:rsidRDefault="00FE02CF" w:rsidP="002051A6">
            <w:pPr>
              <w:jc w:val="both"/>
            </w:pPr>
            <w:r w:rsidRPr="00D102BB">
              <w:t>44,2</w:t>
            </w:r>
          </w:p>
        </w:tc>
      </w:tr>
      <w:tr w:rsidR="002051A6" w:rsidRPr="00D102BB">
        <w:tc>
          <w:tcPr>
            <w:tcW w:w="850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2051A6" w:rsidRPr="00D102BB" w:rsidRDefault="002051A6" w:rsidP="002051A6">
            <w:pPr>
              <w:jc w:val="both"/>
            </w:pPr>
          </w:p>
        </w:tc>
        <w:tc>
          <w:tcPr>
            <w:tcW w:w="999" w:type="dxa"/>
          </w:tcPr>
          <w:p w:rsidR="002051A6" w:rsidRPr="00D102BB" w:rsidRDefault="002051A6" w:rsidP="002051A6">
            <w:pPr>
              <w:jc w:val="both"/>
            </w:pPr>
            <w:r w:rsidRPr="00D102BB">
              <w:t>2021</w:t>
            </w:r>
          </w:p>
        </w:tc>
        <w:tc>
          <w:tcPr>
            <w:tcW w:w="1521" w:type="dxa"/>
          </w:tcPr>
          <w:p w:rsidR="002051A6" w:rsidRPr="00D102BB" w:rsidRDefault="00FE02CF" w:rsidP="002051A6">
            <w:pPr>
              <w:jc w:val="both"/>
            </w:pPr>
            <w:r w:rsidRPr="00D102BB">
              <w:t>3155,4</w:t>
            </w:r>
          </w:p>
        </w:tc>
        <w:tc>
          <w:tcPr>
            <w:tcW w:w="1440" w:type="dxa"/>
          </w:tcPr>
          <w:p w:rsidR="002051A6" w:rsidRPr="00D102BB" w:rsidRDefault="002051A6" w:rsidP="002051A6">
            <w:pPr>
              <w:jc w:val="both"/>
            </w:pPr>
            <w:r w:rsidRPr="00D102BB">
              <w:t>1350,0</w:t>
            </w:r>
          </w:p>
        </w:tc>
        <w:tc>
          <w:tcPr>
            <w:tcW w:w="1440" w:type="dxa"/>
          </w:tcPr>
          <w:p w:rsidR="002051A6" w:rsidRPr="00D102BB" w:rsidRDefault="00FE02CF" w:rsidP="002051A6">
            <w:pPr>
              <w:jc w:val="both"/>
            </w:pPr>
            <w:r w:rsidRPr="00D102BB">
              <w:t>42,8</w:t>
            </w:r>
          </w:p>
        </w:tc>
      </w:tr>
    </w:tbl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В соответствии со ст.179 БК РФ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3029FA" w:rsidRPr="00D102BB" w:rsidRDefault="003029FA" w:rsidP="0090234B">
      <w:pPr>
        <w:ind w:firstLine="495"/>
        <w:jc w:val="center"/>
        <w:rPr>
          <w:b/>
          <w:bCs/>
          <w:sz w:val="28"/>
          <w:szCs w:val="28"/>
        </w:rPr>
      </w:pPr>
    </w:p>
    <w:p w:rsidR="003029FA" w:rsidRPr="00D102BB" w:rsidRDefault="003029FA" w:rsidP="0090234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>Межбюджетные трансферты.</w:t>
      </w:r>
    </w:p>
    <w:p w:rsidR="003029FA" w:rsidRPr="00D102BB" w:rsidRDefault="003029FA" w:rsidP="0090234B">
      <w:pPr>
        <w:jc w:val="center"/>
        <w:rPr>
          <w:b/>
          <w:bCs/>
          <w:sz w:val="28"/>
          <w:szCs w:val="28"/>
        </w:rPr>
      </w:pPr>
    </w:p>
    <w:p w:rsidR="003029FA" w:rsidRPr="00D102BB" w:rsidRDefault="003029FA" w:rsidP="0090234B">
      <w:pPr>
        <w:ind w:firstLine="54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Проектом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201</w:t>
      </w:r>
      <w:r w:rsidR="00C61860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C61860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C61860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предусмотрено предоставление из районного бюджета межбюджетных трансфертов в бюджеты других уровней бюджетной системы Российской Федерации</w:t>
      </w:r>
      <w:r w:rsidR="00C61860" w:rsidRPr="00D102BB">
        <w:rPr>
          <w:sz w:val="28"/>
          <w:szCs w:val="28"/>
        </w:rPr>
        <w:t xml:space="preserve"> в сумме 4,6 </w:t>
      </w:r>
      <w:proofErr w:type="spellStart"/>
      <w:r w:rsidR="00C61860" w:rsidRPr="00D102BB">
        <w:rPr>
          <w:sz w:val="28"/>
          <w:szCs w:val="28"/>
        </w:rPr>
        <w:t>тыс.рублей</w:t>
      </w:r>
      <w:proofErr w:type="spellEnd"/>
      <w:r w:rsidR="00BD082C" w:rsidRPr="00D102BB">
        <w:rPr>
          <w:sz w:val="28"/>
          <w:szCs w:val="28"/>
        </w:rPr>
        <w:t>, которые будут направлены на предоставление дотации на выравнивание уровня бюджетной обеспеченности поселений из районного фонда финансовой поддержки поселений</w:t>
      </w:r>
      <w:r w:rsidRPr="00D102BB">
        <w:rPr>
          <w:sz w:val="28"/>
          <w:szCs w:val="28"/>
        </w:rPr>
        <w:t>.</w:t>
      </w:r>
    </w:p>
    <w:p w:rsidR="003029FA" w:rsidRPr="00D102BB" w:rsidRDefault="003029FA" w:rsidP="0090234B">
      <w:pPr>
        <w:ind w:left="495"/>
        <w:jc w:val="both"/>
        <w:rPr>
          <w:sz w:val="28"/>
          <w:szCs w:val="28"/>
        </w:rPr>
      </w:pPr>
    </w:p>
    <w:p w:rsidR="003029FA" w:rsidRPr="00D102BB" w:rsidRDefault="003029FA" w:rsidP="0090234B">
      <w:pPr>
        <w:ind w:left="495"/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>6. Резервные фонды.</w:t>
      </w:r>
    </w:p>
    <w:p w:rsidR="003029FA" w:rsidRPr="00D102BB" w:rsidRDefault="003029FA" w:rsidP="0090234B">
      <w:pPr>
        <w:ind w:left="495"/>
        <w:jc w:val="center"/>
        <w:rPr>
          <w:b/>
          <w:bCs/>
          <w:sz w:val="28"/>
          <w:szCs w:val="28"/>
        </w:rPr>
      </w:pPr>
    </w:p>
    <w:p w:rsidR="003029FA" w:rsidRPr="00D102BB" w:rsidRDefault="003029FA" w:rsidP="0090234B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ab/>
        <w:t xml:space="preserve">В соответствии со ст.81 БК РФ Проектом установлен резервный фонд администрации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201</w:t>
      </w:r>
      <w:r w:rsidR="00BD082C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BD082C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BD082C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в размере 600,0 ежегодно, что в соответствии с требованиями указанной статьи не превышает 3% общего объема расходов.</w:t>
      </w:r>
    </w:p>
    <w:p w:rsidR="003029FA" w:rsidRPr="00D102BB" w:rsidRDefault="003029FA" w:rsidP="0090234B">
      <w:pPr>
        <w:jc w:val="both"/>
        <w:rPr>
          <w:sz w:val="28"/>
          <w:szCs w:val="28"/>
        </w:rPr>
      </w:pPr>
    </w:p>
    <w:p w:rsidR="003029FA" w:rsidRPr="00D102BB" w:rsidRDefault="003029FA" w:rsidP="00BD082C">
      <w:pPr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 w:rsidRPr="00D102BB">
        <w:rPr>
          <w:b/>
          <w:bCs/>
          <w:sz w:val="28"/>
          <w:szCs w:val="28"/>
        </w:rPr>
        <w:t>Дорожный фонд.</w:t>
      </w:r>
    </w:p>
    <w:p w:rsidR="003029FA" w:rsidRPr="00D102BB" w:rsidRDefault="003029FA" w:rsidP="007F66E9">
      <w:pPr>
        <w:jc w:val="center"/>
        <w:rPr>
          <w:b/>
          <w:bCs/>
          <w:sz w:val="28"/>
          <w:szCs w:val="28"/>
        </w:rPr>
      </w:pPr>
    </w:p>
    <w:p w:rsidR="003029FA" w:rsidRPr="00D102BB" w:rsidRDefault="003029FA" w:rsidP="001A0B57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В соответствии с Порядком формирования и использования бюджетных ассигнований дорожного фонда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от 30 декабря 2013 года №150, объем бюджетных ассигнований Дорожного фонда предусматривается Проектом в размере не менее прогнозируемого объема доходов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 от:</w:t>
      </w:r>
    </w:p>
    <w:p w:rsidR="003029FA" w:rsidRPr="00D102BB" w:rsidRDefault="003029FA" w:rsidP="006D00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1)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бюджет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района;</w:t>
      </w:r>
    </w:p>
    <w:p w:rsidR="003029FA" w:rsidRPr="00D102BB" w:rsidRDefault="003029FA" w:rsidP="006D00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2)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3029FA" w:rsidRPr="00D102BB" w:rsidRDefault="003029FA" w:rsidP="006D00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значения.</w:t>
      </w:r>
    </w:p>
    <w:p w:rsidR="003029FA" w:rsidRPr="00D102BB" w:rsidRDefault="003029FA" w:rsidP="00970CF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Так, Проектом предусмотрены доходы от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бюджет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в 201</w:t>
      </w:r>
      <w:r w:rsidR="00F46646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году в размере </w:t>
      </w:r>
      <w:r w:rsidR="00F46646" w:rsidRPr="00D102BB">
        <w:rPr>
          <w:sz w:val="28"/>
          <w:szCs w:val="28"/>
        </w:rPr>
        <w:t>4128,0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>, в 20</w:t>
      </w:r>
      <w:r w:rsidR="00F46646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году – </w:t>
      </w:r>
      <w:r w:rsidR="00F46646" w:rsidRPr="00D102BB">
        <w:rPr>
          <w:sz w:val="28"/>
          <w:szCs w:val="28"/>
        </w:rPr>
        <w:t>7566,1</w:t>
      </w:r>
      <w:r w:rsidRPr="00D102BB">
        <w:rPr>
          <w:sz w:val="28"/>
          <w:szCs w:val="28"/>
        </w:rPr>
        <w:t xml:space="preserve"> </w:t>
      </w:r>
      <w:proofErr w:type="spellStart"/>
      <w:r w:rsidRPr="00D102BB">
        <w:rPr>
          <w:sz w:val="28"/>
          <w:szCs w:val="28"/>
        </w:rPr>
        <w:t>тыс.рублей</w:t>
      </w:r>
      <w:proofErr w:type="spellEnd"/>
      <w:r w:rsidRPr="00D102BB">
        <w:rPr>
          <w:sz w:val="28"/>
          <w:szCs w:val="28"/>
        </w:rPr>
        <w:t>, в 202</w:t>
      </w:r>
      <w:r w:rsidR="00F46646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году –</w:t>
      </w:r>
      <w:r w:rsidR="00F46646" w:rsidRPr="00D102BB">
        <w:rPr>
          <w:sz w:val="28"/>
          <w:szCs w:val="28"/>
        </w:rPr>
        <w:t>10846,2</w:t>
      </w:r>
      <w:r w:rsidRPr="00D102BB">
        <w:rPr>
          <w:sz w:val="28"/>
          <w:szCs w:val="28"/>
        </w:rPr>
        <w:t xml:space="preserve"> тыс. рублей.</w:t>
      </w:r>
    </w:p>
    <w:p w:rsidR="003029FA" w:rsidRPr="00D102BB" w:rsidRDefault="003029FA" w:rsidP="0007605D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        В соответствии с Порядком формирования и использования бюджетных ассигнований дорожного фонда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Мордовия, бюджетные ассигнования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искусственных сооружений на них, погашение кредиторской задолженности сельских поселений за работы, принятые им в установленном порядке в истекших финансовых годах.</w:t>
      </w:r>
    </w:p>
    <w:p w:rsidR="003029FA" w:rsidRPr="00D102BB" w:rsidRDefault="003029FA" w:rsidP="0007605D">
      <w:pPr>
        <w:jc w:val="both"/>
        <w:rPr>
          <w:sz w:val="28"/>
          <w:szCs w:val="28"/>
        </w:rPr>
      </w:pPr>
    </w:p>
    <w:p w:rsidR="003029FA" w:rsidRPr="00D102BB" w:rsidRDefault="003029FA" w:rsidP="0007605D">
      <w:pPr>
        <w:jc w:val="both"/>
        <w:rPr>
          <w:sz w:val="28"/>
          <w:szCs w:val="28"/>
        </w:rPr>
      </w:pPr>
      <w:r w:rsidRPr="00D102BB">
        <w:rPr>
          <w:sz w:val="28"/>
          <w:szCs w:val="28"/>
        </w:rPr>
        <w:t>Выводы: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1. Проект бюджета на 201</w:t>
      </w:r>
      <w:r w:rsidR="00F46646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F46646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F46646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годов, в целом, соответствует требованиям бюджетного законодательства.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2. Проверкой соблюдения сроков внесения Проекта на рассмотрение представительным органом муниципального образования, предусмотренных ст.185 БК РФ, и сроков представления Проекта, документов и материалов, представляемых одновременно с ним, нарушений не выявлено.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lastRenderedPageBreak/>
        <w:t xml:space="preserve">3. Представленный для проведения экспертизы проект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201</w:t>
      </w:r>
      <w:r w:rsidR="00EF56EB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EF56EB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EF56EB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соответствует требованиям действующего бюджетного и налогового законодательства, содержит основные характеристики бюджета, предусмотренные ст.184.1 БК РФ.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4. В соответствии со ст.184.2 БК РФ, ст.11 Положения о бюджетном процессе, одновременно с проектом решения «О бюджете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района» в контрольно-счетную комиссию были представлены документы и материалы в полном объеме.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5. Требования ст. 169, 172 БК РФ при составлении Проекта соблюдены.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6. В соответствии со ст.33 БК РФ при составлении бюджета на 201</w:t>
      </w:r>
      <w:r w:rsidR="00EF56EB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EF56EB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EF56EB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соблюден принцип сбалансированности бюджета.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7. В целях соблюдения принципов открытости и гласности в соответствии со ст.36 БК РФ, проект бюджета с приложениями размещен в средствах массовой информации.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8. Доходная часть бюджета сформирована с соблюдением статей 20,41,42,61.1,62 БК РФ и Указаний о порядке применения бюджетной классификации, утвержденных приказом Министерства финансов Российской Федерации от 01.07.2013 года №65н.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9. Принцип достоверности доходной части бюджета согласно ст.37 БК РФ соблюден.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10. В соответствии со ст. 174.1 БК РФ доходы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спрогнозированы на основе прогноза социально-экономического развития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11. В соответствии с ч.2 ст.179 БК РФ Проектом предусмотрено утверждение объема бюджетных ассигнований на финансовое обеспечение муниципальных программ.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12. Установленный Проектом резервный фонд администрации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на 201</w:t>
      </w:r>
      <w:r w:rsidR="00EF56EB" w:rsidRPr="00D102BB">
        <w:rPr>
          <w:sz w:val="28"/>
          <w:szCs w:val="28"/>
        </w:rPr>
        <w:t>9</w:t>
      </w:r>
      <w:r w:rsidRPr="00D102BB">
        <w:rPr>
          <w:sz w:val="28"/>
          <w:szCs w:val="28"/>
        </w:rPr>
        <w:t xml:space="preserve"> год и плановый период 20</w:t>
      </w:r>
      <w:r w:rsidR="00EF56EB" w:rsidRPr="00D102BB">
        <w:rPr>
          <w:sz w:val="28"/>
          <w:szCs w:val="28"/>
        </w:rPr>
        <w:t>20</w:t>
      </w:r>
      <w:r w:rsidRPr="00D102BB">
        <w:rPr>
          <w:sz w:val="28"/>
          <w:szCs w:val="28"/>
        </w:rPr>
        <w:t xml:space="preserve"> и 202</w:t>
      </w:r>
      <w:r w:rsidR="00EF56EB" w:rsidRPr="00D102BB">
        <w:rPr>
          <w:sz w:val="28"/>
          <w:szCs w:val="28"/>
        </w:rPr>
        <w:t>1</w:t>
      </w:r>
      <w:r w:rsidRPr="00D102BB">
        <w:rPr>
          <w:sz w:val="28"/>
          <w:szCs w:val="28"/>
        </w:rPr>
        <w:t xml:space="preserve"> годов установлен в размере 600,0 </w:t>
      </w:r>
      <w:proofErr w:type="spellStart"/>
      <w:proofErr w:type="gramStart"/>
      <w:r w:rsidRPr="00D102BB">
        <w:rPr>
          <w:sz w:val="28"/>
          <w:szCs w:val="28"/>
        </w:rPr>
        <w:t>тыс.рублей</w:t>
      </w:r>
      <w:proofErr w:type="spellEnd"/>
      <w:proofErr w:type="gramEnd"/>
      <w:r w:rsidRPr="00D102BB">
        <w:rPr>
          <w:sz w:val="28"/>
          <w:szCs w:val="28"/>
        </w:rPr>
        <w:t xml:space="preserve"> ежегодно, не превышает 3% общего объема расходов, что соответствует ст.81 БК РФ.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13. Объем бюджетных ассигнований Дорожного фонда Проекта, предусмотрен в соответствии с Порядком формирования и использования бюджетных ассигнований дорожного фонда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от 30 декабря 2013 года №150, не менее прогнозируемого объема доходов бюджета </w:t>
      </w: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Республики Мордовия, что соответствует требованиям п.5 ст.179.4 БК РФ.</w:t>
      </w:r>
    </w:p>
    <w:p w:rsidR="003029FA" w:rsidRPr="00D102BB" w:rsidRDefault="003029FA" w:rsidP="009B1408">
      <w:pPr>
        <w:ind w:firstLine="708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14. При проверке текстовых статей Проекта нарушений не установлено. </w:t>
      </w:r>
    </w:p>
    <w:p w:rsidR="003029FA" w:rsidRPr="00D102BB" w:rsidRDefault="003029FA" w:rsidP="001E2F0F">
      <w:pPr>
        <w:ind w:firstLine="540"/>
        <w:jc w:val="both"/>
        <w:rPr>
          <w:sz w:val="28"/>
          <w:szCs w:val="28"/>
        </w:rPr>
      </w:pP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</w:p>
    <w:p w:rsidR="003029FA" w:rsidRPr="00D102BB" w:rsidRDefault="003029FA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Председатель контрольно-счётной комиссии </w:t>
      </w:r>
    </w:p>
    <w:p w:rsidR="003029FA" w:rsidRPr="008E1C17" w:rsidRDefault="003029FA" w:rsidP="0075040E">
      <w:pPr>
        <w:ind w:firstLine="495"/>
        <w:jc w:val="both"/>
        <w:rPr>
          <w:sz w:val="28"/>
          <w:szCs w:val="28"/>
        </w:rPr>
      </w:pPr>
      <w:proofErr w:type="spellStart"/>
      <w:r w:rsidRPr="00D102BB">
        <w:rPr>
          <w:sz w:val="28"/>
          <w:szCs w:val="28"/>
        </w:rPr>
        <w:t>Чамзинского</w:t>
      </w:r>
      <w:proofErr w:type="spellEnd"/>
      <w:r w:rsidRPr="00D102BB">
        <w:rPr>
          <w:sz w:val="28"/>
          <w:szCs w:val="28"/>
        </w:rPr>
        <w:t xml:space="preserve"> муниципального района                                                </w:t>
      </w:r>
      <w:proofErr w:type="spellStart"/>
      <w:r w:rsidRPr="00D102BB">
        <w:rPr>
          <w:sz w:val="28"/>
          <w:szCs w:val="28"/>
        </w:rPr>
        <w:t>П.И.Кувыркин</w:t>
      </w:r>
      <w:proofErr w:type="spellEnd"/>
      <w:r>
        <w:rPr>
          <w:sz w:val="28"/>
          <w:szCs w:val="28"/>
        </w:rPr>
        <w:t xml:space="preserve"> </w:t>
      </w:r>
    </w:p>
    <w:sectPr w:rsidR="003029FA" w:rsidRPr="008E1C17" w:rsidSect="00457F9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3447"/>
    <w:multiLevelType w:val="hybridMultilevel"/>
    <w:tmpl w:val="459E1E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743CF"/>
    <w:multiLevelType w:val="hybridMultilevel"/>
    <w:tmpl w:val="9BB024EA"/>
    <w:lvl w:ilvl="0" w:tplc="8B723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5B18014E"/>
    <w:multiLevelType w:val="multilevel"/>
    <w:tmpl w:val="9C0E61A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57F9E"/>
    <w:rsid w:val="000063D1"/>
    <w:rsid w:val="00016D86"/>
    <w:rsid w:val="00030E49"/>
    <w:rsid w:val="00051401"/>
    <w:rsid w:val="000527CA"/>
    <w:rsid w:val="00056951"/>
    <w:rsid w:val="000731AD"/>
    <w:rsid w:val="0007354E"/>
    <w:rsid w:val="0007605D"/>
    <w:rsid w:val="000A0059"/>
    <w:rsid w:val="000B186C"/>
    <w:rsid w:val="000C365F"/>
    <w:rsid w:val="000D1479"/>
    <w:rsid w:val="000D31A1"/>
    <w:rsid w:val="000D7DD4"/>
    <w:rsid w:val="000E2449"/>
    <w:rsid w:val="000E3A7E"/>
    <w:rsid w:val="000E4B25"/>
    <w:rsid w:val="000E6E91"/>
    <w:rsid w:val="00101056"/>
    <w:rsid w:val="00103E95"/>
    <w:rsid w:val="00113C5B"/>
    <w:rsid w:val="0011401B"/>
    <w:rsid w:val="0011477C"/>
    <w:rsid w:val="001211E5"/>
    <w:rsid w:val="00127CCE"/>
    <w:rsid w:val="00131880"/>
    <w:rsid w:val="00135BBA"/>
    <w:rsid w:val="00135E6E"/>
    <w:rsid w:val="0013696D"/>
    <w:rsid w:val="00142975"/>
    <w:rsid w:val="00171BF8"/>
    <w:rsid w:val="001805B4"/>
    <w:rsid w:val="001845C4"/>
    <w:rsid w:val="00184EFC"/>
    <w:rsid w:val="0019265E"/>
    <w:rsid w:val="00192F1D"/>
    <w:rsid w:val="001A0B57"/>
    <w:rsid w:val="001A6769"/>
    <w:rsid w:val="001A7199"/>
    <w:rsid w:val="001A7925"/>
    <w:rsid w:val="001B448B"/>
    <w:rsid w:val="001B527A"/>
    <w:rsid w:val="001B58BB"/>
    <w:rsid w:val="001C20CC"/>
    <w:rsid w:val="001C2808"/>
    <w:rsid w:val="001C4FD2"/>
    <w:rsid w:val="001D7294"/>
    <w:rsid w:val="001D7E1E"/>
    <w:rsid w:val="001E2A62"/>
    <w:rsid w:val="001E2F0F"/>
    <w:rsid w:val="001E30E6"/>
    <w:rsid w:val="001E754F"/>
    <w:rsid w:val="001F29C4"/>
    <w:rsid w:val="001F4FD5"/>
    <w:rsid w:val="001F7A0E"/>
    <w:rsid w:val="002039AA"/>
    <w:rsid w:val="002051A6"/>
    <w:rsid w:val="0021382D"/>
    <w:rsid w:val="00241F88"/>
    <w:rsid w:val="0025384D"/>
    <w:rsid w:val="00266923"/>
    <w:rsid w:val="002711EC"/>
    <w:rsid w:val="00272730"/>
    <w:rsid w:val="00276BB0"/>
    <w:rsid w:val="00280B39"/>
    <w:rsid w:val="00281811"/>
    <w:rsid w:val="00286A13"/>
    <w:rsid w:val="002A4362"/>
    <w:rsid w:val="002A49AB"/>
    <w:rsid w:val="002B370F"/>
    <w:rsid w:val="002C5DF9"/>
    <w:rsid w:val="002D66C0"/>
    <w:rsid w:val="002E40A9"/>
    <w:rsid w:val="002F2383"/>
    <w:rsid w:val="002F7B07"/>
    <w:rsid w:val="0030142C"/>
    <w:rsid w:val="003029FA"/>
    <w:rsid w:val="003046D3"/>
    <w:rsid w:val="00305E08"/>
    <w:rsid w:val="00320C72"/>
    <w:rsid w:val="00327FFA"/>
    <w:rsid w:val="00331C91"/>
    <w:rsid w:val="00331E8A"/>
    <w:rsid w:val="00340294"/>
    <w:rsid w:val="00343048"/>
    <w:rsid w:val="00344F59"/>
    <w:rsid w:val="00347F1D"/>
    <w:rsid w:val="003534A9"/>
    <w:rsid w:val="00360325"/>
    <w:rsid w:val="00360D20"/>
    <w:rsid w:val="0036154C"/>
    <w:rsid w:val="003677FB"/>
    <w:rsid w:val="00371989"/>
    <w:rsid w:val="00391278"/>
    <w:rsid w:val="00393CFE"/>
    <w:rsid w:val="003A09E8"/>
    <w:rsid w:val="003B138E"/>
    <w:rsid w:val="003B2D80"/>
    <w:rsid w:val="003C52CC"/>
    <w:rsid w:val="003C77D4"/>
    <w:rsid w:val="003D0CEE"/>
    <w:rsid w:val="003D3864"/>
    <w:rsid w:val="003D4A0C"/>
    <w:rsid w:val="003D6EEC"/>
    <w:rsid w:val="003E180F"/>
    <w:rsid w:val="003E420E"/>
    <w:rsid w:val="003E48C4"/>
    <w:rsid w:val="0040230A"/>
    <w:rsid w:val="00402A61"/>
    <w:rsid w:val="00406BBB"/>
    <w:rsid w:val="004140FB"/>
    <w:rsid w:val="00423D0F"/>
    <w:rsid w:val="00423EB1"/>
    <w:rsid w:val="004279E0"/>
    <w:rsid w:val="00427B2E"/>
    <w:rsid w:val="004323B5"/>
    <w:rsid w:val="004527BD"/>
    <w:rsid w:val="00452879"/>
    <w:rsid w:val="00454063"/>
    <w:rsid w:val="00457F9E"/>
    <w:rsid w:val="0046177A"/>
    <w:rsid w:val="00472123"/>
    <w:rsid w:val="004733FD"/>
    <w:rsid w:val="0047709F"/>
    <w:rsid w:val="004803F0"/>
    <w:rsid w:val="00493266"/>
    <w:rsid w:val="00494223"/>
    <w:rsid w:val="00494850"/>
    <w:rsid w:val="004A7F7D"/>
    <w:rsid w:val="004B15E4"/>
    <w:rsid w:val="004B4738"/>
    <w:rsid w:val="004C7930"/>
    <w:rsid w:val="004D2016"/>
    <w:rsid w:val="004D56D9"/>
    <w:rsid w:val="004E1B2A"/>
    <w:rsid w:val="004E2C06"/>
    <w:rsid w:val="004E7ABA"/>
    <w:rsid w:val="004F02EA"/>
    <w:rsid w:val="004F0659"/>
    <w:rsid w:val="004F7C81"/>
    <w:rsid w:val="00511282"/>
    <w:rsid w:val="0051315A"/>
    <w:rsid w:val="00532D27"/>
    <w:rsid w:val="005338A6"/>
    <w:rsid w:val="00554DE5"/>
    <w:rsid w:val="00565E43"/>
    <w:rsid w:val="0056657D"/>
    <w:rsid w:val="00574A7B"/>
    <w:rsid w:val="00581F37"/>
    <w:rsid w:val="0059349B"/>
    <w:rsid w:val="005A19E5"/>
    <w:rsid w:val="005A4294"/>
    <w:rsid w:val="005A5331"/>
    <w:rsid w:val="005B2560"/>
    <w:rsid w:val="005B3E6D"/>
    <w:rsid w:val="005C06BC"/>
    <w:rsid w:val="005C45BE"/>
    <w:rsid w:val="005C76F7"/>
    <w:rsid w:val="005D1CC6"/>
    <w:rsid w:val="005D7607"/>
    <w:rsid w:val="005E17D8"/>
    <w:rsid w:val="005E503D"/>
    <w:rsid w:val="005F34D6"/>
    <w:rsid w:val="00603094"/>
    <w:rsid w:val="00612089"/>
    <w:rsid w:val="00623660"/>
    <w:rsid w:val="00640677"/>
    <w:rsid w:val="00642948"/>
    <w:rsid w:val="00642D86"/>
    <w:rsid w:val="00643D06"/>
    <w:rsid w:val="006550F8"/>
    <w:rsid w:val="0066234C"/>
    <w:rsid w:val="0066371C"/>
    <w:rsid w:val="0067421D"/>
    <w:rsid w:val="00685936"/>
    <w:rsid w:val="00686B2A"/>
    <w:rsid w:val="006876D7"/>
    <w:rsid w:val="00690902"/>
    <w:rsid w:val="006917BB"/>
    <w:rsid w:val="006A0F52"/>
    <w:rsid w:val="006A6BEE"/>
    <w:rsid w:val="006A70AF"/>
    <w:rsid w:val="006C26E1"/>
    <w:rsid w:val="006D0009"/>
    <w:rsid w:val="006D2533"/>
    <w:rsid w:val="006D4E39"/>
    <w:rsid w:val="006E7E65"/>
    <w:rsid w:val="006F1E85"/>
    <w:rsid w:val="006F2565"/>
    <w:rsid w:val="006F49EB"/>
    <w:rsid w:val="006F6D4D"/>
    <w:rsid w:val="00703839"/>
    <w:rsid w:val="00714D42"/>
    <w:rsid w:val="0071511A"/>
    <w:rsid w:val="00715618"/>
    <w:rsid w:val="007203BC"/>
    <w:rsid w:val="007258C5"/>
    <w:rsid w:val="00734584"/>
    <w:rsid w:val="00734639"/>
    <w:rsid w:val="0075040E"/>
    <w:rsid w:val="007551B5"/>
    <w:rsid w:val="007623EA"/>
    <w:rsid w:val="0076690B"/>
    <w:rsid w:val="00767A15"/>
    <w:rsid w:val="0077776C"/>
    <w:rsid w:val="00786036"/>
    <w:rsid w:val="00792BC3"/>
    <w:rsid w:val="007A3792"/>
    <w:rsid w:val="007B0F31"/>
    <w:rsid w:val="007B204A"/>
    <w:rsid w:val="007B46F8"/>
    <w:rsid w:val="007B6DE7"/>
    <w:rsid w:val="007C42BF"/>
    <w:rsid w:val="007E392C"/>
    <w:rsid w:val="007E396B"/>
    <w:rsid w:val="007F020E"/>
    <w:rsid w:val="007F3ECB"/>
    <w:rsid w:val="007F66E9"/>
    <w:rsid w:val="00801D4D"/>
    <w:rsid w:val="00802616"/>
    <w:rsid w:val="00817150"/>
    <w:rsid w:val="00823373"/>
    <w:rsid w:val="008242AD"/>
    <w:rsid w:val="0082507E"/>
    <w:rsid w:val="008264D0"/>
    <w:rsid w:val="008306EC"/>
    <w:rsid w:val="00830BE5"/>
    <w:rsid w:val="00833042"/>
    <w:rsid w:val="00835D15"/>
    <w:rsid w:val="008361B2"/>
    <w:rsid w:val="00843880"/>
    <w:rsid w:val="008442E4"/>
    <w:rsid w:val="00846235"/>
    <w:rsid w:val="008473F0"/>
    <w:rsid w:val="00847886"/>
    <w:rsid w:val="00850285"/>
    <w:rsid w:val="00853B15"/>
    <w:rsid w:val="008610DA"/>
    <w:rsid w:val="00867339"/>
    <w:rsid w:val="00893909"/>
    <w:rsid w:val="0089663D"/>
    <w:rsid w:val="00896FFD"/>
    <w:rsid w:val="008A0FA2"/>
    <w:rsid w:val="008A18B0"/>
    <w:rsid w:val="008A1DDB"/>
    <w:rsid w:val="008A4AA2"/>
    <w:rsid w:val="008C6810"/>
    <w:rsid w:val="008D2F17"/>
    <w:rsid w:val="008D7A7F"/>
    <w:rsid w:val="008E188D"/>
    <w:rsid w:val="008E1C17"/>
    <w:rsid w:val="008F63F5"/>
    <w:rsid w:val="008F7912"/>
    <w:rsid w:val="0090234B"/>
    <w:rsid w:val="00906BCA"/>
    <w:rsid w:val="009075A0"/>
    <w:rsid w:val="00910124"/>
    <w:rsid w:val="00912C43"/>
    <w:rsid w:val="00920542"/>
    <w:rsid w:val="00933F85"/>
    <w:rsid w:val="009344B8"/>
    <w:rsid w:val="009376E7"/>
    <w:rsid w:val="0094101C"/>
    <w:rsid w:val="00946B4B"/>
    <w:rsid w:val="00947227"/>
    <w:rsid w:val="009564C8"/>
    <w:rsid w:val="00957791"/>
    <w:rsid w:val="00966CA5"/>
    <w:rsid w:val="009709A4"/>
    <w:rsid w:val="00970CF0"/>
    <w:rsid w:val="009737F8"/>
    <w:rsid w:val="00975E0A"/>
    <w:rsid w:val="0097750F"/>
    <w:rsid w:val="009778F4"/>
    <w:rsid w:val="00981297"/>
    <w:rsid w:val="00983DA0"/>
    <w:rsid w:val="00986634"/>
    <w:rsid w:val="00992265"/>
    <w:rsid w:val="009926FE"/>
    <w:rsid w:val="009975AB"/>
    <w:rsid w:val="009A1510"/>
    <w:rsid w:val="009B1408"/>
    <w:rsid w:val="009B4606"/>
    <w:rsid w:val="009D184D"/>
    <w:rsid w:val="009D24AF"/>
    <w:rsid w:val="009D26E0"/>
    <w:rsid w:val="009E3826"/>
    <w:rsid w:val="009F3A60"/>
    <w:rsid w:val="00A02C67"/>
    <w:rsid w:val="00A137CB"/>
    <w:rsid w:val="00A14CDF"/>
    <w:rsid w:val="00A16D1C"/>
    <w:rsid w:val="00A277DB"/>
    <w:rsid w:val="00A3792E"/>
    <w:rsid w:val="00A43819"/>
    <w:rsid w:val="00A4625C"/>
    <w:rsid w:val="00A521E9"/>
    <w:rsid w:val="00A55EEE"/>
    <w:rsid w:val="00A56834"/>
    <w:rsid w:val="00A63692"/>
    <w:rsid w:val="00A64413"/>
    <w:rsid w:val="00A745D2"/>
    <w:rsid w:val="00A94033"/>
    <w:rsid w:val="00A956B4"/>
    <w:rsid w:val="00AA50C9"/>
    <w:rsid w:val="00AB2527"/>
    <w:rsid w:val="00AB2AB4"/>
    <w:rsid w:val="00AB6CD9"/>
    <w:rsid w:val="00AE1539"/>
    <w:rsid w:val="00AF4F27"/>
    <w:rsid w:val="00AF6449"/>
    <w:rsid w:val="00B00D08"/>
    <w:rsid w:val="00B026BA"/>
    <w:rsid w:val="00B127FE"/>
    <w:rsid w:val="00B15BFE"/>
    <w:rsid w:val="00B177C7"/>
    <w:rsid w:val="00B30415"/>
    <w:rsid w:val="00B32485"/>
    <w:rsid w:val="00B34318"/>
    <w:rsid w:val="00B40659"/>
    <w:rsid w:val="00B45995"/>
    <w:rsid w:val="00B67560"/>
    <w:rsid w:val="00B71B61"/>
    <w:rsid w:val="00B735B0"/>
    <w:rsid w:val="00B771E2"/>
    <w:rsid w:val="00B82D6A"/>
    <w:rsid w:val="00BA6B5B"/>
    <w:rsid w:val="00BB05F1"/>
    <w:rsid w:val="00BD082C"/>
    <w:rsid w:val="00BE2424"/>
    <w:rsid w:val="00BE4FC9"/>
    <w:rsid w:val="00BE59EE"/>
    <w:rsid w:val="00BE6744"/>
    <w:rsid w:val="00BF0D2E"/>
    <w:rsid w:val="00BF2F41"/>
    <w:rsid w:val="00BF3DA9"/>
    <w:rsid w:val="00BF5233"/>
    <w:rsid w:val="00BF5BC6"/>
    <w:rsid w:val="00C01D25"/>
    <w:rsid w:val="00C021AA"/>
    <w:rsid w:val="00C049FE"/>
    <w:rsid w:val="00C20A5A"/>
    <w:rsid w:val="00C2469B"/>
    <w:rsid w:val="00C26409"/>
    <w:rsid w:val="00C311E7"/>
    <w:rsid w:val="00C32B32"/>
    <w:rsid w:val="00C365C4"/>
    <w:rsid w:val="00C37508"/>
    <w:rsid w:val="00C40871"/>
    <w:rsid w:val="00C42AAC"/>
    <w:rsid w:val="00C43C4A"/>
    <w:rsid w:val="00C45C89"/>
    <w:rsid w:val="00C50FC2"/>
    <w:rsid w:val="00C61860"/>
    <w:rsid w:val="00C62168"/>
    <w:rsid w:val="00C7166A"/>
    <w:rsid w:val="00C71DA1"/>
    <w:rsid w:val="00C74F72"/>
    <w:rsid w:val="00C87C73"/>
    <w:rsid w:val="00C87F2D"/>
    <w:rsid w:val="00C92034"/>
    <w:rsid w:val="00C9306E"/>
    <w:rsid w:val="00CA141C"/>
    <w:rsid w:val="00CC491A"/>
    <w:rsid w:val="00CD4F67"/>
    <w:rsid w:val="00CD7132"/>
    <w:rsid w:val="00CE0BAC"/>
    <w:rsid w:val="00CE7A76"/>
    <w:rsid w:val="00CF496A"/>
    <w:rsid w:val="00D00270"/>
    <w:rsid w:val="00D012BC"/>
    <w:rsid w:val="00D039E7"/>
    <w:rsid w:val="00D03BCC"/>
    <w:rsid w:val="00D102BB"/>
    <w:rsid w:val="00D148F7"/>
    <w:rsid w:val="00D159D9"/>
    <w:rsid w:val="00D35871"/>
    <w:rsid w:val="00D41DC1"/>
    <w:rsid w:val="00D5141F"/>
    <w:rsid w:val="00D54BAC"/>
    <w:rsid w:val="00D5702B"/>
    <w:rsid w:val="00D57B0E"/>
    <w:rsid w:val="00D75D0A"/>
    <w:rsid w:val="00D85C68"/>
    <w:rsid w:val="00D87260"/>
    <w:rsid w:val="00D93DF0"/>
    <w:rsid w:val="00D97891"/>
    <w:rsid w:val="00DA7962"/>
    <w:rsid w:val="00DB5948"/>
    <w:rsid w:val="00DB6E9F"/>
    <w:rsid w:val="00DC29C4"/>
    <w:rsid w:val="00DC4779"/>
    <w:rsid w:val="00DC53DD"/>
    <w:rsid w:val="00DD32FE"/>
    <w:rsid w:val="00DE0D38"/>
    <w:rsid w:val="00DF4B47"/>
    <w:rsid w:val="00E00278"/>
    <w:rsid w:val="00E04EE7"/>
    <w:rsid w:val="00E06E3E"/>
    <w:rsid w:val="00E156EB"/>
    <w:rsid w:val="00E17885"/>
    <w:rsid w:val="00E21506"/>
    <w:rsid w:val="00E21DD4"/>
    <w:rsid w:val="00E24835"/>
    <w:rsid w:val="00E25872"/>
    <w:rsid w:val="00E31F1D"/>
    <w:rsid w:val="00E33B54"/>
    <w:rsid w:val="00E34B58"/>
    <w:rsid w:val="00E35F0F"/>
    <w:rsid w:val="00E432B1"/>
    <w:rsid w:val="00E45B18"/>
    <w:rsid w:val="00E50E71"/>
    <w:rsid w:val="00E52417"/>
    <w:rsid w:val="00E6219C"/>
    <w:rsid w:val="00E66B0C"/>
    <w:rsid w:val="00E86A33"/>
    <w:rsid w:val="00E916A3"/>
    <w:rsid w:val="00E91D3D"/>
    <w:rsid w:val="00EA4AE0"/>
    <w:rsid w:val="00EA5E9D"/>
    <w:rsid w:val="00EB03CA"/>
    <w:rsid w:val="00EB086B"/>
    <w:rsid w:val="00EB557A"/>
    <w:rsid w:val="00EB57BA"/>
    <w:rsid w:val="00EC0813"/>
    <w:rsid w:val="00EC2E25"/>
    <w:rsid w:val="00EC4D16"/>
    <w:rsid w:val="00EC53A1"/>
    <w:rsid w:val="00EC6F7B"/>
    <w:rsid w:val="00ED05A0"/>
    <w:rsid w:val="00ED149B"/>
    <w:rsid w:val="00ED6333"/>
    <w:rsid w:val="00EE01A5"/>
    <w:rsid w:val="00EE3D0F"/>
    <w:rsid w:val="00EE5A2F"/>
    <w:rsid w:val="00EE65AD"/>
    <w:rsid w:val="00EE73B0"/>
    <w:rsid w:val="00EF15FF"/>
    <w:rsid w:val="00EF36E6"/>
    <w:rsid w:val="00EF56EB"/>
    <w:rsid w:val="00EF7856"/>
    <w:rsid w:val="00F04694"/>
    <w:rsid w:val="00F0787F"/>
    <w:rsid w:val="00F11769"/>
    <w:rsid w:val="00F16378"/>
    <w:rsid w:val="00F17296"/>
    <w:rsid w:val="00F20308"/>
    <w:rsid w:val="00F234B6"/>
    <w:rsid w:val="00F27D64"/>
    <w:rsid w:val="00F31686"/>
    <w:rsid w:val="00F42FED"/>
    <w:rsid w:val="00F46646"/>
    <w:rsid w:val="00F47F1F"/>
    <w:rsid w:val="00F51BE1"/>
    <w:rsid w:val="00F529CA"/>
    <w:rsid w:val="00F533A5"/>
    <w:rsid w:val="00F61686"/>
    <w:rsid w:val="00F70C2C"/>
    <w:rsid w:val="00F70F64"/>
    <w:rsid w:val="00F73E15"/>
    <w:rsid w:val="00FA0A3A"/>
    <w:rsid w:val="00FA28E9"/>
    <w:rsid w:val="00FA6408"/>
    <w:rsid w:val="00FB13EC"/>
    <w:rsid w:val="00FB2C34"/>
    <w:rsid w:val="00FB4DC0"/>
    <w:rsid w:val="00FC3542"/>
    <w:rsid w:val="00FC718B"/>
    <w:rsid w:val="00FC7643"/>
    <w:rsid w:val="00FC7CD0"/>
    <w:rsid w:val="00FD7A9F"/>
    <w:rsid w:val="00FE02CF"/>
    <w:rsid w:val="00FE2454"/>
    <w:rsid w:val="00FF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59F20C"/>
  <w15:docId w15:val="{4C9B49E0-C8E5-4A17-89D5-C7E16B9E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69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next w:val="a"/>
    <w:uiPriority w:val="99"/>
    <w:semiHidden/>
    <w:rsid w:val="00A277D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A277DB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a4">
    <w:name w:val="Table Grid"/>
    <w:basedOn w:val="a1"/>
    <w:uiPriority w:val="99"/>
    <w:locked/>
    <w:rsid w:val="00CE7A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5338A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s1">
    <w:name w:val="s_1"/>
    <w:basedOn w:val="a"/>
    <w:uiPriority w:val="99"/>
    <w:rsid w:val="00830BE5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912C43"/>
    <w:pPr>
      <w:jc w:val="both"/>
    </w:pPr>
    <w:rPr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8A18B0"/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912C43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D102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0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00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A76A1-16AE-4CA1-B00C-54CF5363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11</Pages>
  <Words>4120</Words>
  <Characters>23485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FU</Company>
  <LinksUpToDate>false</LinksUpToDate>
  <CharactersWithSpaces>27550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www</dc:creator>
  <cp:keywords/>
  <dc:description/>
  <cp:lastModifiedBy>Kudryavkina</cp:lastModifiedBy>
  <cp:revision>71</cp:revision>
  <cp:lastPrinted>2018-11-16T09:38:00Z</cp:lastPrinted>
  <dcterms:created xsi:type="dcterms:W3CDTF">2017-10-06T09:45:00Z</dcterms:created>
  <dcterms:modified xsi:type="dcterms:W3CDTF">2018-11-16T09:46:00Z</dcterms:modified>
</cp:coreProperties>
</file>