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329" w:rsidRDefault="00541F75" w:rsidP="00A55329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553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</w:p>
    <w:p w:rsidR="00541F75" w:rsidRPr="00A55329" w:rsidRDefault="00541F75" w:rsidP="00A55329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55329">
        <w:rPr>
          <w:rFonts w:ascii="Times New Roman" w:hAnsi="Times New Roman" w:cs="Times New Roman"/>
          <w:b/>
          <w:sz w:val="28"/>
          <w:szCs w:val="28"/>
          <w:lang w:eastAsia="ru-RU"/>
        </w:rPr>
        <w:t>о финансово-экономическом состоянии субъектов малого и среднего предпринимательства</w:t>
      </w:r>
      <w:r w:rsidR="00A553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территории Мичуринского сельского поселения Чамзинского муниципального района Республики Мордовия</w:t>
      </w:r>
    </w:p>
    <w:p w:rsidR="00DD1EE7" w:rsidRPr="00541F75" w:rsidRDefault="00DD1EE7" w:rsidP="00541F75">
      <w:pPr>
        <w:shd w:val="clear" w:color="auto" w:fill="FFFFFF"/>
        <w:spacing w:after="0" w:line="270" w:lineRule="atLeast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D1EE7" w:rsidRDefault="00541F75" w:rsidP="00DD1EE7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сфере малого и среднего бизнеса на территории </w:t>
      </w:r>
      <w:r w:rsidR="00DD1E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Мичурин</w:t>
      </w:r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ского сельского поселения осуществляют деятельность </w:t>
      </w:r>
      <w:r w:rsidR="00DD1E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13</w:t>
      </w:r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субъектов малого </w:t>
      </w:r>
      <w:r w:rsidR="00DD1E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среднего предпринимательства.</w:t>
      </w:r>
    </w:p>
    <w:p w:rsidR="00A55329" w:rsidRDefault="00541F75" w:rsidP="00DD1EE7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отраслевой структуре малого и среднего предпринимат</w:t>
      </w:r>
      <w:r w:rsidR="00A55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ельства торговля составляет – 31%, транспорт –</w:t>
      </w:r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A55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15</w:t>
      </w:r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%, сельское хозяйст</w:t>
      </w:r>
      <w:r w:rsidR="00A55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 – 15%, строительство – 23 %, производство – 8%, страхование – 8%.</w:t>
      </w:r>
    </w:p>
    <w:p w:rsidR="00A55329" w:rsidRDefault="00A55329" w:rsidP="00A55329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2018</w:t>
      </w:r>
      <w:r w:rsidR="00541F75"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201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</w:t>
      </w:r>
      <w:r w:rsidR="00541F75"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годы число субъектов малого и среднего предпринимательства в поселении не менялась. </w:t>
      </w:r>
    </w:p>
    <w:p w:rsidR="00541F75" w:rsidRPr="00541F75" w:rsidRDefault="00541F75" w:rsidP="00A55329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Финансово-экономическое состояние субъектов малого и среднего предпринимательства в </w:t>
      </w:r>
      <w:r w:rsidR="00A55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Мичурин</w:t>
      </w:r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ском сельском поселении характеризуется как стабильное.</w:t>
      </w:r>
    </w:p>
    <w:p w:rsidR="00A55329" w:rsidRDefault="00A55329">
      <w:bookmarkStart w:id="0" w:name="_GoBack"/>
      <w:bookmarkEnd w:id="0"/>
    </w:p>
    <w:sectPr w:rsidR="00A553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F75"/>
    <w:rsid w:val="00282BAE"/>
    <w:rsid w:val="00541F75"/>
    <w:rsid w:val="00591C66"/>
    <w:rsid w:val="008E092C"/>
    <w:rsid w:val="00A55329"/>
    <w:rsid w:val="00AF3FE8"/>
    <w:rsid w:val="00DD1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41F75"/>
    <w:pPr>
      <w:spacing w:before="180" w:after="180" w:line="360" w:lineRule="atLeast"/>
      <w:outlineLvl w:val="1"/>
    </w:pPr>
    <w:rPr>
      <w:rFonts w:ascii="Open Sans" w:eastAsia="Times New Roman" w:hAnsi="Open Sans" w:cs="Times New Roman"/>
      <w:b/>
      <w:bCs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41F75"/>
    <w:rPr>
      <w:rFonts w:ascii="Open Sans" w:eastAsia="Times New Roman" w:hAnsi="Open Sans" w:cs="Times New Roman"/>
      <w:b/>
      <w:bCs/>
      <w:sz w:val="33"/>
      <w:szCs w:val="33"/>
      <w:lang w:eastAsia="ru-RU"/>
    </w:rPr>
  </w:style>
  <w:style w:type="paragraph" w:styleId="a3">
    <w:name w:val="Normal (Web)"/>
    <w:basedOn w:val="a"/>
    <w:uiPriority w:val="99"/>
    <w:semiHidden/>
    <w:unhideWhenUsed/>
    <w:rsid w:val="00541F75"/>
    <w:pPr>
      <w:spacing w:after="13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5532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41F75"/>
    <w:pPr>
      <w:spacing w:before="180" w:after="180" w:line="360" w:lineRule="atLeast"/>
      <w:outlineLvl w:val="1"/>
    </w:pPr>
    <w:rPr>
      <w:rFonts w:ascii="Open Sans" w:eastAsia="Times New Roman" w:hAnsi="Open Sans" w:cs="Times New Roman"/>
      <w:b/>
      <w:bCs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41F75"/>
    <w:rPr>
      <w:rFonts w:ascii="Open Sans" w:eastAsia="Times New Roman" w:hAnsi="Open Sans" w:cs="Times New Roman"/>
      <w:b/>
      <w:bCs/>
      <w:sz w:val="33"/>
      <w:szCs w:val="33"/>
      <w:lang w:eastAsia="ru-RU"/>
    </w:rPr>
  </w:style>
  <w:style w:type="paragraph" w:styleId="a3">
    <w:name w:val="Normal (Web)"/>
    <w:basedOn w:val="a"/>
    <w:uiPriority w:val="99"/>
    <w:semiHidden/>
    <w:unhideWhenUsed/>
    <w:rsid w:val="00541F75"/>
    <w:pPr>
      <w:spacing w:after="13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5532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232876">
      <w:bodyDiv w:val="1"/>
      <w:marLeft w:val="0"/>
      <w:marRight w:val="0"/>
      <w:marTop w:val="0"/>
      <w:marBottom w:val="0"/>
      <w:divBdr>
        <w:top w:val="single" w:sz="18" w:space="15" w:color="0088CC"/>
        <w:left w:val="none" w:sz="0" w:space="0" w:color="auto"/>
        <w:bottom w:val="none" w:sz="0" w:space="0" w:color="auto"/>
        <w:right w:val="none" w:sz="0" w:space="0" w:color="auto"/>
      </w:divBdr>
      <w:divsChild>
        <w:div w:id="606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02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31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662892">
                          <w:marLeft w:val="0"/>
                          <w:marRight w:val="0"/>
                          <w:marTop w:val="3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6" w:color="EEEEEE"/>
                            <w:right w:val="none" w:sz="0" w:space="0" w:color="auto"/>
                          </w:divBdr>
                        </w:div>
                        <w:div w:id="1290355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2020-04-13T08:43:00Z</dcterms:created>
  <dcterms:modified xsi:type="dcterms:W3CDTF">2020-04-14T11:24:00Z</dcterms:modified>
</cp:coreProperties>
</file>