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53E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 xml:space="preserve">Российская газета, 06.03.2020, 16:56,  </w:t>
      </w:r>
      <w:r w:rsidRPr="0088753E">
        <w:rPr>
          <w:rFonts w:ascii="sans-serif" w:hAnsi="sans-serif"/>
          <w:szCs w:val="24"/>
        </w:rPr>
        <w:t xml:space="preserve">Путин рассказал о </w:t>
      </w:r>
      <w:r w:rsidRPr="0088753E">
        <w:rPr>
          <w:rFonts w:ascii="sans-serif" w:hAnsi="sans-serif"/>
          <w:szCs w:val="24"/>
        </w:rPr>
        <w:t xml:space="preserve">планах упростить оформление </w:t>
      </w:r>
      <w:proofErr w:type="spellStart"/>
      <w:r w:rsidRPr="0088753E">
        <w:rPr>
          <w:rFonts w:ascii="sans-serif" w:hAnsi="sans-serif"/>
          <w:szCs w:val="24"/>
        </w:rPr>
        <w:t>маткапитала</w:t>
      </w:r>
      <w:proofErr w:type="spellEnd"/>
      <w:r w:rsidRPr="0088753E">
        <w:rPr>
          <w:rFonts w:ascii="sans-serif" w:hAnsi="sans-serif"/>
          <w:szCs w:val="24"/>
        </w:rPr>
        <w:t xml:space="preserve"> </w:t>
      </w:r>
    </w:p>
    <w:p w:rsid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  <w:lang w:val="en-US"/>
        </w:rPr>
      </w:pP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 xml:space="preserve">Оформление </w:t>
      </w:r>
      <w:r w:rsidRPr="0088753E">
        <w:rPr>
          <w:rFonts w:ascii="sans-serif" w:hAnsi="sans-serif"/>
          <w:szCs w:val="24"/>
        </w:rPr>
        <w:t xml:space="preserve">материнского капитала </w:t>
      </w:r>
      <w:r w:rsidRPr="0088753E">
        <w:rPr>
          <w:rFonts w:ascii="sans-serif" w:hAnsi="sans-serif"/>
          <w:szCs w:val="24"/>
        </w:rPr>
        <w:t>будет сокращено по срокам. Сейчас это 15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календарных дней, а будет - пять рабочих, и затем переведено в электронный формат.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Об</w:t>
      </w:r>
      <w:r w:rsidRPr="0088753E">
        <w:rPr>
          <w:rFonts w:ascii="sans-serif" w:hAnsi="sans-serif"/>
          <w:szCs w:val="24"/>
        </w:rPr>
        <w:t xml:space="preserve"> этом заявил президент Владимир Путин на встрече с ивановской общественностью.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 xml:space="preserve">"Мы договорились о том, что оформление </w:t>
      </w:r>
      <w:r w:rsidRPr="0088753E">
        <w:rPr>
          <w:rFonts w:ascii="sans-serif" w:hAnsi="sans-serif"/>
          <w:szCs w:val="24"/>
        </w:rPr>
        <w:t xml:space="preserve">материнского капитала </w:t>
      </w:r>
      <w:r w:rsidRPr="0088753E">
        <w:rPr>
          <w:rFonts w:ascii="sans-serif" w:hAnsi="sans-serif"/>
          <w:szCs w:val="24"/>
        </w:rPr>
        <w:t>должно быть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gramStart"/>
      <w:r w:rsidRPr="0088753E">
        <w:rPr>
          <w:rFonts w:ascii="sans-serif" w:hAnsi="sans-serif"/>
          <w:szCs w:val="24"/>
        </w:rPr>
        <w:t>существенно сокращено</w:t>
      </w:r>
      <w:proofErr w:type="gramEnd"/>
      <w:r w:rsidRPr="0088753E">
        <w:rPr>
          <w:rFonts w:ascii="sans-serif" w:hAnsi="sans-serif"/>
          <w:szCs w:val="24"/>
        </w:rPr>
        <w:t xml:space="preserve"> по срокам, но на сегодняшний день мы договорились с 15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календарных дней уйти на, п</w:t>
      </w:r>
      <w:r w:rsidRPr="0088753E">
        <w:rPr>
          <w:rFonts w:ascii="sans-serif" w:hAnsi="sans-serif"/>
          <w:szCs w:val="24"/>
        </w:rPr>
        <w:t>о-моему, пять рабочих", - объявил Владимир Путин.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 xml:space="preserve">"А в дальнейшем все это должно быть без обращения человека </w:t>
      </w:r>
      <w:proofErr w:type="gramStart"/>
      <w:r w:rsidRPr="0088753E">
        <w:rPr>
          <w:rFonts w:ascii="sans-serif" w:hAnsi="sans-serif"/>
          <w:szCs w:val="24"/>
        </w:rPr>
        <w:t>в</w:t>
      </w:r>
      <w:proofErr w:type="gramEnd"/>
      <w:r w:rsidRPr="0088753E">
        <w:rPr>
          <w:rFonts w:ascii="sans-serif" w:hAnsi="sans-serif"/>
          <w:szCs w:val="24"/>
        </w:rPr>
        <w:t xml:space="preserve"> соответствующие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структуры. Только в электронной системе различные органы управления, компании,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финансовые учреждения должны обмениваться информац</w:t>
      </w:r>
      <w:r w:rsidRPr="0088753E">
        <w:rPr>
          <w:rFonts w:ascii="sans-serif" w:hAnsi="sans-serif"/>
          <w:szCs w:val="24"/>
        </w:rPr>
        <w:t>ией между собой", - сообщил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глава государства. Но для этого регионы должны создать полноценную базу, чтобы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наполнить электронную систему.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 xml:space="preserve">"Но работа такая идет, задача поставлена, надеюсь, что она будет запущена </w:t>
      </w:r>
      <w:proofErr w:type="gramStart"/>
      <w:r w:rsidRPr="0088753E">
        <w:rPr>
          <w:rFonts w:ascii="sans-serif" w:hAnsi="sans-serif"/>
          <w:szCs w:val="24"/>
        </w:rPr>
        <w:t>со</w:t>
      </w:r>
      <w:proofErr w:type="gramEnd"/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следующего года", - заключил Путин. "Пост</w:t>
      </w:r>
      <w:r w:rsidRPr="0088753E">
        <w:rPr>
          <w:rFonts w:ascii="sans-serif" w:hAnsi="sans-serif"/>
          <w:szCs w:val="24"/>
        </w:rPr>
        <w:t xml:space="preserve">араемся </w:t>
      </w:r>
      <w:proofErr w:type="gramStart"/>
      <w:r w:rsidRPr="0088753E">
        <w:rPr>
          <w:rFonts w:ascii="sans-serif" w:hAnsi="sans-serif"/>
          <w:szCs w:val="24"/>
        </w:rPr>
        <w:t>побыстрее</w:t>
      </w:r>
      <w:proofErr w:type="gramEnd"/>
      <w:r w:rsidRPr="0088753E">
        <w:rPr>
          <w:rFonts w:ascii="sans-serif" w:hAnsi="sans-serif"/>
          <w:szCs w:val="24"/>
        </w:rPr>
        <w:t>", - заметила вице-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премьер Татьяна Голикова. Ее слова, не слышные без микрофона, повторил президент,</w:t>
      </w:r>
    </w:p>
    <w:p w:rsidR="0048230A" w:rsidRPr="0088753E" w:rsidRDefault="0088753E" w:rsidP="0088753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88753E">
        <w:rPr>
          <w:rFonts w:ascii="sans-serif" w:hAnsi="sans-serif"/>
          <w:szCs w:val="24"/>
        </w:rPr>
        <w:t>чтобы все поняли.</w:t>
      </w:r>
    </w:p>
    <w:p w:rsidR="0048230A" w:rsidRPr="0088753E" w:rsidRDefault="0048230A" w:rsidP="0088753E">
      <w:pPr>
        <w:spacing w:line="240" w:lineRule="auto"/>
        <w:rPr>
          <w:szCs w:val="24"/>
        </w:rPr>
      </w:pPr>
    </w:p>
    <w:sectPr w:rsidR="0048230A" w:rsidRPr="0088753E" w:rsidSect="0048230A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8230A"/>
    <w:rsid w:val="0048230A"/>
    <w:rsid w:val="00887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8230A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48230A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48230A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8230A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48230A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8230A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8230A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48230A"/>
    <w:pPr>
      <w:ind w:left="200"/>
    </w:pPr>
  </w:style>
  <w:style w:type="character" w:customStyle="1" w:styleId="22">
    <w:name w:val="Оглавление 2 Знак"/>
    <w:link w:val="21"/>
    <w:rsid w:val="0048230A"/>
  </w:style>
  <w:style w:type="paragraph" w:styleId="41">
    <w:name w:val="toc 4"/>
    <w:next w:val="a"/>
    <w:link w:val="42"/>
    <w:uiPriority w:val="39"/>
    <w:rsid w:val="0048230A"/>
    <w:pPr>
      <w:ind w:left="600"/>
    </w:pPr>
  </w:style>
  <w:style w:type="character" w:customStyle="1" w:styleId="42">
    <w:name w:val="Оглавление 4 Знак"/>
    <w:link w:val="41"/>
    <w:rsid w:val="0048230A"/>
  </w:style>
  <w:style w:type="paragraph" w:styleId="6">
    <w:name w:val="toc 6"/>
    <w:next w:val="a"/>
    <w:link w:val="60"/>
    <w:uiPriority w:val="39"/>
    <w:rsid w:val="0048230A"/>
    <w:pPr>
      <w:ind w:left="1000"/>
    </w:pPr>
  </w:style>
  <w:style w:type="character" w:customStyle="1" w:styleId="60">
    <w:name w:val="Оглавление 6 Знак"/>
    <w:link w:val="6"/>
    <w:rsid w:val="0048230A"/>
  </w:style>
  <w:style w:type="paragraph" w:styleId="7">
    <w:name w:val="toc 7"/>
    <w:next w:val="a"/>
    <w:link w:val="70"/>
    <w:uiPriority w:val="39"/>
    <w:rsid w:val="0048230A"/>
    <w:pPr>
      <w:ind w:left="1200"/>
    </w:pPr>
  </w:style>
  <w:style w:type="character" w:customStyle="1" w:styleId="70">
    <w:name w:val="Оглавление 7 Знак"/>
    <w:link w:val="7"/>
    <w:rsid w:val="0048230A"/>
  </w:style>
  <w:style w:type="character" w:customStyle="1" w:styleId="30">
    <w:name w:val="Заголовок 3 Знак"/>
    <w:link w:val="3"/>
    <w:rsid w:val="0048230A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8230A"/>
    <w:pPr>
      <w:ind w:left="400"/>
    </w:pPr>
  </w:style>
  <w:style w:type="character" w:customStyle="1" w:styleId="32">
    <w:name w:val="Оглавление 3 Знак"/>
    <w:link w:val="31"/>
    <w:rsid w:val="0048230A"/>
  </w:style>
  <w:style w:type="character" w:customStyle="1" w:styleId="50">
    <w:name w:val="Заголовок 5 Знак"/>
    <w:link w:val="5"/>
    <w:rsid w:val="0048230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8230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8230A"/>
    <w:rPr>
      <w:color w:val="0000FF"/>
      <w:u w:val="single"/>
    </w:rPr>
  </w:style>
  <w:style w:type="character" w:styleId="a3">
    <w:name w:val="Hyperlink"/>
    <w:link w:val="12"/>
    <w:rsid w:val="0048230A"/>
    <w:rPr>
      <w:color w:val="0000FF"/>
      <w:u w:val="single"/>
    </w:rPr>
  </w:style>
  <w:style w:type="paragraph" w:customStyle="1" w:styleId="Footnote">
    <w:name w:val="Footnote"/>
    <w:link w:val="Footnote0"/>
    <w:rsid w:val="0048230A"/>
    <w:rPr>
      <w:sz w:val="22"/>
    </w:rPr>
  </w:style>
  <w:style w:type="character" w:customStyle="1" w:styleId="Footnote0">
    <w:name w:val="Footnote"/>
    <w:link w:val="Footnote"/>
    <w:rsid w:val="0048230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8230A"/>
    <w:rPr>
      <w:b/>
    </w:rPr>
  </w:style>
  <w:style w:type="character" w:customStyle="1" w:styleId="14">
    <w:name w:val="Оглавление 1 Знак"/>
    <w:link w:val="13"/>
    <w:rsid w:val="0048230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8230A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48230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8230A"/>
    <w:pPr>
      <w:ind w:left="1600"/>
    </w:pPr>
  </w:style>
  <w:style w:type="character" w:customStyle="1" w:styleId="90">
    <w:name w:val="Оглавление 9 Знак"/>
    <w:link w:val="9"/>
    <w:rsid w:val="0048230A"/>
  </w:style>
  <w:style w:type="paragraph" w:styleId="8">
    <w:name w:val="toc 8"/>
    <w:next w:val="a"/>
    <w:link w:val="80"/>
    <w:uiPriority w:val="39"/>
    <w:rsid w:val="0048230A"/>
    <w:pPr>
      <w:ind w:left="1400"/>
    </w:pPr>
  </w:style>
  <w:style w:type="character" w:customStyle="1" w:styleId="80">
    <w:name w:val="Оглавление 8 Знак"/>
    <w:link w:val="8"/>
    <w:rsid w:val="0048230A"/>
  </w:style>
  <w:style w:type="paragraph" w:styleId="51">
    <w:name w:val="toc 5"/>
    <w:next w:val="a"/>
    <w:link w:val="52"/>
    <w:uiPriority w:val="39"/>
    <w:rsid w:val="0048230A"/>
    <w:pPr>
      <w:ind w:left="800"/>
    </w:pPr>
  </w:style>
  <w:style w:type="character" w:customStyle="1" w:styleId="52">
    <w:name w:val="Оглавление 5 Знак"/>
    <w:link w:val="51"/>
    <w:rsid w:val="0048230A"/>
  </w:style>
  <w:style w:type="paragraph" w:styleId="a4">
    <w:name w:val="Subtitle"/>
    <w:next w:val="a"/>
    <w:link w:val="a5"/>
    <w:uiPriority w:val="11"/>
    <w:qFormat/>
    <w:rsid w:val="0048230A"/>
    <w:rPr>
      <w:i/>
      <w:color w:val="616161"/>
    </w:rPr>
  </w:style>
  <w:style w:type="character" w:customStyle="1" w:styleId="a5">
    <w:name w:val="Подзаголовок Знак"/>
    <w:link w:val="a4"/>
    <w:rsid w:val="0048230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8230A"/>
    <w:pPr>
      <w:ind w:left="1800"/>
    </w:pPr>
  </w:style>
  <w:style w:type="character" w:customStyle="1" w:styleId="toc100">
    <w:name w:val="toc 10"/>
    <w:link w:val="toc10"/>
    <w:rsid w:val="0048230A"/>
  </w:style>
  <w:style w:type="paragraph" w:styleId="a6">
    <w:name w:val="Title"/>
    <w:next w:val="a"/>
    <w:link w:val="a7"/>
    <w:uiPriority w:val="10"/>
    <w:qFormat/>
    <w:rsid w:val="0048230A"/>
    <w:rPr>
      <w:b/>
      <w:sz w:val="52"/>
    </w:rPr>
  </w:style>
  <w:style w:type="character" w:customStyle="1" w:styleId="a7">
    <w:name w:val="Название Знак"/>
    <w:link w:val="a6"/>
    <w:rsid w:val="0048230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8230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8230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2020-03-16T06:50:00Z</dcterms:created>
  <dcterms:modified xsi:type="dcterms:W3CDTF">2020-03-16T06:52:00Z</dcterms:modified>
</cp:coreProperties>
</file>