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 обследования </w:t>
      </w:r>
      <w:r w:rsidR="00387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многоквартирного жилого дома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«___»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54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 w:rsidR="007A25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Межведомственная комиссия, назначенная Постановлением администрации Комсомольского городского поселения от </w:t>
      </w:r>
      <w:r w:rsid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 w:rsid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.201</w:t>
      </w:r>
      <w:r w:rsid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7г. №103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Заместителя Главы администрации Комсомольского городского поселения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Никиной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Е.Ф.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ind w:left="204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комиссии: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Тюрякин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А.Ю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-, Заместитель Главы администрации Чамзинского муниципального района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Сиротин Д.В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., - Заместитель  начальника государственной  жилищной инспекции  Республики Мордовия;</w:t>
      </w:r>
    </w:p>
    <w:p w:rsidR="00AE0726" w:rsidRDefault="00AE0726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Калядина</w:t>
      </w:r>
      <w:proofErr w:type="spellEnd"/>
      <w:r w:rsidRP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Заместитель главы администрации Комсомольского городского поселения по вопросам строительства и ЖКХ;</w:t>
      </w:r>
    </w:p>
    <w:p w:rsidR="00AE0726" w:rsidRPr="00D1017A" w:rsidRDefault="00AE0726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Чубса</w:t>
      </w:r>
      <w:proofErr w:type="spellEnd"/>
      <w:r w:rsidRP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А.И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начальник территориального отдела Управления Федеральной службы по надзору в сфере защиты прав потребителей и благополучия человека по РМ в Чамзинском районе;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Гурьянов  Н.Н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1E4B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инженер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Князев И.Г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Директор ООО «Обслуживающая организация»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Жалилов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И.И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E0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Заместитель главы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Комсомольского городского поселения</w:t>
      </w:r>
      <w:r w:rsidR="00AE0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социальным вопросам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приглашенного собственника помещения или уполномоченного им лица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Главы 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администрации Комсомольского городского поселения Ульянова А.А.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произвела обследование помещения по заявлению _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жителе</w:t>
      </w:r>
      <w:r w:rsidR="00AE072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й многоквартирного жилого дома 20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ул. Калинина п. Комсомольский (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заявление прилагается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(реквизиты заявителя: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ф.и.о.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и адрес - для физического лица, наименование организации и занимаемая должность - для юридического лица)</w:t>
      </w:r>
      <w:proofErr w:type="gramEnd"/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составила настоящий акт обследования помещения 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9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 Год  постройки жилого дома – 1958г., кадастровый номер: </w:t>
      </w:r>
      <w:r w:rsidR="00F150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13:22:0115007:</w:t>
      </w:r>
      <w:r w:rsidR="00AE0726"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___ 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(адрес, принадлежность помещения, кадастровый номер, год ввода в эксплуатацию)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C00A93" w:rsidRDefault="00D1017A" w:rsidP="00C00A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Краткое описание состояния жилого помещения, инженерных систем здания, оборудования и механизмов и прилегающей к зданию территории</w:t>
      </w:r>
      <w:r w:rsidR="00C00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C00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00A93">
        <w:rPr>
          <w:rFonts w:ascii="Times New Roman" w:hAnsi="Times New Roman" w:cs="Times New Roman"/>
          <w:sz w:val="28"/>
          <w:szCs w:val="28"/>
        </w:rPr>
        <w:t>Год постройки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0A93">
        <w:rPr>
          <w:rFonts w:ascii="Times New Roman" w:hAnsi="Times New Roman" w:cs="Times New Roman"/>
          <w:sz w:val="28"/>
          <w:szCs w:val="28"/>
        </w:rPr>
        <w:t xml:space="preserve"> - 1958 г,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00A93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д и вид</w:t>
      </w:r>
      <w:r w:rsidRPr="00C00A93">
        <w:rPr>
          <w:rFonts w:ascii="Times New Roman" w:hAnsi="Times New Roman" w:cs="Times New Roman"/>
          <w:sz w:val="28"/>
          <w:szCs w:val="28"/>
        </w:rPr>
        <w:t xml:space="preserve"> последнего капитального ремонта - за период эксплуатации кап</w:t>
      </w:r>
      <w:r>
        <w:rPr>
          <w:rFonts w:ascii="Times New Roman" w:hAnsi="Times New Roman" w:cs="Times New Roman"/>
          <w:sz w:val="28"/>
          <w:szCs w:val="28"/>
        </w:rPr>
        <w:t>итальный</w:t>
      </w:r>
      <w:r w:rsidRPr="00C00A93">
        <w:rPr>
          <w:rFonts w:ascii="Times New Roman" w:hAnsi="Times New Roman" w:cs="Times New Roman"/>
          <w:sz w:val="28"/>
          <w:szCs w:val="28"/>
        </w:rPr>
        <w:t xml:space="preserve"> ремонт объекта не производился.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C00A93">
        <w:rPr>
          <w:rFonts w:ascii="Times New Roman" w:hAnsi="Times New Roman" w:cs="Times New Roman"/>
          <w:sz w:val="28"/>
          <w:szCs w:val="28"/>
        </w:rPr>
        <w:t xml:space="preserve"> 1980-х г. выполнено усилен</w:t>
      </w:r>
      <w:r>
        <w:rPr>
          <w:rFonts w:ascii="Times New Roman" w:hAnsi="Times New Roman" w:cs="Times New Roman"/>
          <w:sz w:val="28"/>
          <w:szCs w:val="28"/>
        </w:rPr>
        <w:t xml:space="preserve">ие  наружных </w:t>
      </w:r>
      <w:r w:rsidRPr="00C00A93">
        <w:rPr>
          <w:rFonts w:ascii="Times New Roman" w:hAnsi="Times New Roman" w:cs="Times New Roman"/>
          <w:sz w:val="28"/>
          <w:szCs w:val="28"/>
        </w:rPr>
        <w:t xml:space="preserve"> кирпичных стен здания объемным обжатием (стальными шве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00A9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ерами</w:t>
      </w:r>
      <w:r w:rsidRPr="00C00A93">
        <w:rPr>
          <w:rFonts w:ascii="Times New Roman" w:hAnsi="Times New Roman" w:cs="Times New Roman"/>
          <w:sz w:val="28"/>
          <w:szCs w:val="28"/>
        </w:rPr>
        <w:t xml:space="preserve"> и тяжами).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00A93">
        <w:rPr>
          <w:rFonts w:ascii="Times New Roman" w:hAnsi="Times New Roman" w:cs="Times New Roman"/>
          <w:sz w:val="28"/>
          <w:szCs w:val="28"/>
        </w:rPr>
        <w:t xml:space="preserve"> Общая площадь -      м</w:t>
      </w:r>
      <w:proofErr w:type="gramStart"/>
      <w:r w:rsidRPr="00C00A93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4. Описание конструктивных элементов строения: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фундамент - бетонный, ленточный;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стены - кирпичные;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перекрытие - деревянное, балочное;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крыша - шатровая, чердачная, с покрытием из асбестоцементных листов 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C00A93">
        <w:rPr>
          <w:rFonts w:ascii="Times New Roman" w:hAnsi="Times New Roman" w:cs="Times New Roman"/>
          <w:sz w:val="28"/>
          <w:szCs w:val="28"/>
        </w:rPr>
        <w:t xml:space="preserve"> деревянной обрешетке;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полы - дощатые по лагам;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отделочные работы - масляная окраска, обои, керамическая плитка;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окна - деревянные, створные/ из ПВХ;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двери - деревянные, простые;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 xml:space="preserve">санитарно-технические и электротехнические устройства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00A93">
        <w:rPr>
          <w:rFonts w:ascii="Times New Roman" w:hAnsi="Times New Roman" w:cs="Times New Roman"/>
          <w:sz w:val="28"/>
          <w:szCs w:val="28"/>
        </w:rPr>
        <w:t xml:space="preserve"> водоснабжени</w:t>
      </w:r>
      <w:r>
        <w:rPr>
          <w:rFonts w:ascii="Times New Roman" w:hAnsi="Times New Roman" w:cs="Times New Roman"/>
          <w:sz w:val="28"/>
          <w:szCs w:val="28"/>
        </w:rPr>
        <w:t xml:space="preserve">е, </w:t>
      </w:r>
      <w:r w:rsidRPr="00C00A93">
        <w:rPr>
          <w:rFonts w:ascii="Times New Roman" w:hAnsi="Times New Roman" w:cs="Times New Roman"/>
          <w:sz w:val="28"/>
          <w:szCs w:val="28"/>
        </w:rPr>
        <w:t xml:space="preserve"> электроснабжение, канализация, отопление.</w:t>
      </w:r>
    </w:p>
    <w:p w:rsid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 xml:space="preserve"> </w:t>
      </w:r>
      <w:r w:rsidRPr="00C00A93">
        <w:rPr>
          <w:rFonts w:ascii="Times New Roman" w:hAnsi="Times New Roman" w:cs="Times New Roman"/>
          <w:b/>
          <w:sz w:val="28"/>
          <w:szCs w:val="28"/>
        </w:rPr>
        <w:t>Описание технического состояния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0A93">
        <w:rPr>
          <w:rFonts w:ascii="Times New Roman" w:hAnsi="Times New Roman" w:cs="Times New Roman"/>
          <w:b/>
          <w:sz w:val="28"/>
          <w:szCs w:val="28"/>
        </w:rPr>
        <w:t xml:space="preserve"> обследуемых конструкций и систе</w:t>
      </w:r>
      <w:r>
        <w:rPr>
          <w:rFonts w:ascii="Times New Roman" w:hAnsi="Times New Roman" w:cs="Times New Roman"/>
          <w:b/>
          <w:sz w:val="28"/>
          <w:szCs w:val="28"/>
        </w:rPr>
        <w:t>м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b/>
          <w:sz w:val="28"/>
          <w:szCs w:val="28"/>
        </w:rPr>
        <w:t>инженерного оборудования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00A93" w:rsidRPr="00F93F75" w:rsidRDefault="00C00A93" w:rsidP="00C00A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В результате проведенного визуального осмотра и инструментальных измерений установлено, что об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следуемые ниже перечисленные строительные конструкции здания имеют признаки силовых воздействий и признаки агрессивных воздействий внешней среды в виде: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Фундамент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неравномерная осадка фундамента с общим прогибом более 0,02 его дли</w:t>
      </w:r>
      <w:r>
        <w:rPr>
          <w:rFonts w:ascii="Times New Roman" w:hAnsi="Times New Roman" w:cs="Times New Roman"/>
          <w:sz w:val="28"/>
          <w:szCs w:val="28"/>
        </w:rPr>
        <w:t>ны;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 xml:space="preserve">массовые прогрессирующие сквозные трещины на всю высоту здания. Техническое состояние фундамента - </w:t>
      </w:r>
      <w:r w:rsidRPr="00C00A93">
        <w:rPr>
          <w:rFonts w:ascii="Times New Roman" w:hAnsi="Times New Roman" w:cs="Times New Roman"/>
          <w:b/>
          <w:sz w:val="28"/>
          <w:szCs w:val="28"/>
        </w:rPr>
        <w:t>ограниченно-работоспособное (ветх</w:t>
      </w:r>
      <w:r>
        <w:rPr>
          <w:rFonts w:ascii="Times New Roman" w:hAnsi="Times New Roman" w:cs="Times New Roman"/>
          <w:b/>
          <w:sz w:val="28"/>
          <w:szCs w:val="28"/>
        </w:rPr>
        <w:t>ое)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Стены и перегородки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массовые прогрессирующие сквозные трещины, ослабление и частичное разрушение кладки (раскрытие трещин существовавших ранее, образова</w:t>
      </w:r>
      <w:r w:rsidRPr="00C00A93">
        <w:rPr>
          <w:rFonts w:ascii="Times New Roman" w:hAnsi="Times New Roman" w:cs="Times New Roman"/>
          <w:sz w:val="28"/>
          <w:szCs w:val="28"/>
        </w:rPr>
        <w:softHyphen/>
        <w:t>ние новых трещин);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трещины и зазоры в местах сопряжений перегородок со смежными</w:t>
      </w:r>
      <w:r w:rsidR="00C2243E">
        <w:rPr>
          <w:rFonts w:ascii="Times New Roman" w:hAnsi="Times New Roman" w:cs="Times New Roman"/>
          <w:sz w:val="28"/>
          <w:szCs w:val="28"/>
        </w:rPr>
        <w:t xml:space="preserve"> конструкциями,</w:t>
      </w:r>
      <w:r w:rsidRPr="00C00A93">
        <w:rPr>
          <w:rFonts w:ascii="Times New Roman" w:hAnsi="Times New Roman" w:cs="Times New Roman"/>
          <w:sz w:val="28"/>
          <w:szCs w:val="28"/>
        </w:rPr>
        <w:t xml:space="preserve"> выпучивание в вертикальной плоскости</w:t>
      </w:r>
    </w:p>
    <w:p w:rsidR="00C00A93" w:rsidRPr="00C2243E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 xml:space="preserve">Техническое состояние стен и перегородок - </w:t>
      </w:r>
      <w:r w:rsidRPr="00C2243E">
        <w:rPr>
          <w:rFonts w:ascii="Times New Roman" w:hAnsi="Times New Roman" w:cs="Times New Roman"/>
          <w:b/>
          <w:sz w:val="28"/>
          <w:szCs w:val="28"/>
        </w:rPr>
        <w:t>ограниченно-работоспособн</w:t>
      </w:r>
      <w:r w:rsidR="00C2243E" w:rsidRPr="00C2243E">
        <w:rPr>
          <w:rFonts w:ascii="Times New Roman" w:hAnsi="Times New Roman" w:cs="Times New Roman"/>
          <w:b/>
          <w:sz w:val="28"/>
          <w:szCs w:val="28"/>
        </w:rPr>
        <w:t>ое</w:t>
      </w:r>
      <w:r w:rsidRPr="00C2243E">
        <w:rPr>
          <w:rFonts w:ascii="Times New Roman" w:hAnsi="Times New Roman" w:cs="Times New Roman"/>
          <w:b/>
          <w:sz w:val="28"/>
          <w:szCs w:val="28"/>
        </w:rPr>
        <w:t xml:space="preserve"> (ветхое).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Перекрытие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-</w:t>
      </w:r>
      <w:r w:rsidRPr="00C00A93">
        <w:rPr>
          <w:rFonts w:ascii="Times New Roman" w:hAnsi="Times New Roman" w:cs="Times New Roman"/>
          <w:sz w:val="28"/>
          <w:szCs w:val="28"/>
        </w:rPr>
        <w:tab/>
        <w:t>диагональные, продольные и поперечные трещины в чердачном перекрытии, заметный прогиб;</w:t>
      </w:r>
    </w:p>
    <w:p w:rsidR="00C2243E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-</w:t>
      </w:r>
      <w:r w:rsidRPr="00C00A93">
        <w:rPr>
          <w:rFonts w:ascii="Times New Roman" w:hAnsi="Times New Roman" w:cs="Times New Roman"/>
          <w:sz w:val="28"/>
          <w:szCs w:val="28"/>
        </w:rPr>
        <w:tab/>
        <w:t>глубокие трещины в междуэтажном перекрытии</w:t>
      </w:r>
      <w:r w:rsidR="00C2243E">
        <w:rPr>
          <w:rFonts w:ascii="Times New Roman" w:hAnsi="Times New Roman" w:cs="Times New Roman"/>
          <w:sz w:val="28"/>
          <w:szCs w:val="28"/>
        </w:rPr>
        <w:t>.</w:t>
      </w:r>
    </w:p>
    <w:p w:rsidR="00C00A93" w:rsidRPr="00C2243E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 xml:space="preserve"> Техническое состояние чердачного перекрытия </w:t>
      </w:r>
      <w:r w:rsidRPr="00C2243E">
        <w:rPr>
          <w:rFonts w:ascii="Times New Roman" w:hAnsi="Times New Roman" w:cs="Times New Roman"/>
          <w:b/>
          <w:sz w:val="28"/>
          <w:szCs w:val="28"/>
        </w:rPr>
        <w:t>- ограниченно-работоспособное (ветхое).</w:t>
      </w:r>
    </w:p>
    <w:p w:rsidR="00C00A93" w:rsidRPr="00C2243E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 xml:space="preserve">Техническое состояние междуэтажного перекрытия - </w:t>
      </w:r>
      <w:r w:rsidRPr="00C2243E">
        <w:rPr>
          <w:rFonts w:ascii="Times New Roman" w:hAnsi="Times New Roman" w:cs="Times New Roman"/>
          <w:b/>
          <w:sz w:val="28"/>
          <w:szCs w:val="28"/>
        </w:rPr>
        <w:t>ограниченн</w:t>
      </w:r>
      <w:proofErr w:type="gramStart"/>
      <w:r w:rsidRPr="00C2243E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="00C2243E" w:rsidRPr="00C2243E">
        <w:rPr>
          <w:rFonts w:ascii="Times New Roman" w:hAnsi="Times New Roman" w:cs="Times New Roman"/>
          <w:b/>
          <w:sz w:val="28"/>
          <w:szCs w:val="28"/>
        </w:rPr>
        <w:t xml:space="preserve"> работоспособное (неудовлетворительное)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Крыша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-</w:t>
      </w:r>
      <w:r w:rsidRPr="00C00A93">
        <w:rPr>
          <w:rFonts w:ascii="Times New Roman" w:hAnsi="Times New Roman" w:cs="Times New Roman"/>
          <w:sz w:val="28"/>
          <w:szCs w:val="28"/>
        </w:rPr>
        <w:tab/>
        <w:t>отколы и трещины в асбестоцементных листах, протечки, ослабление кре</w:t>
      </w:r>
      <w:r w:rsidRPr="00C00A93">
        <w:rPr>
          <w:rFonts w:ascii="Times New Roman" w:hAnsi="Times New Roman" w:cs="Times New Roman"/>
          <w:sz w:val="28"/>
          <w:szCs w:val="28"/>
        </w:rPr>
        <w:softHyphen/>
        <w:t>плений листов к обрешетке;</w:t>
      </w:r>
    </w:p>
    <w:p w:rsidR="00C00A93" w:rsidRPr="00C2243E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-</w:t>
      </w:r>
      <w:r w:rsidRPr="00C00A93">
        <w:rPr>
          <w:rFonts w:ascii="Times New Roman" w:hAnsi="Times New Roman" w:cs="Times New Roman"/>
          <w:sz w:val="28"/>
          <w:szCs w:val="28"/>
        </w:rPr>
        <w:tab/>
        <w:t xml:space="preserve">увлажнение древесины, поражение гнилью древесины деталей крыши Техническое состояние конструкций крыши - </w:t>
      </w:r>
      <w:r w:rsidRPr="00C2243E">
        <w:rPr>
          <w:rFonts w:ascii="Times New Roman" w:hAnsi="Times New Roman" w:cs="Times New Roman"/>
          <w:b/>
          <w:sz w:val="28"/>
          <w:szCs w:val="28"/>
        </w:rPr>
        <w:t>ограниченно-работоспособное (ветхое).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Полы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-</w:t>
      </w:r>
      <w:r w:rsidRPr="00C00A93">
        <w:rPr>
          <w:rFonts w:ascii="Times New Roman" w:hAnsi="Times New Roman" w:cs="Times New Roman"/>
          <w:sz w:val="28"/>
          <w:szCs w:val="28"/>
        </w:rPr>
        <w:tab/>
        <w:t>стирание досок в ходовых местах, сколы досок местами;</w:t>
      </w:r>
    </w:p>
    <w:p w:rsidR="00C00A93" w:rsidRPr="00C2243E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ab/>
        <w:t xml:space="preserve">прогибы и просадки, местами изломы (в четвертях) отдельных досок. Техническое состояние полов - </w:t>
      </w:r>
      <w:r w:rsidRPr="00C2243E">
        <w:rPr>
          <w:rFonts w:ascii="Times New Roman" w:hAnsi="Times New Roman" w:cs="Times New Roman"/>
          <w:b/>
          <w:sz w:val="28"/>
          <w:szCs w:val="28"/>
        </w:rPr>
        <w:t>ограниченно-работоспособное (неудовле</w:t>
      </w:r>
      <w:r w:rsidRPr="00C2243E">
        <w:rPr>
          <w:rFonts w:ascii="Times New Roman" w:hAnsi="Times New Roman" w:cs="Times New Roman"/>
          <w:b/>
          <w:sz w:val="28"/>
          <w:szCs w:val="28"/>
        </w:rPr>
        <w:softHyphen/>
        <w:t>творительное).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Проемы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нижний брус оконного переплета поражен гнилью, древесина расслаивает</w:t>
      </w:r>
      <w:r w:rsidRPr="00C00A93">
        <w:rPr>
          <w:rFonts w:ascii="Times New Roman" w:hAnsi="Times New Roman" w:cs="Times New Roman"/>
          <w:sz w:val="28"/>
          <w:szCs w:val="28"/>
        </w:rPr>
        <w:softHyphen/>
        <w:t>ся, переплеты расшатаны;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нарушение герметизации оконных створок и коробок окон из ПВХ;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дверные полотна осели или имеют неплотный притвор по периметру ко</w:t>
      </w:r>
      <w:r w:rsidRPr="00C00A93">
        <w:rPr>
          <w:rFonts w:ascii="Times New Roman" w:hAnsi="Times New Roman" w:cs="Times New Roman"/>
          <w:sz w:val="28"/>
          <w:szCs w:val="28"/>
        </w:rPr>
        <w:softHyphen/>
        <w:t>робки, дверные коробки перекошены</w:t>
      </w:r>
    </w:p>
    <w:p w:rsidR="00C00A93" w:rsidRPr="00C2243E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 xml:space="preserve">Техническое состояние дверных и оконных проемов - </w:t>
      </w:r>
      <w:r w:rsidRPr="00C2243E">
        <w:rPr>
          <w:rFonts w:ascii="Times New Roman" w:hAnsi="Times New Roman" w:cs="Times New Roman"/>
          <w:b/>
          <w:sz w:val="28"/>
          <w:szCs w:val="28"/>
        </w:rPr>
        <w:t>ограниченно-работоспособное (неудовлетворительное   ветхое).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Отделочные работы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-</w:t>
      </w:r>
      <w:r w:rsidRPr="00C00A93">
        <w:rPr>
          <w:rFonts w:ascii="Times New Roman" w:hAnsi="Times New Roman" w:cs="Times New Roman"/>
          <w:sz w:val="28"/>
          <w:szCs w:val="28"/>
        </w:rPr>
        <w:tab/>
        <w:t>пятна, отслоение, вздутия и отпадение окрасочного слоя со шпаклевкой</w:t>
      </w:r>
    </w:p>
    <w:p w:rsidR="00C00A93" w:rsidRPr="00C2243E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-</w:t>
      </w:r>
      <w:r w:rsidRPr="00C00A93">
        <w:rPr>
          <w:rFonts w:ascii="Times New Roman" w:hAnsi="Times New Roman" w:cs="Times New Roman"/>
          <w:sz w:val="28"/>
          <w:szCs w:val="28"/>
        </w:rPr>
        <w:tab/>
        <w:t xml:space="preserve">выгорание, загрязнение на площади до 50%, отставание от основания Техническое состояние отделки - </w:t>
      </w:r>
      <w:r w:rsidRPr="00C2243E">
        <w:rPr>
          <w:rFonts w:ascii="Times New Roman" w:hAnsi="Times New Roman" w:cs="Times New Roman"/>
          <w:b/>
          <w:sz w:val="28"/>
          <w:szCs w:val="28"/>
        </w:rPr>
        <w:t>(неудовлетворительное)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Санитарно-технические и электротехнические устройства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потеря эластичности изоляции проводов, провисы проводов, следы ремонта системы с частичной заменой сетей и приборов отдельными местами;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повреждения отдельных мест чугунных трубопроводов, наличие течей в местах присоединения приборов;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неудовлетворительная работа отопительных приборов и запорной армату</w:t>
      </w:r>
      <w:r w:rsidRPr="00C00A93">
        <w:rPr>
          <w:rFonts w:ascii="Times New Roman" w:hAnsi="Times New Roman" w:cs="Times New Roman"/>
          <w:sz w:val="28"/>
          <w:szCs w:val="28"/>
        </w:rPr>
        <w:softHyphen/>
        <w:t>ры, их закипание, нарушение теплоизоляции трубопроводов</w:t>
      </w:r>
    </w:p>
    <w:p w:rsidR="00C00A93" w:rsidRPr="00D23B76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B76">
        <w:rPr>
          <w:rFonts w:ascii="Times New Roman" w:hAnsi="Times New Roman" w:cs="Times New Roman"/>
          <w:b/>
          <w:sz w:val="28"/>
          <w:szCs w:val="28"/>
        </w:rPr>
        <w:t>Техническое состояние санитарно-технических и электротехнических уст</w:t>
      </w:r>
      <w:r w:rsidRPr="00D23B76">
        <w:rPr>
          <w:rFonts w:ascii="Times New Roman" w:hAnsi="Times New Roman" w:cs="Times New Roman"/>
          <w:b/>
          <w:sz w:val="28"/>
          <w:szCs w:val="28"/>
        </w:rPr>
        <w:softHyphen/>
        <w:t>ройств - (ветхое).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•</w:t>
      </w:r>
      <w:r w:rsidRPr="00C00A93">
        <w:rPr>
          <w:rFonts w:ascii="Times New Roman" w:hAnsi="Times New Roman" w:cs="Times New Roman"/>
          <w:sz w:val="28"/>
          <w:szCs w:val="28"/>
        </w:rPr>
        <w:tab/>
        <w:t>Прочие работы (крыльца)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разрушение врубок, гниль и прогибы в тетивах, зыбкость при ходьбе;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разрушение защитного слоя бетона, обнажение арматуры, коррозия метал</w:t>
      </w:r>
      <w:r w:rsidRPr="00C00A93">
        <w:rPr>
          <w:rFonts w:ascii="Times New Roman" w:hAnsi="Times New Roman" w:cs="Times New Roman"/>
          <w:sz w:val="28"/>
          <w:szCs w:val="28"/>
        </w:rPr>
        <w:softHyphen/>
        <w:t>лических несущих конструкций (консолей, кронштейнов, подвесок)</w:t>
      </w:r>
    </w:p>
    <w:p w:rsidR="00C00A93" w:rsidRPr="00D23B76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B76">
        <w:rPr>
          <w:rFonts w:ascii="Times New Roman" w:hAnsi="Times New Roman" w:cs="Times New Roman"/>
          <w:b/>
          <w:sz w:val="28"/>
          <w:szCs w:val="28"/>
        </w:rPr>
        <w:t>Техническое состояние прочих работ (лестницы, балконы) - ограниченно-работоспособное (ветхое)   аварийное (негодное).</w:t>
      </w:r>
    </w:p>
    <w:p w:rsidR="00D23B76" w:rsidRDefault="00D23B76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A93" w:rsidRPr="00D23B76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B76">
        <w:rPr>
          <w:rFonts w:ascii="Times New Roman" w:hAnsi="Times New Roman" w:cs="Times New Roman"/>
          <w:b/>
          <w:sz w:val="28"/>
          <w:szCs w:val="28"/>
        </w:rPr>
        <w:t>Определение физического износа строения</w:t>
      </w:r>
    </w:p>
    <w:p w:rsidR="00D23B76" w:rsidRDefault="00D23B76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>Для количественной оценки технического состояния конструктивных элемен</w:t>
      </w:r>
      <w:r w:rsidRPr="00C00A93">
        <w:rPr>
          <w:rFonts w:ascii="Times New Roman" w:hAnsi="Times New Roman" w:cs="Times New Roman"/>
          <w:sz w:val="28"/>
          <w:szCs w:val="28"/>
        </w:rPr>
        <w:softHyphen/>
        <w:t>тов здания был определен физический износ объекта исследования.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A93">
        <w:rPr>
          <w:rFonts w:ascii="Times New Roman" w:hAnsi="Times New Roman" w:cs="Times New Roman"/>
          <w:sz w:val="28"/>
          <w:szCs w:val="28"/>
        </w:rPr>
        <w:t xml:space="preserve">Величина физического износа </w:t>
      </w:r>
      <w:r w:rsidR="004C07B5">
        <w:rPr>
          <w:rFonts w:ascii="Times New Roman" w:hAnsi="Times New Roman" w:cs="Times New Roman"/>
          <w:sz w:val="28"/>
          <w:szCs w:val="28"/>
        </w:rPr>
        <w:t xml:space="preserve">жилого дома 20 ул. Калинина п. </w:t>
      </w:r>
      <w:proofErr w:type="gramStart"/>
      <w:r w:rsidR="004C07B5"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 w:rsidR="004C07B5">
        <w:rPr>
          <w:rFonts w:ascii="Times New Roman" w:hAnsi="Times New Roman" w:cs="Times New Roman"/>
          <w:sz w:val="28"/>
          <w:szCs w:val="28"/>
        </w:rPr>
        <w:t xml:space="preserve"> - </w:t>
      </w:r>
      <w:r w:rsidR="00D23B76">
        <w:rPr>
          <w:rFonts w:ascii="Times New Roman" w:hAnsi="Times New Roman" w:cs="Times New Roman"/>
          <w:sz w:val="28"/>
          <w:szCs w:val="28"/>
        </w:rPr>
        <w:t xml:space="preserve">67%. </w:t>
      </w:r>
    </w:p>
    <w:p w:rsidR="00C00A93" w:rsidRPr="00C00A93" w:rsidRDefault="00C00A93" w:rsidP="00C00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556E" w:rsidRPr="004A55CD" w:rsidRDefault="00D1017A" w:rsidP="00E655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1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ab/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 межведомственной комиссии по результатам обследования помещения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несущие и ограждающие конструкции жилого дома находятся в </w:t>
      </w:r>
      <w:r w:rsidR="00E65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недопустимом и ограниченно работоспособном техническом состоянии. </w:t>
      </w:r>
      <w:proofErr w:type="gramStart"/>
      <w:r w:rsidR="00E65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6556E" w:rsidRPr="00F93F75">
        <w:rPr>
          <w:rFonts w:ascii="Times New Roman" w:hAnsi="Times New Roman" w:cs="Times New Roman"/>
          <w:sz w:val="28"/>
          <w:szCs w:val="28"/>
        </w:rPr>
        <w:t>следстви</w:t>
      </w:r>
      <w:r w:rsidR="00E6556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6556E">
        <w:rPr>
          <w:rFonts w:ascii="Times New Roman" w:hAnsi="Times New Roman" w:cs="Times New Roman"/>
          <w:sz w:val="28"/>
          <w:szCs w:val="28"/>
        </w:rPr>
        <w:t xml:space="preserve"> </w:t>
      </w:r>
      <w:r w:rsidR="00E6556E" w:rsidRPr="00F93F75">
        <w:rPr>
          <w:rFonts w:ascii="Times New Roman" w:hAnsi="Times New Roman" w:cs="Times New Roman"/>
          <w:sz w:val="28"/>
          <w:szCs w:val="28"/>
        </w:rPr>
        <w:t xml:space="preserve"> наличия выявленных вредных факторов среды обитания человека,  которые не по</w:t>
      </w:r>
      <w:r w:rsidR="00E6556E" w:rsidRPr="00F93F75">
        <w:rPr>
          <w:rFonts w:ascii="Times New Roman" w:hAnsi="Times New Roman" w:cs="Times New Roman"/>
          <w:sz w:val="28"/>
          <w:szCs w:val="28"/>
        </w:rPr>
        <w:softHyphen/>
        <w:t>зволяют обеспечить безопасность жизни и здоровья граждан</w:t>
      </w:r>
      <w:r w:rsidR="00957D81">
        <w:rPr>
          <w:rFonts w:ascii="Times New Roman" w:hAnsi="Times New Roman" w:cs="Times New Roman"/>
          <w:sz w:val="28"/>
          <w:szCs w:val="28"/>
        </w:rPr>
        <w:t xml:space="preserve">, </w:t>
      </w:r>
      <w:r w:rsidR="00E6556E" w:rsidRPr="00F93F75">
        <w:rPr>
          <w:rFonts w:ascii="Times New Roman" w:hAnsi="Times New Roman" w:cs="Times New Roman"/>
          <w:sz w:val="28"/>
          <w:szCs w:val="28"/>
        </w:rPr>
        <w:t xml:space="preserve"> в связи с физическим износом в процессе эксплуатации здания в целом</w:t>
      </w:r>
      <w:r w:rsidR="004A55CD">
        <w:rPr>
          <w:rFonts w:ascii="Times New Roman" w:hAnsi="Times New Roman" w:cs="Times New Roman"/>
          <w:sz w:val="28"/>
          <w:szCs w:val="28"/>
        </w:rPr>
        <w:t xml:space="preserve"> – 6</w:t>
      </w:r>
      <w:r w:rsidR="004C07B5">
        <w:rPr>
          <w:rFonts w:ascii="Times New Roman" w:hAnsi="Times New Roman" w:cs="Times New Roman"/>
          <w:sz w:val="28"/>
          <w:szCs w:val="28"/>
        </w:rPr>
        <w:t>7</w:t>
      </w:r>
      <w:r w:rsidR="004A55CD">
        <w:rPr>
          <w:rFonts w:ascii="Times New Roman" w:hAnsi="Times New Roman" w:cs="Times New Roman"/>
          <w:sz w:val="28"/>
          <w:szCs w:val="28"/>
        </w:rPr>
        <w:t>%</w:t>
      </w:r>
      <w:r w:rsidR="00E6556E" w:rsidRPr="00F93F75">
        <w:rPr>
          <w:rFonts w:ascii="Times New Roman" w:hAnsi="Times New Roman" w:cs="Times New Roman"/>
          <w:sz w:val="28"/>
          <w:szCs w:val="28"/>
        </w:rPr>
        <w:t>, а так же отдельных его частей, ухуд</w:t>
      </w:r>
      <w:r w:rsidR="00E6556E" w:rsidRPr="00F93F75">
        <w:rPr>
          <w:rFonts w:ascii="Times New Roman" w:hAnsi="Times New Roman" w:cs="Times New Roman"/>
          <w:sz w:val="28"/>
          <w:szCs w:val="28"/>
        </w:rPr>
        <w:softHyphen/>
        <w:t>шением его эксплуатационных характеристик, приводящих к снижению до недопус</w:t>
      </w:r>
      <w:r w:rsidR="00E6556E" w:rsidRPr="00F93F75">
        <w:rPr>
          <w:rFonts w:ascii="Times New Roman" w:hAnsi="Times New Roman" w:cs="Times New Roman"/>
          <w:sz w:val="28"/>
          <w:szCs w:val="28"/>
        </w:rPr>
        <w:softHyphen/>
        <w:t>тимого уровня надежности здания, прочности и устойчивости строительных конст</w:t>
      </w:r>
      <w:r w:rsidR="00E6556E" w:rsidRPr="00F93F75">
        <w:rPr>
          <w:rFonts w:ascii="Times New Roman" w:hAnsi="Times New Roman" w:cs="Times New Roman"/>
          <w:sz w:val="28"/>
          <w:szCs w:val="28"/>
        </w:rPr>
        <w:softHyphen/>
        <w:t>рукций</w:t>
      </w:r>
      <w:r w:rsidR="004A55CD">
        <w:rPr>
          <w:rFonts w:ascii="Times New Roman" w:hAnsi="Times New Roman" w:cs="Times New Roman"/>
          <w:sz w:val="28"/>
          <w:szCs w:val="28"/>
        </w:rPr>
        <w:t xml:space="preserve"> приходим к выводу: </w:t>
      </w:r>
      <w:r w:rsidR="004C07B5">
        <w:rPr>
          <w:rFonts w:ascii="Times New Roman" w:hAnsi="Times New Roman" w:cs="Times New Roman"/>
          <w:b/>
          <w:sz w:val="28"/>
          <w:szCs w:val="28"/>
        </w:rPr>
        <w:t>Жилой дом в целом считать непригодным для проживания</w:t>
      </w:r>
      <w:proofErr w:type="gramStart"/>
      <w:r w:rsidR="004C07B5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4C07B5">
        <w:rPr>
          <w:rFonts w:ascii="Times New Roman" w:hAnsi="Times New Roman" w:cs="Times New Roman"/>
          <w:b/>
          <w:sz w:val="28"/>
          <w:szCs w:val="28"/>
        </w:rPr>
        <w:t xml:space="preserve"> Восстановление объекта экономически нецелесообразно. 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4C07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Акту: </w:t>
      </w:r>
    </w:p>
    <w:p w:rsidR="00957D81" w:rsidRDefault="00D1017A" w:rsidP="004C07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«Центр экспертизы и проектирования объектов капитального строительства» 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 </w:t>
      </w:r>
      <w:r w:rsidR="004C0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экспертного  исследования 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обследования </w:t>
      </w:r>
      <w:r w:rsidR="004C07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5 мая 2017г № 01/05-17</w:t>
      </w:r>
      <w:r w:rsidR="004C0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Определения технического состояния строительных конструкций и систем инженерного оборудования объекта 8-ми квартирный жилой дом 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</w:t>
      </w:r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п.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Комсомольский, ул. Калинина, дом </w:t>
      </w:r>
      <w:r w:rsidR="004C07B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57D81" w:rsidRDefault="00D1017A" w:rsidP="004C07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Техническое заключение о состоянии строительных конструкций жилого дома </w:t>
      </w:r>
      <w:r w:rsidR="004C07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расположенного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РМ, Чамзинский район, п.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Комсомольский, ул. Калинина, д.</w:t>
      </w:r>
      <w:r w:rsidR="004C07B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Заявление </w:t>
      </w:r>
      <w:r w:rsid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жителей многоквартирного жилого дома.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межведомственной комиссии  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Е.Ф.Никина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межведомственной комиссии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А.Ю.Тюрякин</w:t>
      </w:r>
      <w:proofErr w:type="spellEnd"/>
    </w:p>
    <w:p w:rsid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Д.В.Сироткин</w:t>
      </w:r>
      <w:proofErr w:type="spellEnd"/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Г.В.Калядина</w:t>
      </w:r>
      <w:proofErr w:type="spellEnd"/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Чубса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И.Г.Князев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Н.Н.Гурьянов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5B695A" w:rsidRDefault="005B695A" w:rsidP="004C384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695A" w:rsidRDefault="005B695A" w:rsidP="004C384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695A" w:rsidRDefault="005B695A" w:rsidP="004C384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695A" w:rsidRDefault="005B695A" w:rsidP="004C384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695A" w:rsidRDefault="005B695A" w:rsidP="004C384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695A" w:rsidRDefault="005B695A" w:rsidP="004C384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7E8" w:rsidRPr="003C67E8" w:rsidRDefault="003C67E8" w:rsidP="004C384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</w:t>
      </w: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АКЛЮЧЕНИЕ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признании жилого помещения </w:t>
      </w:r>
      <w:proofErr w:type="gramStart"/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пригодным</w:t>
      </w:r>
      <w:proofErr w:type="gramEnd"/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(непригодным)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постоянного проживания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«__» 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 w:rsidR="004C3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84F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Межведомственная комиссия, назначенная Постановлением администрации Комсомольского городского поселения от </w:t>
      </w:r>
      <w:r w:rsidR="004C38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</w:t>
      </w: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 w:rsidR="004C38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.201</w:t>
      </w:r>
      <w:r w:rsidR="004C38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г. №</w:t>
      </w:r>
      <w:r w:rsidR="004C38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103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</w:t>
      </w: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Заместителя Главы администрации Комсомольского городского поселения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Никиной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Е.Ф.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ind w:left="204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комиссии:</w:t>
      </w:r>
    </w:p>
    <w:p w:rsidR="004C384F" w:rsidRPr="00D1017A" w:rsidRDefault="003C67E8" w:rsidP="004C38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C384F"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Тюрякин</w:t>
      </w:r>
      <w:proofErr w:type="spellEnd"/>
      <w:r w:rsidR="004C384F"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А.Ю</w:t>
      </w:r>
      <w:r w:rsidR="004C384F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-, Заместитель Главы администрации Чамзинского муниципального района</w:t>
      </w:r>
      <w:proofErr w:type="gramStart"/>
      <w:r w:rsidR="004C384F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4C384F" w:rsidRDefault="004C384F" w:rsidP="004C38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Сиротин Д.В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., - Заместитель  начальника государственной  жилищной инспекции  Республики Мордовия;</w:t>
      </w:r>
    </w:p>
    <w:p w:rsidR="004C384F" w:rsidRDefault="004C384F" w:rsidP="004C38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Калядина</w:t>
      </w:r>
      <w:proofErr w:type="spellEnd"/>
      <w:r w:rsidRP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Заместитель главы администрации Комсомольского городского поселения по вопросам строительства и ЖКХ;</w:t>
      </w:r>
    </w:p>
    <w:p w:rsidR="004C384F" w:rsidRPr="00D1017A" w:rsidRDefault="004C384F" w:rsidP="004C38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Чубса</w:t>
      </w:r>
      <w:proofErr w:type="spellEnd"/>
      <w:r w:rsidRPr="00AE0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А.И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начальник территориального отдела Управления Федеральной службы по надзору в сфере защиты прав потребителей и благополучия человека по РМ в Чамзинском районе;</w:t>
      </w:r>
    </w:p>
    <w:p w:rsidR="004C384F" w:rsidRPr="00D1017A" w:rsidRDefault="004C384F" w:rsidP="004C38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Гурьянов  Н.Н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1E4B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инженер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C384F" w:rsidRPr="00D1017A" w:rsidRDefault="004C384F" w:rsidP="004C38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Князев И.Г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Директор ООО «Обслуживающая организация»</w:t>
      </w:r>
    </w:p>
    <w:p w:rsidR="004C384F" w:rsidRPr="00D1017A" w:rsidRDefault="004C384F" w:rsidP="004C38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Жалилов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И.И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Заместитель главы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Комсомольского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социальным вопросам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67E8" w:rsidRPr="003C67E8" w:rsidRDefault="004C384F" w:rsidP="004C38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приглашенного собственника помещения или уполномоченного им лица </w:t>
      </w:r>
      <w:r w:rsidR="00387962" w:rsidRPr="003879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Главы </w:t>
      </w:r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администрации Комсомольского городского поселения Ульянова А.А.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рассмотренных документов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384F" w:rsidRDefault="00387962" w:rsidP="004C3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экспертного  исследования обследования от  5 мая 2017г № 01/05-17 Определения технического состояния строительных конструкций и систем инженерного оборудования объекта 8-ми квартирный жилой дом по адресу</w:t>
      </w:r>
      <w:r w:rsidR="004C384F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384F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п.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384F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Комсомольский, ул. Калинина, дом 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</w:t>
      </w:r>
    </w:p>
    <w:p w:rsidR="004C384F" w:rsidRDefault="004C384F" w:rsidP="004C3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состоянии строительных конструкций жилого дома расположенного по адресу: РМ, Чамзинский район, п. Комсомольский, ул. Калинина, д.20.</w:t>
      </w:r>
    </w:p>
    <w:p w:rsidR="003C67E8" w:rsidRPr="003C67E8" w:rsidRDefault="003C67E8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Pr="003C67E8">
        <w:rPr>
          <w:rFonts w:ascii="Times New Roman" w:eastAsia="Times New Roman" w:hAnsi="Times New Roman" w:cs="Times New Roman"/>
          <w:i/>
          <w:sz w:val="28"/>
          <w:szCs w:val="28"/>
          <w:u w:val="single"/>
          <w:vertAlign w:val="superscript"/>
          <w:lang w:eastAsia="ru-RU"/>
        </w:rPr>
        <w:t>(</w:t>
      </w: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приводится перечень документов)</w:t>
      </w:r>
    </w:p>
    <w:p w:rsidR="004C384F" w:rsidRPr="004A55CD" w:rsidRDefault="003C67E8" w:rsidP="004C384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на основании акта межведомственной комиссии №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___ </w:t>
      </w:r>
      <w:r w:rsidR="004C3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мая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составленного по результатам обследования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7962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несущие и ограждающие конструкции жилого дома находятся в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недопустимом и ограниченно работоспособном техническом состоянии. </w:t>
      </w:r>
      <w:proofErr w:type="gramStart"/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87962" w:rsidRPr="00F93F75">
        <w:rPr>
          <w:rFonts w:ascii="Times New Roman" w:hAnsi="Times New Roman" w:cs="Times New Roman"/>
          <w:sz w:val="28"/>
          <w:szCs w:val="28"/>
        </w:rPr>
        <w:t>следстви</w:t>
      </w:r>
      <w:r w:rsidR="0038796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87962">
        <w:rPr>
          <w:rFonts w:ascii="Times New Roman" w:hAnsi="Times New Roman" w:cs="Times New Roman"/>
          <w:sz w:val="28"/>
          <w:szCs w:val="28"/>
        </w:rPr>
        <w:t xml:space="preserve"> </w:t>
      </w:r>
      <w:r w:rsidR="00387962" w:rsidRPr="00F93F75">
        <w:rPr>
          <w:rFonts w:ascii="Times New Roman" w:hAnsi="Times New Roman" w:cs="Times New Roman"/>
          <w:sz w:val="28"/>
          <w:szCs w:val="28"/>
        </w:rPr>
        <w:t xml:space="preserve"> наличия выявленных вредных факторов среды обитания человека,  которые не по</w:t>
      </w:r>
      <w:r w:rsidR="00387962" w:rsidRPr="00F93F75">
        <w:rPr>
          <w:rFonts w:ascii="Times New Roman" w:hAnsi="Times New Roman" w:cs="Times New Roman"/>
          <w:sz w:val="28"/>
          <w:szCs w:val="28"/>
        </w:rPr>
        <w:softHyphen/>
        <w:t>зволяют обеспечить безопасность жизни и здоровья граждан</w:t>
      </w:r>
      <w:r w:rsidR="00387962">
        <w:rPr>
          <w:rFonts w:ascii="Times New Roman" w:hAnsi="Times New Roman" w:cs="Times New Roman"/>
          <w:sz w:val="28"/>
          <w:szCs w:val="28"/>
        </w:rPr>
        <w:t xml:space="preserve">, </w:t>
      </w:r>
      <w:r w:rsidR="00387962" w:rsidRPr="00F93F75">
        <w:rPr>
          <w:rFonts w:ascii="Times New Roman" w:hAnsi="Times New Roman" w:cs="Times New Roman"/>
          <w:sz w:val="28"/>
          <w:szCs w:val="28"/>
        </w:rPr>
        <w:t xml:space="preserve"> в связи с физическим износом в процессе эксплуатации здания в целом</w:t>
      </w:r>
      <w:r w:rsidR="00387962">
        <w:rPr>
          <w:rFonts w:ascii="Times New Roman" w:hAnsi="Times New Roman" w:cs="Times New Roman"/>
          <w:sz w:val="28"/>
          <w:szCs w:val="28"/>
        </w:rPr>
        <w:t xml:space="preserve"> – 6</w:t>
      </w:r>
      <w:r w:rsidR="004C384F">
        <w:rPr>
          <w:rFonts w:ascii="Times New Roman" w:hAnsi="Times New Roman" w:cs="Times New Roman"/>
          <w:sz w:val="28"/>
          <w:szCs w:val="28"/>
        </w:rPr>
        <w:t>7</w:t>
      </w:r>
      <w:r w:rsidR="00387962">
        <w:rPr>
          <w:rFonts w:ascii="Times New Roman" w:hAnsi="Times New Roman" w:cs="Times New Roman"/>
          <w:sz w:val="28"/>
          <w:szCs w:val="28"/>
        </w:rPr>
        <w:t>%</w:t>
      </w:r>
      <w:r w:rsidR="00387962" w:rsidRPr="00F93F75">
        <w:rPr>
          <w:rFonts w:ascii="Times New Roman" w:hAnsi="Times New Roman" w:cs="Times New Roman"/>
          <w:sz w:val="28"/>
          <w:szCs w:val="28"/>
        </w:rPr>
        <w:t>, а так же отдельных его частей, ухуд</w:t>
      </w:r>
      <w:r w:rsidR="00387962" w:rsidRPr="00F93F75">
        <w:rPr>
          <w:rFonts w:ascii="Times New Roman" w:hAnsi="Times New Roman" w:cs="Times New Roman"/>
          <w:sz w:val="28"/>
          <w:szCs w:val="28"/>
        </w:rPr>
        <w:softHyphen/>
        <w:t>шением его эксплуатационных характеристик, приводящих к снижению до недопус</w:t>
      </w:r>
      <w:r w:rsidR="00387962" w:rsidRPr="00F93F75">
        <w:rPr>
          <w:rFonts w:ascii="Times New Roman" w:hAnsi="Times New Roman" w:cs="Times New Roman"/>
          <w:sz w:val="28"/>
          <w:szCs w:val="28"/>
        </w:rPr>
        <w:softHyphen/>
        <w:t>тимого уровня надежности здания, прочности и устойчивости строительных конст</w:t>
      </w:r>
      <w:r w:rsidR="00387962" w:rsidRPr="00F93F75">
        <w:rPr>
          <w:rFonts w:ascii="Times New Roman" w:hAnsi="Times New Roman" w:cs="Times New Roman"/>
          <w:sz w:val="28"/>
          <w:szCs w:val="28"/>
        </w:rPr>
        <w:softHyphen/>
        <w:t>рукций</w:t>
      </w:r>
      <w:r w:rsidR="004C384F">
        <w:rPr>
          <w:rFonts w:ascii="Times New Roman" w:hAnsi="Times New Roman" w:cs="Times New Roman"/>
          <w:sz w:val="28"/>
          <w:szCs w:val="28"/>
        </w:rPr>
        <w:t>:</w:t>
      </w:r>
      <w:r w:rsidR="00387962">
        <w:rPr>
          <w:rFonts w:ascii="Times New Roman" w:hAnsi="Times New Roman" w:cs="Times New Roman"/>
          <w:sz w:val="28"/>
          <w:szCs w:val="28"/>
        </w:rPr>
        <w:t xml:space="preserve"> </w:t>
      </w:r>
      <w:r w:rsidR="004C384F">
        <w:rPr>
          <w:rFonts w:ascii="Times New Roman" w:hAnsi="Times New Roman" w:cs="Times New Roman"/>
          <w:b/>
          <w:sz w:val="28"/>
          <w:szCs w:val="28"/>
        </w:rPr>
        <w:t xml:space="preserve">Жилой дом в целом считать непригодным для проживания. Восстановление объекта экономически нецелесообразно. </w:t>
      </w:r>
    </w:p>
    <w:p w:rsidR="003C67E8" w:rsidRPr="003C67E8" w:rsidRDefault="003C67E8" w:rsidP="004C38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заключению: </w:t>
      </w:r>
    </w:p>
    <w:p w:rsidR="004C384F" w:rsidRDefault="004C384F" w:rsidP="004C3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«Центр экспертизы и проектирования объектов капитального строительства» Акт экспертного  исследования обследования от  5 мая 2017г № 01/05-17 Определения технического состояния строительных конструкций и систем инженерного оборудования объекта 8-ми квартирный жилой дом по адресу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Комсомольский, ул. Калинина, дом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</w:t>
      </w:r>
    </w:p>
    <w:p w:rsidR="004C384F" w:rsidRDefault="004C384F" w:rsidP="004C3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Техническое заключение о состоянии строительных конструкций жилого дома расположенного по адресу: РМ, Чамзинский район, п. Комсомольский, ул. Калинина, д.20.</w:t>
      </w:r>
    </w:p>
    <w:p w:rsidR="003C67E8" w:rsidRPr="003C67E8" w:rsidRDefault="004C384F" w:rsidP="003C67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C67E8"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Акт обследования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жилого дома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Калинина п. Комсомольский </w:t>
      </w:r>
      <w:r w:rsidR="003C67E8"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C67E8"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мая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67E8"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C67E8"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межведомственной комиссии  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Е.Ф.Никина</w:t>
      </w:r>
      <w:proofErr w:type="spellEnd"/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межведомственной комиссии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А.Ю.Тюрякин</w:t>
      </w:r>
      <w:proofErr w:type="spellEnd"/>
    </w:p>
    <w:p w:rsidR="004C384F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Д.В.Сироткин</w:t>
      </w:r>
      <w:proofErr w:type="spellEnd"/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Г.В.Калядина</w:t>
      </w:r>
      <w:proofErr w:type="spellEnd"/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Чубса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И.Г.Князев</w:t>
      </w:r>
      <w:proofErr w:type="spellEnd"/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Н.Н.Гурьянов</w:t>
      </w:r>
      <w:proofErr w:type="spellEnd"/>
    </w:p>
    <w:p w:rsidR="004C384F" w:rsidRPr="00D1017A" w:rsidRDefault="004C384F" w:rsidP="004C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4C384F" w:rsidRDefault="004C384F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384F" w:rsidRDefault="004C384F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384F" w:rsidRDefault="004C384F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384F" w:rsidRDefault="004C384F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B4F" w:rsidRDefault="001E4B4F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D1017A">
        <w:rPr>
          <w:rFonts w:ascii="Times New Roman" w:eastAsia="Calibri" w:hAnsi="Times New Roman" w:cs="Times New Roman"/>
          <w:sz w:val="28"/>
          <w:szCs w:val="28"/>
        </w:rPr>
        <w:lastRenderedPageBreak/>
        <w:t>Протокол</w:t>
      </w:r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Заседания Межведомственной комиссии по обследованию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многоквартирного 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жилого 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дома </w:t>
      </w:r>
      <w:r w:rsidRPr="00D1017A">
        <w:rPr>
          <w:rFonts w:ascii="Times New Roman" w:eastAsia="Calibri" w:hAnsi="Times New Roman" w:cs="Times New Roman"/>
          <w:sz w:val="28"/>
          <w:szCs w:val="28"/>
        </w:rPr>
        <w:t>№</w:t>
      </w:r>
      <w:r w:rsidR="004C384F">
        <w:rPr>
          <w:rFonts w:ascii="Times New Roman" w:eastAsia="Calibri" w:hAnsi="Times New Roman" w:cs="Times New Roman"/>
          <w:sz w:val="28"/>
          <w:szCs w:val="28"/>
        </w:rPr>
        <w:t>20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ул. Калинина 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D1017A">
        <w:rPr>
          <w:rFonts w:ascii="Times New Roman" w:eastAsia="Calibri" w:hAnsi="Times New Roman" w:cs="Times New Roman"/>
          <w:sz w:val="28"/>
          <w:szCs w:val="28"/>
        </w:rPr>
        <w:t>омсомольский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Чамзинского района Республики Мордовия</w:t>
      </w:r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_____ </w:t>
      </w:r>
      <w:r w:rsidR="004C384F">
        <w:rPr>
          <w:rFonts w:ascii="Times New Roman" w:eastAsia="Calibri" w:hAnsi="Times New Roman" w:cs="Times New Roman"/>
          <w:sz w:val="28"/>
          <w:szCs w:val="28"/>
        </w:rPr>
        <w:t xml:space="preserve">мая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1017A">
        <w:rPr>
          <w:rFonts w:ascii="Times New Roman" w:eastAsia="Calibri" w:hAnsi="Times New Roman" w:cs="Times New Roman"/>
          <w:sz w:val="28"/>
          <w:szCs w:val="28"/>
        </w:rPr>
        <w:t>201</w:t>
      </w:r>
      <w:r w:rsidR="003C67E8">
        <w:rPr>
          <w:rFonts w:ascii="Times New Roman" w:eastAsia="Calibri" w:hAnsi="Times New Roman" w:cs="Times New Roman"/>
          <w:sz w:val="28"/>
          <w:szCs w:val="28"/>
        </w:rPr>
        <w:t>7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г.                                    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D1017A">
        <w:rPr>
          <w:rFonts w:ascii="Times New Roman" w:eastAsia="Calibri" w:hAnsi="Times New Roman" w:cs="Times New Roman"/>
          <w:sz w:val="28"/>
          <w:szCs w:val="28"/>
        </w:rPr>
        <w:t>омсомольский</w:t>
      </w:r>
      <w:proofErr w:type="spellEnd"/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Повестка дня: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Рассмотрение заявления </w:t>
      </w:r>
      <w:r w:rsidR="003C67E8">
        <w:rPr>
          <w:rFonts w:ascii="Times New Roman" w:eastAsia="Calibri" w:hAnsi="Times New Roman" w:cs="Times New Roman"/>
          <w:sz w:val="28"/>
          <w:szCs w:val="28"/>
        </w:rPr>
        <w:t>жителей многоквартирного жилого дома №</w:t>
      </w:r>
      <w:r w:rsidR="001E4B4F">
        <w:rPr>
          <w:rFonts w:ascii="Times New Roman" w:eastAsia="Calibri" w:hAnsi="Times New Roman" w:cs="Times New Roman"/>
          <w:sz w:val="28"/>
          <w:szCs w:val="28"/>
        </w:rPr>
        <w:t>20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ул</w:t>
      </w:r>
      <w:proofErr w:type="gramStart"/>
      <w:r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D1017A">
        <w:rPr>
          <w:rFonts w:ascii="Times New Roman" w:eastAsia="Calibri" w:hAnsi="Times New Roman" w:cs="Times New Roman"/>
          <w:sz w:val="28"/>
          <w:szCs w:val="28"/>
        </w:rPr>
        <w:t>алинина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п.Комсомольский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 на Заседании  Межведомственной комиссии.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Присутствуют члены Межведомственной комиссии, собственник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67E8">
        <w:rPr>
          <w:rFonts w:ascii="Times New Roman" w:eastAsia="Calibri" w:hAnsi="Times New Roman" w:cs="Times New Roman"/>
          <w:sz w:val="28"/>
          <w:szCs w:val="28"/>
        </w:rPr>
        <w:t>квартир</w:t>
      </w:r>
      <w:r w:rsidRPr="00D1017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1017A" w:rsidRPr="00D1017A" w:rsidRDefault="00D1017A" w:rsidP="001E4B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4B4F">
        <w:rPr>
          <w:rFonts w:ascii="Times New Roman" w:eastAsia="Calibri" w:hAnsi="Times New Roman" w:cs="Times New Roman"/>
          <w:b/>
          <w:sz w:val="28"/>
          <w:szCs w:val="28"/>
        </w:rPr>
        <w:t>СЛУШАЛИ</w:t>
      </w:r>
      <w:r w:rsidRPr="00D1017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1017A" w:rsidRPr="001E4B4F" w:rsidRDefault="00D1017A" w:rsidP="001E4B4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4B4F">
        <w:rPr>
          <w:rFonts w:ascii="Times New Roman" w:eastAsia="Calibri" w:hAnsi="Times New Roman" w:cs="Times New Roman"/>
          <w:sz w:val="28"/>
          <w:szCs w:val="28"/>
        </w:rPr>
        <w:t xml:space="preserve">Председателя межведомственной комиссии </w:t>
      </w:r>
      <w:proofErr w:type="spellStart"/>
      <w:r w:rsidRPr="001E4B4F">
        <w:rPr>
          <w:rFonts w:ascii="Times New Roman" w:eastAsia="Calibri" w:hAnsi="Times New Roman" w:cs="Times New Roman"/>
          <w:sz w:val="28"/>
          <w:szCs w:val="28"/>
        </w:rPr>
        <w:t>Никину</w:t>
      </w:r>
      <w:proofErr w:type="spellEnd"/>
      <w:r w:rsidRPr="001E4B4F">
        <w:rPr>
          <w:rFonts w:ascii="Times New Roman" w:eastAsia="Calibri" w:hAnsi="Times New Roman" w:cs="Times New Roman"/>
          <w:sz w:val="28"/>
          <w:szCs w:val="28"/>
        </w:rPr>
        <w:t xml:space="preserve"> Е.Ф.</w:t>
      </w:r>
      <w:r w:rsidR="001E4B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E4B4F">
        <w:rPr>
          <w:rFonts w:ascii="Times New Roman" w:eastAsia="Calibri" w:hAnsi="Times New Roman" w:cs="Times New Roman"/>
          <w:sz w:val="28"/>
          <w:szCs w:val="28"/>
        </w:rPr>
        <w:t>В связи с поступившим заявлением от собственник</w:t>
      </w:r>
      <w:r w:rsidR="003C67E8" w:rsidRPr="001E4B4F">
        <w:rPr>
          <w:rFonts w:ascii="Times New Roman" w:eastAsia="Calibri" w:hAnsi="Times New Roman" w:cs="Times New Roman"/>
          <w:sz w:val="28"/>
          <w:szCs w:val="28"/>
        </w:rPr>
        <w:t xml:space="preserve">ов многоквартирного жилого </w:t>
      </w:r>
      <w:r w:rsidRPr="001E4B4F">
        <w:rPr>
          <w:rFonts w:ascii="Times New Roman" w:eastAsia="Calibri" w:hAnsi="Times New Roman" w:cs="Times New Roman"/>
          <w:sz w:val="28"/>
          <w:szCs w:val="28"/>
        </w:rPr>
        <w:t xml:space="preserve"> дома </w:t>
      </w:r>
      <w:r w:rsidR="001E4B4F" w:rsidRPr="001E4B4F">
        <w:rPr>
          <w:rFonts w:ascii="Times New Roman" w:eastAsia="Calibri" w:hAnsi="Times New Roman" w:cs="Times New Roman"/>
          <w:sz w:val="28"/>
          <w:szCs w:val="28"/>
        </w:rPr>
        <w:t>20</w:t>
      </w:r>
      <w:r w:rsidRPr="001E4B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E4B4F">
        <w:rPr>
          <w:rFonts w:ascii="Times New Roman" w:eastAsia="Calibri" w:hAnsi="Times New Roman" w:cs="Times New Roman"/>
          <w:sz w:val="28"/>
          <w:szCs w:val="28"/>
        </w:rPr>
        <w:t>ул</w:t>
      </w:r>
      <w:proofErr w:type="gramStart"/>
      <w:r w:rsidRPr="001E4B4F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1E4B4F">
        <w:rPr>
          <w:rFonts w:ascii="Times New Roman" w:eastAsia="Calibri" w:hAnsi="Times New Roman" w:cs="Times New Roman"/>
          <w:sz w:val="28"/>
          <w:szCs w:val="28"/>
        </w:rPr>
        <w:t>алинина</w:t>
      </w:r>
      <w:proofErr w:type="spellEnd"/>
      <w:r w:rsidRPr="001E4B4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E4B4F">
        <w:rPr>
          <w:rFonts w:ascii="Times New Roman" w:eastAsia="Calibri" w:hAnsi="Times New Roman" w:cs="Times New Roman"/>
          <w:sz w:val="28"/>
          <w:szCs w:val="28"/>
        </w:rPr>
        <w:t>п.Комсомольский</w:t>
      </w:r>
      <w:proofErr w:type="spellEnd"/>
      <w:r w:rsidRPr="001E4B4F">
        <w:rPr>
          <w:rFonts w:ascii="Times New Roman" w:eastAsia="Calibri" w:hAnsi="Times New Roman" w:cs="Times New Roman"/>
          <w:sz w:val="28"/>
          <w:szCs w:val="28"/>
        </w:rPr>
        <w:t>, необходимо провести обследование дома</w:t>
      </w:r>
      <w:r w:rsidR="003C67E8" w:rsidRPr="001E4B4F">
        <w:rPr>
          <w:rFonts w:ascii="Times New Roman" w:eastAsia="Calibri" w:hAnsi="Times New Roman" w:cs="Times New Roman"/>
          <w:sz w:val="28"/>
          <w:szCs w:val="28"/>
        </w:rPr>
        <w:t>, рассмотреть представленные документы</w:t>
      </w:r>
      <w:r w:rsidRPr="001E4B4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E4B4F" w:rsidRDefault="003C67E8" w:rsidP="001E4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B4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экспертного  исследования обследования от  5 мая 2017г № 01/05-17 Определения технического состояния строительных конструкций и систем инженерного оборудования объекта 8-ми квартирный жилой дом по адресу</w:t>
      </w:r>
      <w:r w:rsidR="001E4B4F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E4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B4F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п.</w:t>
      </w:r>
      <w:r w:rsidR="001E4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B4F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Комсомольский, ул. Калинина, дом </w:t>
      </w:r>
      <w:r w:rsidR="001E4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</w:t>
      </w:r>
    </w:p>
    <w:p w:rsidR="001E4B4F" w:rsidRDefault="001E4B4F" w:rsidP="001E4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Техническое заключение о состоянии строительных конструкций жилого дома расположенного по адресу: РМ, Чамзинский район, п. Комсомольский, ул. Калинина, д.20.</w:t>
      </w:r>
    </w:p>
    <w:p w:rsidR="003C67E8" w:rsidRPr="00D1017A" w:rsidRDefault="003C67E8" w:rsidP="001E4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Заявление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жителей многоквартирного жилого дома.</w:t>
      </w:r>
    </w:p>
    <w:p w:rsidR="00D1017A" w:rsidRPr="00D1017A" w:rsidRDefault="001E4B4F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4B4F">
        <w:rPr>
          <w:rFonts w:ascii="Times New Roman" w:eastAsia="Calibri" w:hAnsi="Times New Roman" w:cs="Times New Roman"/>
          <w:b/>
          <w:sz w:val="28"/>
          <w:szCs w:val="28"/>
        </w:rPr>
        <w:t>ВЫСТУПИЛИ:</w:t>
      </w:r>
      <w:r w:rsidR="00D1017A" w:rsidRPr="00D101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Глава администрации Комсомольского городского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А.А.Ульянов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D1017A" w:rsidRPr="00D1017A">
        <w:rPr>
          <w:rFonts w:ascii="Times New Roman" w:eastAsia="Calibri" w:hAnsi="Times New Roman" w:cs="Times New Roman"/>
          <w:sz w:val="28"/>
          <w:szCs w:val="28"/>
        </w:rPr>
        <w:t>Член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ы </w:t>
      </w:r>
      <w:r w:rsidR="00D1017A" w:rsidRPr="00D1017A">
        <w:rPr>
          <w:rFonts w:ascii="Times New Roman" w:eastAsia="Calibri" w:hAnsi="Times New Roman" w:cs="Times New Roman"/>
          <w:sz w:val="28"/>
          <w:szCs w:val="28"/>
        </w:rPr>
        <w:t xml:space="preserve"> Межведомственной комиссии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Д.В.Сироткин</w:t>
      </w:r>
      <w:proofErr w:type="spellEnd"/>
      <w:r w:rsidR="00D1017A" w:rsidRPr="00D1017A">
        <w:rPr>
          <w:rFonts w:ascii="Times New Roman" w:eastAsia="Calibri" w:hAnsi="Times New Roman" w:cs="Times New Roman"/>
          <w:sz w:val="28"/>
          <w:szCs w:val="28"/>
        </w:rPr>
        <w:t xml:space="preserve"> – заместитель начальника государственной жилищной инспекции.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Директор ООО «Обслуживающая организация» Князев И.Г.</w:t>
      </w:r>
    </w:p>
    <w:p w:rsidR="00D1017A" w:rsidRDefault="001E4B4F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Кадастровый инженер </w:t>
      </w:r>
      <w:r w:rsidR="00D1017A" w:rsidRPr="00D1017A">
        <w:rPr>
          <w:rFonts w:ascii="Times New Roman" w:eastAsia="Calibri" w:hAnsi="Times New Roman" w:cs="Times New Roman"/>
          <w:sz w:val="28"/>
          <w:szCs w:val="28"/>
        </w:rPr>
        <w:t xml:space="preserve"> Гурьянов Н.Н.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017A" w:rsidRPr="00D1017A" w:rsidRDefault="00D1017A" w:rsidP="00D1017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ПОСТАНОВИЛИ:</w:t>
      </w:r>
    </w:p>
    <w:p w:rsidR="001E4B4F" w:rsidRPr="004A55CD" w:rsidRDefault="00D1017A" w:rsidP="001E4B4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Считать работу комиссии удовлетворительной. По обследованию жилого дома №</w:t>
      </w:r>
      <w:r w:rsidR="001E4B4F">
        <w:rPr>
          <w:rFonts w:ascii="Times New Roman" w:eastAsia="Times New Roman" w:hAnsi="Times New Roman" w:cs="Courier New"/>
          <w:sz w:val="28"/>
          <w:szCs w:val="28"/>
          <w:lang w:eastAsia="ru-RU"/>
        </w:rPr>
        <w:t>20</w:t>
      </w:r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ул</w:t>
      </w:r>
      <w:proofErr w:type="gramStart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алинина</w:t>
      </w:r>
      <w:proofErr w:type="spellEnd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, </w:t>
      </w:r>
      <w:proofErr w:type="spellStart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п.Комсомольский</w:t>
      </w:r>
      <w:proofErr w:type="spellEnd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составили  акт осмотра и дали  заключение: </w:t>
      </w:r>
      <w:r w:rsidR="003C67E8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</w:t>
      </w:r>
      <w:r w:rsidR="003C67E8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несущие и ограждающие конструкции жилого дома находятся в </w:t>
      </w:r>
      <w:r w:rsid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недопустимом и ограниченно работоспособном техническом состоянии. </w:t>
      </w:r>
      <w:proofErr w:type="gramStart"/>
      <w:r w:rsid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C67E8" w:rsidRPr="00F93F75">
        <w:rPr>
          <w:rFonts w:ascii="Times New Roman" w:hAnsi="Times New Roman" w:cs="Times New Roman"/>
          <w:sz w:val="28"/>
          <w:szCs w:val="28"/>
        </w:rPr>
        <w:t>следстви</w:t>
      </w:r>
      <w:r w:rsidR="003C67E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C67E8">
        <w:rPr>
          <w:rFonts w:ascii="Times New Roman" w:hAnsi="Times New Roman" w:cs="Times New Roman"/>
          <w:sz w:val="28"/>
          <w:szCs w:val="28"/>
        </w:rPr>
        <w:t xml:space="preserve"> </w:t>
      </w:r>
      <w:r w:rsidR="003C67E8" w:rsidRPr="00F93F75">
        <w:rPr>
          <w:rFonts w:ascii="Times New Roman" w:hAnsi="Times New Roman" w:cs="Times New Roman"/>
          <w:sz w:val="28"/>
          <w:szCs w:val="28"/>
        </w:rPr>
        <w:t xml:space="preserve"> наличия выявленных вредных факторов среды обитания человека,  которые не по</w:t>
      </w:r>
      <w:r w:rsidR="003C67E8" w:rsidRPr="00F93F75">
        <w:rPr>
          <w:rFonts w:ascii="Times New Roman" w:hAnsi="Times New Roman" w:cs="Times New Roman"/>
          <w:sz w:val="28"/>
          <w:szCs w:val="28"/>
        </w:rPr>
        <w:softHyphen/>
        <w:t>зволяют обеспечить безопасность жизни и здоровья граждан</w:t>
      </w:r>
      <w:r w:rsidR="003C67E8">
        <w:rPr>
          <w:rFonts w:ascii="Times New Roman" w:hAnsi="Times New Roman" w:cs="Times New Roman"/>
          <w:sz w:val="28"/>
          <w:szCs w:val="28"/>
        </w:rPr>
        <w:t xml:space="preserve">, </w:t>
      </w:r>
      <w:r w:rsidR="003C67E8" w:rsidRPr="00F93F75">
        <w:rPr>
          <w:rFonts w:ascii="Times New Roman" w:hAnsi="Times New Roman" w:cs="Times New Roman"/>
          <w:sz w:val="28"/>
          <w:szCs w:val="28"/>
        </w:rPr>
        <w:t xml:space="preserve"> в связи с физическим износом в процессе эксплуатации здания в целом</w:t>
      </w:r>
      <w:r w:rsidR="003C67E8">
        <w:rPr>
          <w:rFonts w:ascii="Times New Roman" w:hAnsi="Times New Roman" w:cs="Times New Roman"/>
          <w:sz w:val="28"/>
          <w:szCs w:val="28"/>
        </w:rPr>
        <w:t xml:space="preserve"> – 6</w:t>
      </w:r>
      <w:r w:rsidR="001E4B4F">
        <w:rPr>
          <w:rFonts w:ascii="Times New Roman" w:hAnsi="Times New Roman" w:cs="Times New Roman"/>
          <w:sz w:val="28"/>
          <w:szCs w:val="28"/>
        </w:rPr>
        <w:t>7</w:t>
      </w:r>
      <w:r w:rsidR="003C67E8">
        <w:rPr>
          <w:rFonts w:ascii="Times New Roman" w:hAnsi="Times New Roman" w:cs="Times New Roman"/>
          <w:sz w:val="28"/>
          <w:szCs w:val="28"/>
        </w:rPr>
        <w:t>%</w:t>
      </w:r>
      <w:r w:rsidR="003C67E8" w:rsidRPr="00F93F75">
        <w:rPr>
          <w:rFonts w:ascii="Times New Roman" w:hAnsi="Times New Roman" w:cs="Times New Roman"/>
          <w:sz w:val="28"/>
          <w:szCs w:val="28"/>
        </w:rPr>
        <w:t>, а так же отдельных его частей, ухуд</w:t>
      </w:r>
      <w:r w:rsidR="003C67E8" w:rsidRPr="00F93F75">
        <w:rPr>
          <w:rFonts w:ascii="Times New Roman" w:hAnsi="Times New Roman" w:cs="Times New Roman"/>
          <w:sz w:val="28"/>
          <w:szCs w:val="28"/>
        </w:rPr>
        <w:softHyphen/>
        <w:t>шением его эксплуатационных характеристик, приводящих к снижению до недопус</w:t>
      </w:r>
      <w:r w:rsidR="003C67E8" w:rsidRPr="00F93F75">
        <w:rPr>
          <w:rFonts w:ascii="Times New Roman" w:hAnsi="Times New Roman" w:cs="Times New Roman"/>
          <w:sz w:val="28"/>
          <w:szCs w:val="28"/>
        </w:rPr>
        <w:softHyphen/>
        <w:t>тимого уровня надежности здания, прочности и устойчивости строительных конст</w:t>
      </w:r>
      <w:r w:rsidR="003C67E8" w:rsidRPr="00F93F75">
        <w:rPr>
          <w:rFonts w:ascii="Times New Roman" w:hAnsi="Times New Roman" w:cs="Times New Roman"/>
          <w:sz w:val="28"/>
          <w:szCs w:val="28"/>
        </w:rPr>
        <w:softHyphen/>
        <w:t>рукций</w:t>
      </w:r>
      <w:r w:rsidR="003C67E8">
        <w:rPr>
          <w:rFonts w:ascii="Times New Roman" w:hAnsi="Times New Roman" w:cs="Times New Roman"/>
          <w:sz w:val="28"/>
          <w:szCs w:val="28"/>
        </w:rPr>
        <w:t xml:space="preserve"> приходим к выводу: </w:t>
      </w:r>
      <w:r w:rsidR="001E4B4F">
        <w:rPr>
          <w:rFonts w:ascii="Times New Roman" w:hAnsi="Times New Roman" w:cs="Times New Roman"/>
          <w:b/>
          <w:sz w:val="28"/>
          <w:szCs w:val="28"/>
        </w:rPr>
        <w:t xml:space="preserve">Жилой дом в целом считать непригодным для проживания. Восстановление объекта экономически нецелесообразно. </w:t>
      </w:r>
    </w:p>
    <w:p w:rsidR="001E4B4F" w:rsidRDefault="003C67E8" w:rsidP="001E4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4B4F" w:rsidRDefault="001E4B4F" w:rsidP="001E4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Default="003C67E8" w:rsidP="001E4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данную информацию до жителей многоквартирного дома </w:t>
      </w:r>
      <w:r w:rsidR="001E4B4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Калинина. </w:t>
      </w:r>
    </w:p>
    <w:p w:rsidR="00D1017A" w:rsidRDefault="003C67E8" w:rsidP="003C67E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Проинформировать Некоммерческий фонд капитального ремонта многоквартирных домов о заключении межведомственной комиссии. </w:t>
      </w:r>
    </w:p>
    <w:p w:rsidR="003C67E8" w:rsidRDefault="003C67E8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D1017A" w:rsidRDefault="003C67E8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Председатель собрания                                                       </w:t>
      </w:r>
      <w:proofErr w:type="spellStart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Е.Ф.Никина</w:t>
      </w:r>
      <w:proofErr w:type="spellEnd"/>
    </w:p>
    <w:p w:rsidR="003C67E8" w:rsidRDefault="003C67E8" w:rsidP="00D1017A">
      <w:pPr>
        <w:rPr>
          <w:rFonts w:ascii="Times New Roman" w:eastAsia="Calibri" w:hAnsi="Times New Roman" w:cs="Times New Roman"/>
          <w:sz w:val="28"/>
          <w:szCs w:val="28"/>
        </w:rPr>
      </w:pPr>
    </w:p>
    <w:p w:rsidR="00D1017A" w:rsidRPr="00D1017A" w:rsidRDefault="00D1017A" w:rsidP="00D1017A">
      <w:pPr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Секретарь собрания                                                           И.И.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Жалилов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8DF" w:rsidRDefault="001378DF"/>
    <w:sectPr w:rsidR="001378DF" w:rsidSect="001E4B4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1B6" w:rsidRDefault="008561B6" w:rsidP="00C00A93">
      <w:pPr>
        <w:spacing w:after="0" w:line="240" w:lineRule="auto"/>
      </w:pPr>
      <w:r>
        <w:separator/>
      </w:r>
    </w:p>
  </w:endnote>
  <w:endnote w:type="continuationSeparator" w:id="0">
    <w:p w:rsidR="008561B6" w:rsidRDefault="008561B6" w:rsidP="00C00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1B6" w:rsidRDefault="008561B6" w:rsidP="00C00A93">
      <w:pPr>
        <w:spacing w:after="0" w:line="240" w:lineRule="auto"/>
      </w:pPr>
      <w:r>
        <w:separator/>
      </w:r>
    </w:p>
  </w:footnote>
  <w:footnote w:type="continuationSeparator" w:id="0">
    <w:p w:rsidR="008561B6" w:rsidRDefault="008561B6" w:rsidP="00C00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F384BCC"/>
    <w:lvl w:ilvl="0">
      <w:numFmt w:val="bullet"/>
      <w:lvlText w:val="*"/>
      <w:lvlJc w:val="left"/>
    </w:lvl>
  </w:abstractNum>
  <w:abstractNum w:abstractNumId="1">
    <w:nsid w:val="0FDE6E26"/>
    <w:multiLevelType w:val="singleLevel"/>
    <w:tmpl w:val="00BA3E0E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">
    <w:nsid w:val="1AB07AE4"/>
    <w:multiLevelType w:val="hybridMultilevel"/>
    <w:tmpl w:val="F42A7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20A04"/>
    <w:multiLevelType w:val="hybridMultilevel"/>
    <w:tmpl w:val="0BB8D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92736"/>
    <w:multiLevelType w:val="singleLevel"/>
    <w:tmpl w:val="0C5A18C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8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8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2F2"/>
    <w:rsid w:val="001378DF"/>
    <w:rsid w:val="001E4B4F"/>
    <w:rsid w:val="00222F83"/>
    <w:rsid w:val="00387962"/>
    <w:rsid w:val="003C67E8"/>
    <w:rsid w:val="004A55CD"/>
    <w:rsid w:val="004C07B5"/>
    <w:rsid w:val="004C384F"/>
    <w:rsid w:val="005B695A"/>
    <w:rsid w:val="007A2547"/>
    <w:rsid w:val="008561B6"/>
    <w:rsid w:val="00957D81"/>
    <w:rsid w:val="00AE0726"/>
    <w:rsid w:val="00C00A93"/>
    <w:rsid w:val="00C2243E"/>
    <w:rsid w:val="00CD423E"/>
    <w:rsid w:val="00D1017A"/>
    <w:rsid w:val="00D23B76"/>
    <w:rsid w:val="00D27029"/>
    <w:rsid w:val="00E412F2"/>
    <w:rsid w:val="00E6556E"/>
    <w:rsid w:val="00F15004"/>
    <w:rsid w:val="00F9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93F75"/>
    <w:pPr>
      <w:widowControl w:val="0"/>
      <w:autoSpaceDE w:val="0"/>
      <w:autoSpaceDN w:val="0"/>
      <w:adjustRightInd w:val="0"/>
      <w:spacing w:after="0" w:line="298" w:lineRule="exact"/>
      <w:ind w:hanging="7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93F75"/>
    <w:pPr>
      <w:widowControl w:val="0"/>
      <w:autoSpaceDE w:val="0"/>
      <w:autoSpaceDN w:val="0"/>
      <w:adjustRightInd w:val="0"/>
      <w:spacing w:after="0" w:line="278" w:lineRule="exact"/>
      <w:ind w:hanging="13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93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F93F75"/>
    <w:pPr>
      <w:widowControl w:val="0"/>
      <w:autoSpaceDE w:val="0"/>
      <w:autoSpaceDN w:val="0"/>
      <w:adjustRightInd w:val="0"/>
      <w:spacing w:after="0" w:line="312" w:lineRule="exact"/>
      <w:ind w:hanging="25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F93F75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F93F75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basedOn w:val="a0"/>
    <w:uiPriority w:val="99"/>
    <w:rsid w:val="00F93F75"/>
    <w:rPr>
      <w:rFonts w:ascii="Times New Roman" w:hAnsi="Times New Roman" w:cs="Times New Roman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C00A9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00A9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93F75"/>
    <w:pPr>
      <w:widowControl w:val="0"/>
      <w:autoSpaceDE w:val="0"/>
      <w:autoSpaceDN w:val="0"/>
      <w:adjustRightInd w:val="0"/>
      <w:spacing w:after="0" w:line="298" w:lineRule="exact"/>
      <w:ind w:hanging="7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93F75"/>
    <w:pPr>
      <w:widowControl w:val="0"/>
      <w:autoSpaceDE w:val="0"/>
      <w:autoSpaceDN w:val="0"/>
      <w:adjustRightInd w:val="0"/>
      <w:spacing w:after="0" w:line="278" w:lineRule="exact"/>
      <w:ind w:hanging="13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93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F93F75"/>
    <w:pPr>
      <w:widowControl w:val="0"/>
      <w:autoSpaceDE w:val="0"/>
      <w:autoSpaceDN w:val="0"/>
      <w:adjustRightInd w:val="0"/>
      <w:spacing w:after="0" w:line="312" w:lineRule="exact"/>
      <w:ind w:hanging="25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F93F75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F93F75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basedOn w:val="a0"/>
    <w:uiPriority w:val="99"/>
    <w:rsid w:val="00F93F75"/>
    <w:rPr>
      <w:rFonts w:ascii="Times New Roman" w:hAnsi="Times New Roman" w:cs="Times New Roman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C00A9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00A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2345</Words>
  <Characters>13371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2017-05-24T07:46:00Z</cp:lastPrinted>
  <dcterms:created xsi:type="dcterms:W3CDTF">2017-05-24T07:45:00Z</dcterms:created>
  <dcterms:modified xsi:type="dcterms:W3CDTF">2017-05-24T07:48:00Z</dcterms:modified>
</cp:coreProperties>
</file>