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 xml:space="preserve">ТАСС, 28.02.2020, 10:12, Володин назвал закон о расширении программы </w:t>
      </w:r>
      <w:proofErr w:type="spellStart"/>
      <w:r w:rsidRPr="00893D0A">
        <w:rPr>
          <w:rFonts w:ascii="sans-serif" w:hAnsi="sans-serif"/>
          <w:szCs w:val="24"/>
        </w:rPr>
        <w:t>маткапитала</w:t>
      </w:r>
      <w:proofErr w:type="spellEnd"/>
      <w:r w:rsidRPr="00893D0A">
        <w:rPr>
          <w:rFonts w:ascii="sans-serif" w:hAnsi="sans-serif"/>
          <w:szCs w:val="24"/>
        </w:rPr>
        <w:t xml:space="preserve"> важнейшим для Госдумы за февраль</w:t>
      </w:r>
    </w:p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>МОСКВА, 28 февраля. /ТАСС/. Председатель Госдумы Вячеслав Володин заявил, что закон о расширении программы</w:t>
      </w:r>
    </w:p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 xml:space="preserve">материнского капитала стал самым </w:t>
      </w:r>
      <w:r w:rsidRPr="00893D0A">
        <w:rPr>
          <w:rFonts w:ascii="sans-serif" w:hAnsi="sans-serif"/>
          <w:szCs w:val="24"/>
        </w:rPr>
        <w:t>важным среди тех, что были приняты нижней палатой в феврале. Слова спикера приводятся на сайте Госдумы в пятницу.</w:t>
      </w:r>
    </w:p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>"Это закон, который очень ждали люди, - изменения в программе материнского капитала в рамках реализации послания президента РФ", - сказал Воло</w:t>
      </w:r>
      <w:r w:rsidRPr="00893D0A">
        <w:rPr>
          <w:rFonts w:ascii="sans-serif" w:hAnsi="sans-serif"/>
          <w:szCs w:val="24"/>
        </w:rPr>
        <w:t xml:space="preserve">дин, отвечая на </w:t>
      </w:r>
      <w:r w:rsidRPr="00893D0A">
        <w:rPr>
          <w:rFonts w:ascii="sans-serif" w:hAnsi="sans-serif"/>
          <w:szCs w:val="24"/>
        </w:rPr>
        <w:t xml:space="preserve">вопрос о том, какая законодательная инициатива была самой важной в феврале. Он напомнил, что "изменения коснутся семей, в которых дети родились с 1 января 2020 </w:t>
      </w:r>
      <w:r w:rsidRPr="00893D0A">
        <w:rPr>
          <w:rFonts w:ascii="sans-serif" w:hAnsi="sans-serif"/>
          <w:szCs w:val="24"/>
        </w:rPr>
        <w:t xml:space="preserve">года". "Семьи, где родился первый ребенок, получат 466 617 рублей. При рождении </w:t>
      </w:r>
      <w:r w:rsidRPr="00893D0A">
        <w:rPr>
          <w:rFonts w:ascii="sans-serif" w:hAnsi="sans-serif"/>
          <w:szCs w:val="24"/>
        </w:rPr>
        <w:t xml:space="preserve">второго ребенка </w:t>
      </w:r>
      <w:proofErr w:type="spellStart"/>
      <w:r w:rsidRPr="00893D0A">
        <w:rPr>
          <w:rFonts w:ascii="sans-serif" w:hAnsi="sans-serif"/>
          <w:szCs w:val="24"/>
        </w:rPr>
        <w:t>маткапитал</w:t>
      </w:r>
      <w:proofErr w:type="spellEnd"/>
      <w:r w:rsidRPr="00893D0A">
        <w:rPr>
          <w:rFonts w:ascii="sans-serif" w:hAnsi="sans-serif"/>
          <w:szCs w:val="24"/>
        </w:rPr>
        <w:t xml:space="preserve"> увеличится на 150 тыс. рублей. Кроме того, программа продлевается до 2026 года, а процедура получения помощи стала максимально простой и оперативной", - отметил спикер.</w:t>
      </w:r>
    </w:p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>Володин также отметил работу комитета по образованию и науке</w:t>
      </w:r>
      <w:r w:rsidRPr="00893D0A">
        <w:rPr>
          <w:rFonts w:ascii="sans-serif" w:hAnsi="sans-serif"/>
          <w:szCs w:val="24"/>
        </w:rPr>
        <w:t xml:space="preserve"> по подготовке к  рассмотрению закона о бесплатном горячем питании в школах. "Это важная законодательная инициатива президента, направленная на укрепление здоровья наших детей", - указал председатель нижней палаты.</w:t>
      </w:r>
    </w:p>
    <w:p w:rsidR="00BF6420" w:rsidRPr="00893D0A" w:rsidRDefault="00893D0A">
      <w:pPr>
        <w:spacing w:before="120" w:after="120"/>
        <w:ind w:left="120" w:right="120"/>
        <w:rPr>
          <w:szCs w:val="24"/>
        </w:rPr>
      </w:pPr>
      <w:r w:rsidRPr="00893D0A">
        <w:rPr>
          <w:rFonts w:ascii="sans-serif" w:hAnsi="sans-serif"/>
          <w:szCs w:val="24"/>
        </w:rPr>
        <w:t>В послании Федеральному собранию президен</w:t>
      </w:r>
      <w:r w:rsidRPr="00893D0A">
        <w:rPr>
          <w:rFonts w:ascii="sans-serif" w:hAnsi="sans-serif"/>
          <w:szCs w:val="24"/>
        </w:rPr>
        <w:t>т РФ Владимир Путин предложил продлить программу материнского капитала</w:t>
      </w:r>
      <w:r w:rsidRPr="00893D0A">
        <w:rPr>
          <w:rFonts w:ascii="sans-serif" w:hAnsi="sans-serif"/>
          <w:szCs w:val="24"/>
        </w:rPr>
        <w:t>, выдавать сертификат уже при рождении первого ребенка и увеличить размер выплаты для семей с двумя детьми.</w:t>
      </w:r>
    </w:p>
    <w:p w:rsidR="00BF6420" w:rsidRPr="00893D0A" w:rsidRDefault="00BF6420">
      <w:pPr>
        <w:spacing w:before="120" w:after="120"/>
        <w:ind w:left="120" w:right="120"/>
        <w:rPr>
          <w:rFonts w:ascii="sans-serif" w:hAnsi="sans-serif"/>
          <w:szCs w:val="24"/>
        </w:rPr>
      </w:pPr>
    </w:p>
    <w:p w:rsidR="00BF6420" w:rsidRPr="00893D0A" w:rsidRDefault="00BF6420">
      <w:pPr>
        <w:rPr>
          <w:szCs w:val="24"/>
        </w:rPr>
      </w:pPr>
    </w:p>
    <w:sectPr w:rsidR="00BF6420" w:rsidRPr="00893D0A" w:rsidSect="00BF6420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F6420"/>
    <w:rsid w:val="00893D0A"/>
    <w:rsid w:val="00BF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420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BF6420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BF6420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BF6420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BF6420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BF6420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BF6420"/>
  </w:style>
  <w:style w:type="character" w:customStyle="1" w:styleId="Contents4">
    <w:name w:val="Contents 4"/>
    <w:qFormat/>
    <w:rsid w:val="00BF6420"/>
  </w:style>
  <w:style w:type="character" w:customStyle="1" w:styleId="Contents6">
    <w:name w:val="Contents 6"/>
    <w:qFormat/>
    <w:rsid w:val="00BF6420"/>
  </w:style>
  <w:style w:type="character" w:customStyle="1" w:styleId="Contents7">
    <w:name w:val="Contents 7"/>
    <w:qFormat/>
    <w:rsid w:val="00BF6420"/>
  </w:style>
  <w:style w:type="character" w:customStyle="1" w:styleId="Heading30">
    <w:name w:val="Heading 3"/>
    <w:qFormat/>
    <w:rsid w:val="00BF6420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BF6420"/>
  </w:style>
  <w:style w:type="character" w:customStyle="1" w:styleId="Heading50">
    <w:name w:val="Heading 5"/>
    <w:qFormat/>
    <w:rsid w:val="00BF6420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BF6420"/>
    <w:rPr>
      <w:rFonts w:ascii="XO Thames" w:hAnsi="XO Thames"/>
      <w:b/>
      <w:sz w:val="32"/>
    </w:rPr>
  </w:style>
  <w:style w:type="character" w:customStyle="1" w:styleId="-">
    <w:name w:val="Интернет-ссылка"/>
    <w:rsid w:val="00BF6420"/>
    <w:rPr>
      <w:color w:val="0000FF"/>
      <w:u w:val="single"/>
    </w:rPr>
  </w:style>
  <w:style w:type="character" w:customStyle="1" w:styleId="Footnote">
    <w:name w:val="Footnote"/>
    <w:qFormat/>
    <w:rsid w:val="00BF6420"/>
    <w:rPr>
      <w:rFonts w:ascii="XO Thames" w:hAnsi="XO Thames"/>
      <w:sz w:val="22"/>
    </w:rPr>
  </w:style>
  <w:style w:type="character" w:customStyle="1" w:styleId="Contents1">
    <w:name w:val="Contents 1"/>
    <w:qFormat/>
    <w:rsid w:val="00BF6420"/>
    <w:rPr>
      <w:rFonts w:ascii="XO Thames" w:hAnsi="XO Thames"/>
      <w:b/>
    </w:rPr>
  </w:style>
  <w:style w:type="character" w:customStyle="1" w:styleId="HeaderandFooter">
    <w:name w:val="Header and Footer"/>
    <w:qFormat/>
    <w:rsid w:val="00BF6420"/>
    <w:rPr>
      <w:rFonts w:ascii="XO Thames" w:hAnsi="XO Thames"/>
      <w:sz w:val="20"/>
    </w:rPr>
  </w:style>
  <w:style w:type="character" w:customStyle="1" w:styleId="Contents9">
    <w:name w:val="Contents 9"/>
    <w:qFormat/>
    <w:rsid w:val="00BF6420"/>
  </w:style>
  <w:style w:type="character" w:customStyle="1" w:styleId="Contents8">
    <w:name w:val="Contents 8"/>
    <w:qFormat/>
    <w:rsid w:val="00BF6420"/>
  </w:style>
  <w:style w:type="character" w:customStyle="1" w:styleId="Contents5">
    <w:name w:val="Contents 5"/>
    <w:qFormat/>
    <w:rsid w:val="00BF6420"/>
  </w:style>
  <w:style w:type="character" w:customStyle="1" w:styleId="1">
    <w:name w:val="Подзаголовок1"/>
    <w:qFormat/>
    <w:rsid w:val="00BF6420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BF6420"/>
  </w:style>
  <w:style w:type="character" w:customStyle="1" w:styleId="10">
    <w:name w:val="Название1"/>
    <w:qFormat/>
    <w:rsid w:val="00BF6420"/>
    <w:rPr>
      <w:rFonts w:ascii="XO Thames" w:hAnsi="XO Thames"/>
      <w:b/>
      <w:sz w:val="52"/>
    </w:rPr>
  </w:style>
  <w:style w:type="character" w:customStyle="1" w:styleId="Heading40">
    <w:name w:val="Heading 4"/>
    <w:qFormat/>
    <w:rsid w:val="00BF6420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BF6420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BF642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BF6420"/>
    <w:pPr>
      <w:spacing w:after="140"/>
    </w:pPr>
  </w:style>
  <w:style w:type="paragraph" w:styleId="a5">
    <w:name w:val="List"/>
    <w:basedOn w:val="a4"/>
    <w:rsid w:val="00BF6420"/>
  </w:style>
  <w:style w:type="paragraph" w:customStyle="1" w:styleId="Caption">
    <w:name w:val="Caption"/>
    <w:basedOn w:val="a"/>
    <w:qFormat/>
    <w:rsid w:val="00BF6420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BF6420"/>
    <w:pPr>
      <w:suppressLineNumbers/>
    </w:pPr>
  </w:style>
  <w:style w:type="paragraph" w:customStyle="1" w:styleId="TOC2">
    <w:name w:val="TOC 2"/>
    <w:next w:val="a"/>
    <w:uiPriority w:val="39"/>
    <w:rsid w:val="00BF6420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BF6420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BF6420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BF6420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BF6420"/>
    <w:pPr>
      <w:ind w:left="400"/>
    </w:pPr>
    <w:rPr>
      <w:sz w:val="24"/>
    </w:rPr>
  </w:style>
  <w:style w:type="paragraph" w:customStyle="1" w:styleId="Internetlink">
    <w:name w:val="Internet link"/>
    <w:qFormat/>
    <w:rsid w:val="00BF6420"/>
    <w:rPr>
      <w:color w:val="0000FF"/>
      <w:sz w:val="24"/>
      <w:u w:val="single"/>
    </w:rPr>
  </w:style>
  <w:style w:type="paragraph" w:customStyle="1" w:styleId="Footnote0">
    <w:name w:val="Footnote"/>
    <w:qFormat/>
    <w:rsid w:val="00BF6420"/>
    <w:rPr>
      <w:sz w:val="22"/>
    </w:rPr>
  </w:style>
  <w:style w:type="paragraph" w:customStyle="1" w:styleId="TOC1">
    <w:name w:val="TOC 1"/>
    <w:next w:val="a"/>
    <w:uiPriority w:val="39"/>
    <w:rsid w:val="00BF6420"/>
    <w:rPr>
      <w:b/>
      <w:sz w:val="24"/>
    </w:rPr>
  </w:style>
  <w:style w:type="paragraph" w:customStyle="1" w:styleId="HeaderandFooter0">
    <w:name w:val="Header and Footer"/>
    <w:qFormat/>
    <w:rsid w:val="00BF6420"/>
    <w:pPr>
      <w:spacing w:line="360" w:lineRule="auto"/>
    </w:pPr>
  </w:style>
  <w:style w:type="paragraph" w:customStyle="1" w:styleId="TOC9">
    <w:name w:val="TOC 9"/>
    <w:next w:val="a"/>
    <w:uiPriority w:val="39"/>
    <w:rsid w:val="00BF6420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BF6420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BF6420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BF6420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BF6420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BF6420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2020-03-03T07:31:00Z</dcterms:created>
  <dcterms:modified xsi:type="dcterms:W3CDTF">2020-03-03T07:32:00Z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