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D03" w:rsidRPr="0035075D" w:rsidRDefault="00922D03" w:rsidP="00922D03">
      <w:pPr>
        <w:spacing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Республика Мордовия</w:t>
      </w:r>
    </w:p>
    <w:p w:rsidR="00922D03" w:rsidRPr="0035075D" w:rsidRDefault="00922D03" w:rsidP="00922D03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Чамзинский муниципальный район</w:t>
      </w:r>
    </w:p>
    <w:p w:rsidR="00922D03" w:rsidRPr="0035075D" w:rsidRDefault="00922D03" w:rsidP="00922D03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Совет депутатов Большеремезенского сельского поселения</w:t>
      </w:r>
    </w:p>
    <w:p w:rsidR="00922D03" w:rsidRPr="0035075D" w:rsidRDefault="00922D03" w:rsidP="00922D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5075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5075D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922D03" w:rsidRPr="008F70C0" w:rsidRDefault="00922D03" w:rsidP="00922D03">
      <w:pPr>
        <w:jc w:val="center"/>
        <w:rPr>
          <w:rFonts w:ascii="Times New Roman" w:hAnsi="Times New Roman" w:cs="Times New Roman"/>
          <w:sz w:val="28"/>
          <w:szCs w:val="28"/>
        </w:rPr>
      </w:pPr>
      <w:r w:rsidRPr="008F70C0">
        <w:rPr>
          <w:rFonts w:ascii="Times New Roman" w:hAnsi="Times New Roman" w:cs="Times New Roman"/>
          <w:sz w:val="28"/>
          <w:szCs w:val="28"/>
        </w:rPr>
        <w:t>(</w:t>
      </w:r>
      <w:r w:rsidRPr="008F70C0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8F70C0">
        <w:rPr>
          <w:rFonts w:ascii="Times New Roman" w:hAnsi="Times New Roman" w:cs="Times New Roman"/>
          <w:sz w:val="28"/>
          <w:szCs w:val="28"/>
        </w:rPr>
        <w:t>-ой  внеочередной сессии)</w:t>
      </w:r>
    </w:p>
    <w:p w:rsidR="00922D03" w:rsidRPr="008F70C0" w:rsidRDefault="00922D03" w:rsidP="00922D03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0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</w:t>
      </w:r>
    </w:p>
    <w:p w:rsidR="00922D03" w:rsidRPr="008F70C0" w:rsidRDefault="00922D03" w:rsidP="00922D03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0C0">
        <w:rPr>
          <w:rFonts w:ascii="Times New Roman" w:hAnsi="Times New Roman" w:cs="Times New Roman"/>
          <w:b w:val="0"/>
          <w:bCs w:val="0"/>
          <w:sz w:val="28"/>
          <w:szCs w:val="28"/>
        </w:rPr>
        <w:t>18.11.2019 г.                                                                                          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55</w:t>
      </w:r>
      <w:r w:rsidRPr="008F70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922D03" w:rsidRPr="0035075D" w:rsidRDefault="00922D03" w:rsidP="00922D0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 xml:space="preserve">с. Большие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922D03" w:rsidRPr="00922D03" w:rsidRDefault="00922D03" w:rsidP="00922D03">
      <w:pPr>
        <w:pStyle w:val="1"/>
        <w:spacing w:line="211" w:lineRule="auto"/>
        <w:ind w:firstLine="539"/>
        <w:jc w:val="center"/>
        <w:rPr>
          <w:sz w:val="28"/>
          <w:szCs w:val="28"/>
        </w:rPr>
      </w:pPr>
      <w:r w:rsidRPr="00922D03">
        <w:rPr>
          <w:sz w:val="28"/>
          <w:szCs w:val="28"/>
        </w:rPr>
        <w:t>О ВНЕСЕНИИ ИЗМЕНЕНИЙ В РЕШЕНИЕ СОВЕТА ДЕПУТАТОВ БОЛЬШЕРЕМЕЗЕНСКОГО СЕЛЬСКОГО ПОСЕЛЕНИЯ ЧАМЗИНСКОГО МУНИЦИПАЛЬНОГО РАЙОНА ОТ 11.11.2005г. № 31</w:t>
      </w:r>
    </w:p>
    <w:p w:rsidR="00D446F5" w:rsidRPr="00922D03" w:rsidRDefault="00922D03" w:rsidP="00922D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D03">
        <w:rPr>
          <w:rFonts w:ascii="Times New Roman" w:hAnsi="Times New Roman" w:cs="Times New Roman"/>
          <w:b/>
          <w:sz w:val="28"/>
          <w:szCs w:val="28"/>
        </w:rPr>
        <w:t>«ОБ УСТАНОВЛЕНИИ ЗЕМЕЛЬНОГО НАЛОГА»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 w:rsidR="00922D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22D03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</w:t>
      </w:r>
      <w:r w:rsidR="00922D03" w:rsidRPr="003A57A2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922D03" w:rsidRPr="003A57A2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922D03" w:rsidRPr="003A57A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22D03" w:rsidRPr="003A57A2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922D03" w:rsidRPr="003A57A2">
        <w:rPr>
          <w:rFonts w:ascii="Times New Roman" w:hAnsi="Times New Roman"/>
          <w:sz w:val="28"/>
          <w:szCs w:val="28"/>
        </w:rPr>
        <w:t xml:space="preserve"> муниципального района от 11.11.2005г. № 31 </w:t>
      </w:r>
      <w:r w:rsidRPr="00820C9A">
        <w:rPr>
          <w:rFonts w:ascii="Times New Roman" w:hAnsi="Times New Roman" w:cs="Times New Roman"/>
          <w:sz w:val="28"/>
          <w:szCs w:val="28"/>
        </w:rPr>
        <w:t>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D003E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F3F38" w:rsidRDefault="00BF3F38" w:rsidP="00BF3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 в пункте 1 слова «и сроки» исключить;</w:t>
      </w:r>
    </w:p>
    <w:p w:rsidR="00BF3F38" w:rsidRDefault="00BF3F38" w:rsidP="00BF3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3F38" w:rsidRDefault="00BF3F38" w:rsidP="00BF3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пункт 2 изложить в новой редакции:</w:t>
      </w:r>
    </w:p>
    <w:p w:rsidR="00BF3F38" w:rsidRDefault="00BF3F38" w:rsidP="00BF3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BF3F38" w:rsidRPr="000A3024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         1) 0,3 процента в отношении земельных участков:</w:t>
      </w:r>
    </w:p>
    <w:p w:rsidR="00BF3F38" w:rsidRPr="000A3024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F3F38" w:rsidRPr="000A3024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  <w:proofErr w:type="gramEnd"/>
    </w:p>
    <w:p w:rsidR="00BF3F38" w:rsidRPr="000A3024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lastRenderedPageBreak/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BF3F38" w:rsidRPr="000A3024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BF3F38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</w:t>
      </w:r>
      <w:proofErr w:type="gramStart"/>
      <w:r w:rsidRPr="000A302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bookmarkStart w:id="0" w:name="_GoBack"/>
      <w:bookmarkEnd w:id="0"/>
      <w:proofErr w:type="gramEnd"/>
    </w:p>
    <w:p w:rsidR="00BF3F38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F3F38" w:rsidRDefault="00BF3F38" w:rsidP="00BF3F3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1.3. пункт 4 изложить в новой редакции:</w:t>
      </w:r>
    </w:p>
    <w:p w:rsidR="00BF3F38" w:rsidRDefault="00BF3F38" w:rsidP="00BF3F38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BF3F38" w:rsidRDefault="00BF3F38" w:rsidP="00BF3F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F3F38" w:rsidRDefault="00BF3F38" w:rsidP="00BF3F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 года, за исключением п.1.1, п.1.3 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распространяют свои действия с 01 января 2021 года.</w:t>
      </w: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22D03" w:rsidRPr="00922D03" w:rsidRDefault="00922D03" w:rsidP="00922D03">
      <w:pPr>
        <w:tabs>
          <w:tab w:val="left" w:pos="900"/>
          <w:tab w:val="left" w:pos="1080"/>
          <w:tab w:val="left" w:pos="6360"/>
        </w:tabs>
        <w:rPr>
          <w:rFonts w:ascii="Times New Roman" w:hAnsi="Times New Roman" w:cs="Times New Roman"/>
          <w:sz w:val="28"/>
          <w:szCs w:val="28"/>
        </w:rPr>
      </w:pPr>
      <w:r w:rsidRPr="00922D0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22D03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922D03" w:rsidRPr="00922D03" w:rsidRDefault="00922D03" w:rsidP="00922D03">
      <w:pPr>
        <w:tabs>
          <w:tab w:val="left" w:pos="900"/>
          <w:tab w:val="left" w:pos="1080"/>
          <w:tab w:val="left" w:pos="6360"/>
        </w:tabs>
        <w:rPr>
          <w:rFonts w:ascii="Times New Roman" w:hAnsi="Times New Roman" w:cs="Times New Roman"/>
          <w:sz w:val="28"/>
          <w:szCs w:val="28"/>
        </w:rPr>
      </w:pPr>
      <w:r w:rsidRPr="00922D03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Pr="00922D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22D0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22D03">
        <w:rPr>
          <w:rFonts w:ascii="Times New Roman" w:hAnsi="Times New Roman" w:cs="Times New Roman"/>
          <w:sz w:val="28"/>
          <w:szCs w:val="28"/>
        </w:rPr>
        <w:t xml:space="preserve">В.П. </w:t>
      </w:r>
      <w:proofErr w:type="spellStart"/>
      <w:r w:rsidRPr="00922D03">
        <w:rPr>
          <w:rFonts w:ascii="Times New Roman" w:hAnsi="Times New Roman" w:cs="Times New Roman"/>
          <w:sz w:val="28"/>
          <w:szCs w:val="28"/>
        </w:rPr>
        <w:t>Куторкин</w:t>
      </w:r>
      <w:proofErr w:type="spellEnd"/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11BAF"/>
    <w:rsid w:val="00021D71"/>
    <w:rsid w:val="000A3024"/>
    <w:rsid w:val="000E152D"/>
    <w:rsid w:val="003061EC"/>
    <w:rsid w:val="003D003E"/>
    <w:rsid w:val="004D641A"/>
    <w:rsid w:val="00514540"/>
    <w:rsid w:val="00542D1B"/>
    <w:rsid w:val="005560EF"/>
    <w:rsid w:val="005B4ED3"/>
    <w:rsid w:val="005F6152"/>
    <w:rsid w:val="0074747A"/>
    <w:rsid w:val="00820C9A"/>
    <w:rsid w:val="00922D03"/>
    <w:rsid w:val="00A10C1F"/>
    <w:rsid w:val="00AA1405"/>
    <w:rsid w:val="00B0725A"/>
    <w:rsid w:val="00B61E91"/>
    <w:rsid w:val="00BF3F38"/>
    <w:rsid w:val="00C55DEE"/>
    <w:rsid w:val="00CA4174"/>
    <w:rsid w:val="00CD7046"/>
    <w:rsid w:val="00D0630F"/>
    <w:rsid w:val="00D446F5"/>
    <w:rsid w:val="00D54C23"/>
    <w:rsid w:val="00DA0514"/>
    <w:rsid w:val="00DC4D86"/>
    <w:rsid w:val="00EE7E74"/>
    <w:rsid w:val="00F46E79"/>
    <w:rsid w:val="00F70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locked/>
    <w:rsid w:val="00922D03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922D03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22D03"/>
    <w:rPr>
      <w:rFonts w:ascii="Times New Roman" w:eastAsia="Times New Roman" w:hAnsi="Times New Roman"/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Администрация</cp:lastModifiedBy>
  <cp:revision>5</cp:revision>
  <dcterms:created xsi:type="dcterms:W3CDTF">2019-11-25T11:41:00Z</dcterms:created>
  <dcterms:modified xsi:type="dcterms:W3CDTF">2019-11-26T13:36:00Z</dcterms:modified>
</cp:coreProperties>
</file>