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EC2" w:rsidRDefault="00B02EC2" w:rsidP="00B02EC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B02EC2" w:rsidRPr="005569BD" w:rsidRDefault="00B02EC2" w:rsidP="00B02EC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02EC2" w:rsidRPr="005569BD" w:rsidRDefault="00B02EC2" w:rsidP="00B02E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9BD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02EC2" w:rsidRPr="005569BD" w:rsidRDefault="00B02EC2" w:rsidP="00B02E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9BD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B02EC2" w:rsidRDefault="00B02EC2" w:rsidP="00B02E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02EC2" w:rsidRPr="005569BD" w:rsidRDefault="00B02EC2" w:rsidP="00B02E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9B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02EC2" w:rsidRPr="005569BD" w:rsidRDefault="00B02EC2" w:rsidP="00B02E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9B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XLII</w:t>
      </w:r>
      <w:r w:rsidRPr="005569BD">
        <w:rPr>
          <w:rFonts w:ascii="Times New Roman" w:hAnsi="Times New Roman" w:cs="Times New Roman"/>
          <w:sz w:val="28"/>
          <w:szCs w:val="28"/>
        </w:rPr>
        <w:t>–я</w:t>
      </w:r>
      <w:r>
        <w:rPr>
          <w:rFonts w:ascii="Times New Roman" w:hAnsi="Times New Roman" w:cs="Times New Roman"/>
          <w:sz w:val="28"/>
          <w:szCs w:val="28"/>
        </w:rPr>
        <w:t xml:space="preserve"> внеочередная</w:t>
      </w:r>
      <w:r w:rsidRPr="005569BD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B02EC2" w:rsidRPr="005569BD" w:rsidRDefault="00B02EC2" w:rsidP="00B02EC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26.02.2020</w:t>
      </w:r>
      <w:r w:rsidRPr="005569BD">
        <w:rPr>
          <w:rFonts w:ascii="Times New Roman" w:hAnsi="Times New Roman" w:cs="Times New Roman"/>
          <w:b/>
          <w:sz w:val="28"/>
          <w:szCs w:val="28"/>
        </w:rPr>
        <w:t xml:space="preserve">г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5569BD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5569BD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B02EC2" w:rsidRPr="005569BD" w:rsidRDefault="00B02EC2" w:rsidP="00B02E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9BD">
        <w:rPr>
          <w:rFonts w:ascii="Times New Roman" w:hAnsi="Times New Roman" w:cs="Times New Roman"/>
          <w:sz w:val="28"/>
          <w:szCs w:val="28"/>
        </w:rPr>
        <w:t>р.п.Чамзинка</w:t>
      </w:r>
    </w:p>
    <w:p w:rsidR="00B02EC2" w:rsidRDefault="00B02EC2" w:rsidP="00B02E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4386" w:rsidRPr="00B02EC2" w:rsidRDefault="004D4386" w:rsidP="00B02EC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2E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решение Совета депутатов Чамзинского муниципального района от 17.11.2016 г. №</w:t>
      </w:r>
      <w:r w:rsidR="00B02E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02E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 «Об утверждении состава административной комиссии Чамзинского муниципального района Республики Мордовия"</w:t>
      </w:r>
    </w:p>
    <w:p w:rsidR="002F66B7" w:rsidRPr="0087673D" w:rsidRDefault="007E619D" w:rsidP="004D43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67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0B2B61" w:rsidRPr="008767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4D4386" w:rsidRPr="008767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Руководствуясь </w:t>
      </w:r>
      <w:hyperlink r:id="rId4" w:anchor="/document/8910287/entry/0" w:history="1">
        <w:r w:rsidR="004D4386" w:rsidRPr="0087673D">
          <w:rPr>
            <w:rStyle w:val="a3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Законом</w:t>
        </w:r>
      </w:hyperlink>
      <w:r w:rsidR="004D4386" w:rsidRPr="008767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Республики Мордовия от 17 октября 2002 г. N 45-З "Об административных комиссиях в Республике Мордовия", </w:t>
      </w:r>
    </w:p>
    <w:p w:rsidR="004D4386" w:rsidRDefault="002F66B7" w:rsidP="004D43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         </w:t>
      </w:r>
      <w:r w:rsidR="004D4386" w:rsidRPr="00AC281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Совет депутатов Чамзинского муниципального района решил:</w:t>
      </w:r>
    </w:p>
    <w:p w:rsidR="00C35C71" w:rsidRPr="007109AF" w:rsidRDefault="000B2B61" w:rsidP="004D43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D4386" w:rsidRPr="00710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C35C71" w:rsidRPr="007109A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1 решения Совета депутатов Чамзинского муниципального района от 17.11.2026г. №</w:t>
      </w:r>
      <w:r w:rsidR="00B02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5C71" w:rsidRPr="00710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 </w:t>
      </w:r>
      <w:r w:rsidR="00C35C71" w:rsidRPr="007109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C35C71" w:rsidRPr="007109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состава административной комиссии Чамзинского муниципального района Республики Мордовия» изложить в следующей редакции:</w:t>
      </w:r>
    </w:p>
    <w:p w:rsidR="004D4386" w:rsidRPr="0019324B" w:rsidRDefault="00C35C71" w:rsidP="004D43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«1.1. Утвердить административную комиссию Чамзинского муниципального района Республики Мордовия в следующем составе: Криулькин Иван Маркеевич, Буткеев Валерий Алексеевич, Ныркова Елена Владимировна, Калентьева </w:t>
      </w:r>
      <w:r w:rsidR="0019324B"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r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етлана </w:t>
      </w:r>
      <w:r w:rsidR="0019324B"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вановна, Долгова Татьяна Егоровна, Никина Елена Федоровна, Смолькин Андрей </w:t>
      </w:r>
      <w:r w:rsidR="0019324B"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ванович, Кондрашкин Олег Михайлович, Пресняков Виталий Васильевич.</w:t>
      </w:r>
      <w:r w:rsidR="004D4386" w:rsidRPr="001932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9D0A29" w:rsidRDefault="00C35C71" w:rsidP="00B02EC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="009D0A29" w:rsidRPr="009D0A29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9D0A29">
        <w:rPr>
          <w:rFonts w:ascii="Times New Roman" w:hAnsi="Times New Roman"/>
          <w:sz w:val="28"/>
          <w:szCs w:val="28"/>
          <w:shd w:val="clear" w:color="auto" w:fill="FFFFFF"/>
        </w:rPr>
        <w:t xml:space="preserve"> Настоящее решение вступает в силу со дня официального опубликования в Информационном бюллетене Чамзинского муниципального района Республики Мордовия.</w:t>
      </w:r>
    </w:p>
    <w:p w:rsidR="004D4386" w:rsidRDefault="004D4386" w:rsidP="00B02E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B02EC2" w:rsidRDefault="00B02EC2" w:rsidP="00B02E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451B7D" w:rsidRPr="00451B7D" w:rsidRDefault="00451B7D" w:rsidP="00B02E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B7D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451B7D">
        <w:rPr>
          <w:rFonts w:ascii="Times New Roman" w:hAnsi="Times New Roman" w:cs="Times New Roman"/>
          <w:sz w:val="24"/>
          <w:szCs w:val="24"/>
        </w:rPr>
        <w:tab/>
      </w:r>
      <w:r w:rsidRPr="00451B7D">
        <w:rPr>
          <w:rFonts w:ascii="Times New Roman" w:hAnsi="Times New Roman" w:cs="Times New Roman"/>
          <w:sz w:val="24"/>
          <w:szCs w:val="24"/>
        </w:rPr>
        <w:tab/>
      </w:r>
      <w:r w:rsidRPr="00451B7D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451B7D">
        <w:rPr>
          <w:rFonts w:ascii="Times New Roman" w:hAnsi="Times New Roman" w:cs="Times New Roman"/>
          <w:sz w:val="24"/>
          <w:szCs w:val="24"/>
        </w:rPr>
        <w:tab/>
        <w:t>Глава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1B7D" w:rsidRPr="00451B7D" w:rsidRDefault="00451B7D" w:rsidP="00B02E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B7D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             </w:t>
      </w:r>
      <w:r w:rsidRPr="00451B7D">
        <w:rPr>
          <w:rFonts w:ascii="Times New Roman" w:hAnsi="Times New Roman" w:cs="Times New Roman"/>
          <w:sz w:val="24"/>
          <w:szCs w:val="24"/>
        </w:rPr>
        <w:tab/>
      </w:r>
      <w:r w:rsidR="00B02EC2">
        <w:rPr>
          <w:rFonts w:ascii="Times New Roman" w:hAnsi="Times New Roman" w:cs="Times New Roman"/>
          <w:sz w:val="24"/>
          <w:szCs w:val="24"/>
        </w:rPr>
        <w:t xml:space="preserve">Чамзинского </w:t>
      </w:r>
      <w:r w:rsidRPr="00451B7D">
        <w:rPr>
          <w:rFonts w:ascii="Times New Roman" w:hAnsi="Times New Roman" w:cs="Times New Roman"/>
          <w:sz w:val="24"/>
          <w:szCs w:val="24"/>
        </w:rPr>
        <w:t>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1B7D" w:rsidRPr="00451B7D" w:rsidRDefault="00451B7D" w:rsidP="00B02E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B7D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51B7D">
        <w:rPr>
          <w:rFonts w:ascii="Times New Roman" w:hAnsi="Times New Roman" w:cs="Times New Roman"/>
          <w:sz w:val="24"/>
          <w:szCs w:val="24"/>
        </w:rPr>
        <w:tab/>
        <w:t>Республики Мордовия</w:t>
      </w:r>
    </w:p>
    <w:p w:rsidR="00451B7D" w:rsidRPr="00451B7D" w:rsidRDefault="00451B7D" w:rsidP="00B02E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2EC2" w:rsidRDefault="00451B7D" w:rsidP="00B02EC2">
      <w:pPr>
        <w:spacing w:after="0"/>
        <w:rPr>
          <w:b/>
          <w:sz w:val="24"/>
          <w:szCs w:val="24"/>
        </w:rPr>
      </w:pPr>
      <w:r w:rsidRPr="00451B7D">
        <w:rPr>
          <w:rFonts w:ascii="Times New Roman" w:hAnsi="Times New Roman" w:cs="Times New Roman"/>
          <w:sz w:val="24"/>
          <w:szCs w:val="24"/>
        </w:rPr>
        <w:t>____________________ В.Я. Бо</w:t>
      </w:r>
      <w:r>
        <w:rPr>
          <w:rFonts w:ascii="Times New Roman" w:hAnsi="Times New Roman" w:cs="Times New Roman"/>
          <w:sz w:val="24"/>
          <w:szCs w:val="24"/>
        </w:rPr>
        <w:t xml:space="preserve">рисов                          </w:t>
      </w:r>
      <w:r w:rsidRPr="00451B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_____________</w:t>
      </w:r>
      <w:r w:rsidRPr="00451B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В.Г. Цыбаков</w:t>
      </w:r>
      <w:r w:rsidRPr="00451B7D">
        <w:rPr>
          <w:rFonts w:ascii="Times New Roman" w:hAnsi="Times New Roman" w:cs="Times New Roman"/>
          <w:sz w:val="24"/>
          <w:szCs w:val="24"/>
        </w:rPr>
        <w:t xml:space="preserve">  </w:t>
      </w:r>
      <w:r w:rsidRPr="00451B7D">
        <w:rPr>
          <w:b/>
          <w:sz w:val="24"/>
          <w:szCs w:val="24"/>
        </w:rPr>
        <w:t xml:space="preserve">      </w:t>
      </w:r>
    </w:p>
    <w:p w:rsidR="00B02EC2" w:rsidRPr="00B02EC2" w:rsidRDefault="00B02EC2" w:rsidP="00B02E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54E4E" w:rsidRDefault="00B02EC2" w:rsidP="00B02EC2">
      <w:pPr>
        <w:spacing w:after="0"/>
        <w:jc w:val="both"/>
      </w:pPr>
      <w:r w:rsidRPr="00B02EC2"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r w:rsidRPr="00B02EC2">
        <w:rPr>
          <w:rFonts w:ascii="Times New Roman" w:hAnsi="Times New Roman" w:cs="Times New Roman"/>
          <w:b/>
          <w:sz w:val="24"/>
          <w:szCs w:val="24"/>
        </w:rPr>
        <w:t>Срок внесения замечаний по данному проекту составляет 4 дня с даты опубликования на сайте.</w:t>
      </w:r>
      <w:r w:rsidR="00451B7D" w:rsidRPr="00B02EC2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bookmarkEnd w:id="0"/>
    </w:p>
    <w:sectPr w:rsidR="00854E4E" w:rsidSect="00B02EC2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386"/>
    <w:rsid w:val="000B2B61"/>
    <w:rsid w:val="0019324B"/>
    <w:rsid w:val="002F66B7"/>
    <w:rsid w:val="00451B7D"/>
    <w:rsid w:val="004A03A5"/>
    <w:rsid w:val="004D4386"/>
    <w:rsid w:val="007109AF"/>
    <w:rsid w:val="00723356"/>
    <w:rsid w:val="007E619D"/>
    <w:rsid w:val="0080419D"/>
    <w:rsid w:val="00823E76"/>
    <w:rsid w:val="00854E4E"/>
    <w:rsid w:val="0087673D"/>
    <w:rsid w:val="009D0A29"/>
    <w:rsid w:val="00AC281A"/>
    <w:rsid w:val="00B02EC2"/>
    <w:rsid w:val="00C35C71"/>
    <w:rsid w:val="00EA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27B556-0EB4-47F6-8FAE-F4FE9651F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438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02E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02E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Козырева Наталья Вас</cp:lastModifiedBy>
  <cp:revision>8</cp:revision>
  <cp:lastPrinted>2020-02-21T09:30:00Z</cp:lastPrinted>
  <dcterms:created xsi:type="dcterms:W3CDTF">2020-02-17T07:07:00Z</dcterms:created>
  <dcterms:modified xsi:type="dcterms:W3CDTF">2020-02-21T09:33:00Z</dcterms:modified>
</cp:coreProperties>
</file>