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A8D" w:rsidRPr="00DA356A" w:rsidRDefault="003B2A8D" w:rsidP="003B2A8D">
      <w:pPr>
        <w:ind w:firstLine="708"/>
        <w:rPr>
          <w:b/>
          <w:sz w:val="28"/>
          <w:szCs w:val="28"/>
        </w:rPr>
      </w:pPr>
      <w:r w:rsidRPr="00DA356A">
        <w:rPr>
          <w:b/>
          <w:sz w:val="28"/>
          <w:szCs w:val="28"/>
        </w:rPr>
        <w:t>ГРАФИК ВЫХОДА И СОДЕРЖАНИЕ ИНФОРМАЦИОННО</w:t>
      </w:r>
      <w:r>
        <w:rPr>
          <w:b/>
          <w:sz w:val="28"/>
          <w:szCs w:val="28"/>
        </w:rPr>
        <w:t>ГО</w:t>
      </w:r>
      <w:r w:rsidRPr="00DA356A">
        <w:rPr>
          <w:b/>
          <w:sz w:val="28"/>
          <w:szCs w:val="28"/>
        </w:rPr>
        <w:t xml:space="preserve"> </w:t>
      </w:r>
      <w:r>
        <w:rPr>
          <w:b/>
          <w:sz w:val="28"/>
          <w:szCs w:val="28"/>
        </w:rPr>
        <w:t>БЮЛЛЕТЕНЯ</w:t>
      </w:r>
      <w:r w:rsidRPr="00DA356A">
        <w:rPr>
          <w:b/>
          <w:sz w:val="28"/>
          <w:szCs w:val="28"/>
        </w:rPr>
        <w:t xml:space="preserve"> </w:t>
      </w:r>
      <w:r>
        <w:rPr>
          <w:b/>
          <w:sz w:val="28"/>
          <w:szCs w:val="28"/>
        </w:rPr>
        <w:t xml:space="preserve"> КОМСОМОЛЬСКОГО ГОРОДСКОГО ПОСЕЛЕНИЯ</w:t>
      </w:r>
    </w:p>
    <w:p w:rsidR="003B2A8D" w:rsidRPr="00DA356A" w:rsidRDefault="003B2A8D" w:rsidP="003B2A8D">
      <w:pPr>
        <w:rPr>
          <w:b/>
          <w:sz w:val="28"/>
          <w:szCs w:val="28"/>
        </w:rPr>
      </w:pPr>
      <w:r w:rsidRPr="00DA356A">
        <w:rPr>
          <w:b/>
          <w:sz w:val="28"/>
          <w:szCs w:val="28"/>
        </w:rPr>
        <w:t xml:space="preserve">                                             «ВЕСТНИК» </w:t>
      </w:r>
    </w:p>
    <w:p w:rsidR="003B2A8D" w:rsidRDefault="003B2A8D" w:rsidP="003B2A8D">
      <w:pPr>
        <w:rPr>
          <w:sz w:val="28"/>
          <w:szCs w:val="28"/>
        </w:rPr>
      </w:pPr>
      <w:r>
        <w:rPr>
          <w:sz w:val="28"/>
          <w:szCs w:val="28"/>
        </w:rPr>
        <w:t>(</w:t>
      </w:r>
      <w:proofErr w:type="gramStart"/>
      <w:r>
        <w:rPr>
          <w:sz w:val="28"/>
          <w:szCs w:val="28"/>
        </w:rPr>
        <w:t>утвержден</w:t>
      </w:r>
      <w:proofErr w:type="gramEnd"/>
      <w:r>
        <w:rPr>
          <w:sz w:val="28"/>
          <w:szCs w:val="28"/>
        </w:rPr>
        <w:t xml:space="preserve"> решением Совета депутатов Комсомольского городского поселения от  25.09. 2019 года  № 10)</w:t>
      </w:r>
    </w:p>
    <w:p w:rsidR="003B2A8D" w:rsidRDefault="003B2A8D" w:rsidP="003B2A8D">
      <w:pPr>
        <w:rPr>
          <w:sz w:val="28"/>
          <w:szCs w:val="28"/>
        </w:rPr>
      </w:pPr>
    </w:p>
    <w:p w:rsidR="003B2A8D" w:rsidRDefault="003B2A8D" w:rsidP="003B2A8D">
      <w:pPr>
        <w:rPr>
          <w:sz w:val="28"/>
          <w:szCs w:val="28"/>
        </w:rPr>
      </w:pPr>
    </w:p>
    <w:p w:rsidR="003B2A8D" w:rsidRPr="001E356D" w:rsidRDefault="003B2A8D" w:rsidP="003B2A8D">
      <w:pPr>
        <w:rPr>
          <w:b/>
          <w:sz w:val="28"/>
          <w:szCs w:val="28"/>
        </w:rPr>
      </w:pPr>
      <w:r w:rsidRPr="001E356D">
        <w:rPr>
          <w:b/>
          <w:sz w:val="28"/>
          <w:szCs w:val="28"/>
        </w:rPr>
        <w:t xml:space="preserve">№ 1  </w:t>
      </w:r>
      <w:r>
        <w:rPr>
          <w:b/>
          <w:sz w:val="28"/>
          <w:szCs w:val="28"/>
        </w:rPr>
        <w:t>- 25</w:t>
      </w:r>
      <w:r w:rsidRPr="001E356D">
        <w:rPr>
          <w:b/>
          <w:sz w:val="28"/>
          <w:szCs w:val="28"/>
        </w:rPr>
        <w:t>.</w:t>
      </w:r>
      <w:r>
        <w:rPr>
          <w:b/>
          <w:sz w:val="28"/>
          <w:szCs w:val="28"/>
        </w:rPr>
        <w:t>09</w:t>
      </w:r>
      <w:r w:rsidRPr="001E356D">
        <w:rPr>
          <w:b/>
          <w:sz w:val="28"/>
          <w:szCs w:val="28"/>
        </w:rPr>
        <w:t>.20</w:t>
      </w:r>
      <w:r>
        <w:rPr>
          <w:b/>
          <w:sz w:val="28"/>
          <w:szCs w:val="28"/>
        </w:rPr>
        <w:t>19</w:t>
      </w:r>
      <w:r w:rsidRPr="001E356D">
        <w:rPr>
          <w:b/>
          <w:sz w:val="28"/>
          <w:szCs w:val="28"/>
        </w:rPr>
        <w:t xml:space="preserve"> года</w:t>
      </w:r>
    </w:p>
    <w:p w:rsidR="003B2A8D" w:rsidRDefault="003B2A8D" w:rsidP="003B2A8D">
      <w:pPr>
        <w:rPr>
          <w:sz w:val="28"/>
          <w:szCs w:val="28"/>
        </w:rPr>
      </w:pPr>
    </w:p>
    <w:p w:rsidR="003B2A8D" w:rsidRPr="00C34DD8" w:rsidRDefault="003B2A8D" w:rsidP="003B2A8D">
      <w:pPr>
        <w:numPr>
          <w:ilvl w:val="0"/>
          <w:numId w:val="2"/>
        </w:numPr>
        <w:tabs>
          <w:tab w:val="left" w:pos="851"/>
        </w:tabs>
        <w:jc w:val="both"/>
        <w:rPr>
          <w:color w:val="000000"/>
        </w:rPr>
      </w:pPr>
      <w:r>
        <w:t>Решение Совета депутатов №1 от 25</w:t>
      </w:r>
      <w:r w:rsidRPr="00965EF4">
        <w:t>.</w:t>
      </w:r>
      <w:r>
        <w:t>09</w:t>
      </w:r>
      <w:r w:rsidRPr="00965EF4">
        <w:t>.201</w:t>
      </w:r>
      <w:r>
        <w:t>9</w:t>
      </w:r>
      <w:r w:rsidRPr="00965EF4">
        <w:t>года</w:t>
      </w:r>
      <w:r>
        <w:t xml:space="preserve"> «</w:t>
      </w:r>
      <w:r w:rsidRPr="003B2A8D">
        <w:t>Об информации ТИК Чамзинского муниципального района Республики Мордовия по итогам голосования на выборах депутатов Совета депутатов Комсомольского городского поселения.</w:t>
      </w:r>
    </w:p>
    <w:p w:rsidR="003B2A8D" w:rsidRPr="003B2A8D" w:rsidRDefault="003B2A8D" w:rsidP="003B2A8D">
      <w:pPr>
        <w:numPr>
          <w:ilvl w:val="0"/>
          <w:numId w:val="2"/>
        </w:numPr>
        <w:tabs>
          <w:tab w:val="left" w:pos="851"/>
        </w:tabs>
        <w:jc w:val="both"/>
        <w:rPr>
          <w:color w:val="000000"/>
        </w:rPr>
      </w:pPr>
      <w:r>
        <w:t>Решение Совета депутатов №2 от 25</w:t>
      </w:r>
      <w:r w:rsidRPr="00965EF4">
        <w:t>.</w:t>
      </w:r>
      <w:r>
        <w:t>09</w:t>
      </w:r>
      <w:r w:rsidRPr="00965EF4">
        <w:t>.201</w:t>
      </w:r>
      <w:r>
        <w:t>9</w:t>
      </w:r>
      <w:r w:rsidRPr="00965EF4">
        <w:t>года</w:t>
      </w:r>
      <w:r>
        <w:t xml:space="preserve"> «</w:t>
      </w:r>
      <w:r w:rsidRPr="003B2A8D">
        <w:t>О принятии Регламента Совета депутатов Комсомольского городского поселения.</w:t>
      </w:r>
    </w:p>
    <w:p w:rsidR="003B2A8D" w:rsidRPr="003B2A8D" w:rsidRDefault="003B2A8D" w:rsidP="003B2A8D">
      <w:pPr>
        <w:numPr>
          <w:ilvl w:val="0"/>
          <w:numId w:val="2"/>
        </w:numPr>
        <w:tabs>
          <w:tab w:val="left" w:pos="851"/>
        </w:tabs>
        <w:jc w:val="both"/>
        <w:rPr>
          <w:color w:val="000000"/>
        </w:rPr>
      </w:pPr>
      <w:r>
        <w:t>Решение Совета депутатов №3 от 25</w:t>
      </w:r>
      <w:r w:rsidRPr="00965EF4">
        <w:t>.</w:t>
      </w:r>
      <w:r>
        <w:t>09</w:t>
      </w:r>
      <w:r w:rsidRPr="00965EF4">
        <w:t>.201</w:t>
      </w:r>
      <w:r>
        <w:t>9</w:t>
      </w:r>
      <w:r w:rsidRPr="00965EF4">
        <w:t>года</w:t>
      </w:r>
      <w:r>
        <w:t xml:space="preserve"> «</w:t>
      </w:r>
      <w:r w:rsidRPr="003B2A8D">
        <w:t xml:space="preserve">Об образовании </w:t>
      </w:r>
      <w:proofErr w:type="gramStart"/>
      <w:r w:rsidRPr="003B2A8D">
        <w:t>секретариата первой сессии Совета депутатов Комсомольского городского поселения</w:t>
      </w:r>
      <w:proofErr w:type="gramEnd"/>
      <w:r w:rsidRPr="003B2A8D">
        <w:t>.</w:t>
      </w:r>
    </w:p>
    <w:p w:rsidR="003B2A8D" w:rsidRPr="003B2A8D" w:rsidRDefault="003B2A8D" w:rsidP="003B2A8D">
      <w:pPr>
        <w:numPr>
          <w:ilvl w:val="0"/>
          <w:numId w:val="2"/>
        </w:numPr>
        <w:tabs>
          <w:tab w:val="left" w:pos="851"/>
        </w:tabs>
        <w:jc w:val="both"/>
        <w:rPr>
          <w:color w:val="000000"/>
        </w:rPr>
      </w:pPr>
      <w:r>
        <w:t>Решение Совета депутатов №4 от 25</w:t>
      </w:r>
      <w:r w:rsidRPr="00965EF4">
        <w:t>.</w:t>
      </w:r>
      <w:r>
        <w:t>09</w:t>
      </w:r>
      <w:r w:rsidRPr="00965EF4">
        <w:t>.201</w:t>
      </w:r>
      <w:r>
        <w:t>9</w:t>
      </w:r>
      <w:r w:rsidRPr="00965EF4">
        <w:t>года</w:t>
      </w:r>
      <w:r>
        <w:t xml:space="preserve"> «</w:t>
      </w:r>
      <w:r w:rsidRPr="003B2A8D">
        <w:t xml:space="preserve">Об избрании счетной </w:t>
      </w:r>
      <w:proofErr w:type="gramStart"/>
      <w:r w:rsidRPr="003B2A8D">
        <w:t>комиссии первой сессии Совета депутатов Комсомольского городского поселения</w:t>
      </w:r>
      <w:proofErr w:type="gramEnd"/>
      <w:r w:rsidRPr="003B2A8D">
        <w:t xml:space="preserve"> Чамзинского муниципального района Республики Мордовия.</w:t>
      </w:r>
    </w:p>
    <w:p w:rsidR="003B2A8D" w:rsidRPr="003B2A8D" w:rsidRDefault="003B2A8D" w:rsidP="003B2A8D">
      <w:pPr>
        <w:numPr>
          <w:ilvl w:val="0"/>
          <w:numId w:val="2"/>
        </w:numPr>
        <w:tabs>
          <w:tab w:val="left" w:pos="851"/>
        </w:tabs>
        <w:jc w:val="both"/>
        <w:rPr>
          <w:color w:val="000000"/>
        </w:rPr>
      </w:pPr>
      <w:r>
        <w:t>Решение Совета депутатов №5 от 25</w:t>
      </w:r>
      <w:r w:rsidRPr="00965EF4">
        <w:t>.</w:t>
      </w:r>
      <w:r>
        <w:t>09</w:t>
      </w:r>
      <w:r w:rsidRPr="00965EF4">
        <w:t>.201</w:t>
      </w:r>
      <w:r>
        <w:t>9</w:t>
      </w:r>
      <w:r w:rsidRPr="00965EF4">
        <w:t>года</w:t>
      </w:r>
      <w:r>
        <w:t xml:space="preserve"> «</w:t>
      </w:r>
      <w:r w:rsidRPr="003B2A8D">
        <w:t>Об избрании Главы  Комсомольского городского поселения Чамзинского муниципального района Республики Мордовия.</w:t>
      </w:r>
    </w:p>
    <w:p w:rsidR="003B2A8D" w:rsidRPr="003B2A8D" w:rsidRDefault="003B2A8D" w:rsidP="003B2A8D">
      <w:pPr>
        <w:numPr>
          <w:ilvl w:val="0"/>
          <w:numId w:val="2"/>
        </w:numPr>
        <w:tabs>
          <w:tab w:val="left" w:pos="851"/>
        </w:tabs>
        <w:jc w:val="both"/>
        <w:rPr>
          <w:color w:val="000000"/>
        </w:rPr>
      </w:pPr>
      <w:r>
        <w:t>Решение Совета депутатов №6 от 25</w:t>
      </w:r>
      <w:r w:rsidRPr="00965EF4">
        <w:t>.</w:t>
      </w:r>
      <w:r>
        <w:t>09</w:t>
      </w:r>
      <w:r w:rsidRPr="00965EF4">
        <w:t>.201</w:t>
      </w:r>
      <w:r>
        <w:t>9</w:t>
      </w:r>
      <w:r w:rsidRPr="00965EF4">
        <w:t>года</w:t>
      </w:r>
      <w:r>
        <w:t xml:space="preserve"> «</w:t>
      </w:r>
      <w:r w:rsidRPr="003B2A8D">
        <w:t>Об избрании заместителя Главы  Комсомольского городского поселения Чамзинского муниципального района Республики Мордовия.</w:t>
      </w:r>
    </w:p>
    <w:p w:rsidR="003B2A8D" w:rsidRPr="003B2A8D" w:rsidRDefault="003B2A8D" w:rsidP="003B2A8D">
      <w:pPr>
        <w:numPr>
          <w:ilvl w:val="0"/>
          <w:numId w:val="2"/>
        </w:numPr>
        <w:tabs>
          <w:tab w:val="left" w:pos="851"/>
        </w:tabs>
        <w:jc w:val="both"/>
        <w:rPr>
          <w:color w:val="000000"/>
        </w:rPr>
      </w:pPr>
      <w:r>
        <w:t>Решение Совета депутатов №7 от 25</w:t>
      </w:r>
      <w:r w:rsidRPr="00965EF4">
        <w:t>.</w:t>
      </w:r>
      <w:r>
        <w:t>09</w:t>
      </w:r>
      <w:r w:rsidRPr="00965EF4">
        <w:t>.201</w:t>
      </w:r>
      <w:r>
        <w:t>9</w:t>
      </w:r>
      <w:r w:rsidRPr="00965EF4">
        <w:t>года</w:t>
      </w:r>
      <w:r>
        <w:t xml:space="preserve"> «</w:t>
      </w:r>
      <w:r w:rsidRPr="003B2A8D">
        <w:t>Об учреждении администрации Комсомольского городского поселения Чамзинского муниципального района Республики Мордовия.</w:t>
      </w:r>
    </w:p>
    <w:p w:rsidR="003B2A8D" w:rsidRPr="003B2A8D" w:rsidRDefault="003B2A8D" w:rsidP="003B2A8D">
      <w:pPr>
        <w:numPr>
          <w:ilvl w:val="0"/>
          <w:numId w:val="2"/>
        </w:numPr>
        <w:tabs>
          <w:tab w:val="left" w:pos="851"/>
        </w:tabs>
        <w:jc w:val="both"/>
        <w:rPr>
          <w:color w:val="000000"/>
        </w:rPr>
      </w:pPr>
      <w:r>
        <w:t>Решение Совета депутатов №8 от 25</w:t>
      </w:r>
      <w:r w:rsidRPr="00965EF4">
        <w:t>.</w:t>
      </w:r>
      <w:r>
        <w:t>09</w:t>
      </w:r>
      <w:r w:rsidRPr="00965EF4">
        <w:t>.201</w:t>
      </w:r>
      <w:r>
        <w:t>9</w:t>
      </w:r>
      <w:r w:rsidRPr="00965EF4">
        <w:t>года</w:t>
      </w:r>
      <w:r>
        <w:t xml:space="preserve"> «</w:t>
      </w:r>
      <w:r w:rsidRPr="003B2A8D">
        <w:t>О проекте Устава Комсомольского городского поселения в новой редакции.</w:t>
      </w:r>
    </w:p>
    <w:p w:rsidR="003B2A8D" w:rsidRPr="003B2A8D" w:rsidRDefault="003B2A8D" w:rsidP="003B2A8D">
      <w:pPr>
        <w:numPr>
          <w:ilvl w:val="0"/>
          <w:numId w:val="2"/>
        </w:numPr>
        <w:tabs>
          <w:tab w:val="left" w:pos="851"/>
        </w:tabs>
        <w:jc w:val="both"/>
        <w:rPr>
          <w:color w:val="000000"/>
        </w:rPr>
      </w:pPr>
      <w:r>
        <w:t>Решение Совета депутатов №9 от 25</w:t>
      </w:r>
      <w:r w:rsidRPr="00965EF4">
        <w:t>.</w:t>
      </w:r>
      <w:r>
        <w:t>09</w:t>
      </w:r>
      <w:r w:rsidRPr="00965EF4">
        <w:t>.201</w:t>
      </w:r>
      <w:r>
        <w:t>9</w:t>
      </w:r>
      <w:r w:rsidRPr="00965EF4">
        <w:t>года</w:t>
      </w:r>
      <w:r>
        <w:t xml:space="preserve"> «</w:t>
      </w:r>
      <w:r w:rsidRPr="003B2A8D">
        <w:t>О назначении публичных слушаний на территории Комсомольского городского поселения.</w:t>
      </w:r>
    </w:p>
    <w:p w:rsidR="003B2A8D" w:rsidRPr="003B2A8D" w:rsidRDefault="003B2A8D" w:rsidP="003B2A8D">
      <w:pPr>
        <w:numPr>
          <w:ilvl w:val="0"/>
          <w:numId w:val="2"/>
        </w:numPr>
        <w:tabs>
          <w:tab w:val="left" w:pos="851"/>
        </w:tabs>
        <w:jc w:val="both"/>
        <w:rPr>
          <w:color w:val="000000"/>
        </w:rPr>
      </w:pPr>
      <w:r>
        <w:t>Решение Совета депутатов №10 от 25</w:t>
      </w:r>
      <w:r w:rsidRPr="00965EF4">
        <w:t>.</w:t>
      </w:r>
      <w:r>
        <w:t>09</w:t>
      </w:r>
      <w:r w:rsidRPr="00965EF4">
        <w:t>.201</w:t>
      </w:r>
      <w:r>
        <w:t>9</w:t>
      </w:r>
      <w:r w:rsidRPr="00965EF4">
        <w:t>года</w:t>
      </w:r>
      <w:r>
        <w:t xml:space="preserve"> «</w:t>
      </w:r>
      <w:r w:rsidRPr="003B2A8D">
        <w:t>Об учреждении средства массовой информации Комсомольского городского поселения.</w:t>
      </w:r>
    </w:p>
    <w:p w:rsidR="003B2A8D" w:rsidRPr="003B2A8D" w:rsidRDefault="003B2A8D" w:rsidP="003B2A8D">
      <w:pPr>
        <w:numPr>
          <w:ilvl w:val="0"/>
          <w:numId w:val="2"/>
        </w:numPr>
        <w:tabs>
          <w:tab w:val="left" w:pos="851"/>
        </w:tabs>
        <w:jc w:val="both"/>
        <w:rPr>
          <w:color w:val="000000"/>
        </w:rPr>
      </w:pPr>
      <w:r>
        <w:t>Решение Совета депутатов №11 от 25</w:t>
      </w:r>
      <w:r w:rsidRPr="00965EF4">
        <w:t>.</w:t>
      </w:r>
      <w:r>
        <w:t>09</w:t>
      </w:r>
      <w:r w:rsidRPr="00965EF4">
        <w:t>.201</w:t>
      </w:r>
      <w:r>
        <w:t>9</w:t>
      </w:r>
      <w:r w:rsidRPr="00965EF4">
        <w:t>года</w:t>
      </w:r>
      <w:r>
        <w:t xml:space="preserve"> «</w:t>
      </w:r>
      <w:r w:rsidRPr="003B2A8D">
        <w:t>О правопреемстве.</w:t>
      </w:r>
    </w:p>
    <w:p w:rsidR="003B2A8D" w:rsidRPr="003B2A8D" w:rsidRDefault="003B2A8D" w:rsidP="003B2A8D">
      <w:pPr>
        <w:numPr>
          <w:ilvl w:val="0"/>
          <w:numId w:val="2"/>
        </w:numPr>
        <w:tabs>
          <w:tab w:val="left" w:pos="851"/>
        </w:tabs>
        <w:jc w:val="both"/>
        <w:rPr>
          <w:color w:val="000000"/>
        </w:rPr>
      </w:pPr>
      <w:r>
        <w:t>Решение Совета депутатов №12 от 25</w:t>
      </w:r>
      <w:r w:rsidRPr="00965EF4">
        <w:t>.</w:t>
      </w:r>
      <w:r>
        <w:t>09</w:t>
      </w:r>
      <w:r w:rsidRPr="00965EF4">
        <w:t>.201</w:t>
      </w:r>
      <w:r>
        <w:t>9</w:t>
      </w:r>
      <w:r w:rsidRPr="00965EF4">
        <w:t>года</w:t>
      </w:r>
      <w:r>
        <w:t xml:space="preserve"> «</w:t>
      </w:r>
      <w:r w:rsidRPr="003B2A8D">
        <w:t>Об утверждении постоянных комиссий.</w:t>
      </w:r>
    </w:p>
    <w:p w:rsidR="003B2A8D" w:rsidRPr="003B2A8D" w:rsidRDefault="003B2A8D" w:rsidP="003B2A8D">
      <w:pPr>
        <w:numPr>
          <w:ilvl w:val="0"/>
          <w:numId w:val="2"/>
        </w:numPr>
        <w:tabs>
          <w:tab w:val="left" w:pos="851"/>
        </w:tabs>
        <w:jc w:val="both"/>
        <w:rPr>
          <w:color w:val="000000"/>
        </w:rPr>
      </w:pPr>
      <w:r>
        <w:t>Решение Совета депутатов №13 от 25</w:t>
      </w:r>
      <w:r w:rsidRPr="00965EF4">
        <w:t>.</w:t>
      </w:r>
      <w:r>
        <w:t>09</w:t>
      </w:r>
      <w:r w:rsidRPr="00965EF4">
        <w:t>.201</w:t>
      </w:r>
      <w:r>
        <w:t>9</w:t>
      </w:r>
      <w:r w:rsidRPr="00965EF4">
        <w:t>года</w:t>
      </w:r>
      <w:r>
        <w:t xml:space="preserve"> «</w:t>
      </w:r>
      <w:r w:rsidRPr="003B2A8D">
        <w:t>О регистрации депутатской фракции «Единая Россия» в Совете депутатов Комсомольского городского поселения Чамзинского муниципального района</w:t>
      </w:r>
      <w:r>
        <w:t>.</w:t>
      </w:r>
    </w:p>
    <w:p w:rsidR="003B2A8D" w:rsidRPr="003B2A8D" w:rsidRDefault="003B2A8D" w:rsidP="003B2A8D">
      <w:pPr>
        <w:numPr>
          <w:ilvl w:val="0"/>
          <w:numId w:val="2"/>
        </w:numPr>
        <w:tabs>
          <w:tab w:val="left" w:pos="851"/>
        </w:tabs>
        <w:jc w:val="both"/>
        <w:rPr>
          <w:color w:val="000000"/>
        </w:rPr>
      </w:pPr>
      <w:r>
        <w:t>Решение Совета депутатов №14 от 25</w:t>
      </w:r>
      <w:r w:rsidRPr="00965EF4">
        <w:t>.</w:t>
      </w:r>
      <w:r>
        <w:t>09</w:t>
      </w:r>
      <w:r w:rsidRPr="00965EF4">
        <w:t>.201</w:t>
      </w:r>
      <w:r>
        <w:t>9</w:t>
      </w:r>
      <w:r w:rsidRPr="00965EF4">
        <w:t>года</w:t>
      </w:r>
      <w:r>
        <w:t xml:space="preserve"> «</w:t>
      </w:r>
      <w:r w:rsidRPr="003B2A8D">
        <w:t>О внесении изменений в решение Совета депутатов Комсомольского городского поселения Чамзинского муниципального района РМ от 26.12.2018г. №88 «О бюджете Комсомольского городского поселения на 2019 год и на плановый период 2020 и 2021 годов».</w:t>
      </w:r>
    </w:p>
    <w:p w:rsidR="003B2A8D" w:rsidRPr="003B2A8D" w:rsidRDefault="003B2A8D" w:rsidP="003B2A8D">
      <w:pPr>
        <w:numPr>
          <w:ilvl w:val="0"/>
          <w:numId w:val="2"/>
        </w:numPr>
        <w:tabs>
          <w:tab w:val="left" w:pos="851"/>
        </w:tabs>
        <w:jc w:val="both"/>
        <w:rPr>
          <w:color w:val="000000"/>
        </w:rPr>
      </w:pPr>
      <w:r>
        <w:t>Решение Совета депутатов №15 от 25</w:t>
      </w:r>
      <w:r w:rsidRPr="00965EF4">
        <w:t>.</w:t>
      </w:r>
      <w:r>
        <w:t>09</w:t>
      </w:r>
      <w:r w:rsidRPr="00965EF4">
        <w:t>.201</w:t>
      </w:r>
      <w:r>
        <w:t>9</w:t>
      </w:r>
      <w:r w:rsidRPr="00965EF4">
        <w:t>года</w:t>
      </w:r>
      <w:r>
        <w:t xml:space="preserve"> «</w:t>
      </w:r>
      <w:r w:rsidRPr="003B2A8D">
        <w:t>Об утверждении передаточного акта.</w:t>
      </w:r>
    </w:p>
    <w:p w:rsidR="003B2A8D" w:rsidRPr="003B2A8D" w:rsidRDefault="003B2A8D" w:rsidP="003B2A8D">
      <w:pPr>
        <w:numPr>
          <w:ilvl w:val="0"/>
          <w:numId w:val="2"/>
        </w:numPr>
        <w:tabs>
          <w:tab w:val="left" w:pos="851"/>
        </w:tabs>
        <w:jc w:val="both"/>
        <w:rPr>
          <w:color w:val="000000"/>
        </w:rPr>
      </w:pPr>
      <w:r>
        <w:t>Решение Совета депутатов №16 от 25</w:t>
      </w:r>
      <w:r w:rsidRPr="00965EF4">
        <w:t>.</w:t>
      </w:r>
      <w:r>
        <w:t>09</w:t>
      </w:r>
      <w:r w:rsidRPr="00965EF4">
        <w:t>.201</w:t>
      </w:r>
      <w:r>
        <w:t>9</w:t>
      </w:r>
      <w:r w:rsidRPr="00965EF4">
        <w:t>года</w:t>
      </w:r>
      <w:r>
        <w:t xml:space="preserve"> «</w:t>
      </w:r>
      <w:r w:rsidRPr="003B2A8D">
        <w:t>Об объявлении  конкурса  по отбору кандидатур на замещение должности главы администрации Комсомольского городского поселения Чамзинского муниципального района.</w:t>
      </w:r>
    </w:p>
    <w:p w:rsidR="003B2A8D" w:rsidRPr="003B2A8D" w:rsidRDefault="003B2A8D" w:rsidP="003B2A8D">
      <w:pPr>
        <w:numPr>
          <w:ilvl w:val="0"/>
          <w:numId w:val="2"/>
        </w:numPr>
        <w:tabs>
          <w:tab w:val="left" w:pos="851"/>
        </w:tabs>
        <w:jc w:val="both"/>
        <w:rPr>
          <w:color w:val="000000"/>
        </w:rPr>
      </w:pPr>
      <w:r>
        <w:lastRenderedPageBreak/>
        <w:t>Решение Совета депутатов №17 от 25</w:t>
      </w:r>
      <w:r w:rsidRPr="00965EF4">
        <w:t>.</w:t>
      </w:r>
      <w:r>
        <w:t>09</w:t>
      </w:r>
      <w:r w:rsidRPr="00965EF4">
        <w:t>.201</w:t>
      </w:r>
      <w:r>
        <w:t>9</w:t>
      </w:r>
      <w:r w:rsidRPr="00965EF4">
        <w:t>года</w:t>
      </w:r>
      <w:r>
        <w:t xml:space="preserve"> «</w:t>
      </w:r>
      <w:r w:rsidRPr="003B2A8D">
        <w:t>О продлении полномочий главы администрации Комсомольского городского поселения А.А. Ульянова</w:t>
      </w:r>
    </w:p>
    <w:p w:rsidR="003B2A8D" w:rsidRPr="004A7C68" w:rsidRDefault="003B2A8D" w:rsidP="004A7C68">
      <w:pPr>
        <w:numPr>
          <w:ilvl w:val="0"/>
          <w:numId w:val="2"/>
        </w:numPr>
        <w:tabs>
          <w:tab w:val="left" w:pos="851"/>
        </w:tabs>
        <w:jc w:val="both"/>
      </w:pPr>
      <w:r>
        <w:t>Решение Совета депутатов №18 от 25</w:t>
      </w:r>
      <w:r w:rsidRPr="00965EF4">
        <w:t>.</w:t>
      </w:r>
      <w:r>
        <w:t>09</w:t>
      </w:r>
      <w:r w:rsidRPr="00965EF4">
        <w:t>.201</w:t>
      </w:r>
      <w:r>
        <w:t>9</w:t>
      </w:r>
      <w:r w:rsidRPr="00965EF4">
        <w:t>года</w:t>
      </w:r>
      <w:r>
        <w:t xml:space="preserve"> «</w:t>
      </w:r>
      <w:r w:rsidR="004A7C68">
        <w:t xml:space="preserve">О досрочном прекращении  </w:t>
      </w:r>
      <w:proofErr w:type="gramStart"/>
      <w:r w:rsidR="004A7C68">
        <w:t>полномочий депутата Совета депутатов Комсомольского городского поселения</w:t>
      </w:r>
      <w:proofErr w:type="gramEnd"/>
      <w:r w:rsidR="004A7C68">
        <w:t xml:space="preserve"> Чамзинского муниципального района по Верхнему одномандатному округу № 1 Целина Павла Петровича.</w:t>
      </w:r>
    </w:p>
    <w:p w:rsidR="009E2000" w:rsidRPr="00764BF8" w:rsidRDefault="009E2000" w:rsidP="003B2A8D">
      <w:pPr>
        <w:pStyle w:val="a3"/>
        <w:rPr>
          <w:b/>
        </w:rPr>
      </w:pPr>
    </w:p>
    <w:p w:rsidR="00764BF8" w:rsidRPr="00764BF8" w:rsidRDefault="00764BF8" w:rsidP="00764BF8">
      <w:pPr>
        <w:rPr>
          <w:b/>
        </w:rPr>
      </w:pPr>
      <w:r w:rsidRPr="00764BF8">
        <w:rPr>
          <w:b/>
        </w:rPr>
        <w:t>№ 2  - 24.10.2019 года</w:t>
      </w:r>
    </w:p>
    <w:p w:rsidR="00764BF8" w:rsidRDefault="00764BF8" w:rsidP="00764BF8">
      <w:pPr>
        <w:pStyle w:val="a3"/>
        <w:numPr>
          <w:ilvl w:val="0"/>
          <w:numId w:val="3"/>
        </w:numPr>
      </w:pPr>
      <w:r>
        <w:t>Решение</w:t>
      </w:r>
      <w:r w:rsidRPr="00764BF8">
        <w:t xml:space="preserve"> </w:t>
      </w:r>
      <w:r>
        <w:t>Совета депутатов №19 «О передаче полномочий по водоснабжению».</w:t>
      </w:r>
    </w:p>
    <w:p w:rsidR="00764BF8" w:rsidRDefault="00764BF8" w:rsidP="00764BF8"/>
    <w:p w:rsidR="00764BF8" w:rsidRPr="00764BF8" w:rsidRDefault="00764BF8" w:rsidP="00764BF8">
      <w:pPr>
        <w:rPr>
          <w:b/>
        </w:rPr>
      </w:pPr>
      <w:r w:rsidRPr="00764BF8">
        <w:rPr>
          <w:b/>
        </w:rPr>
        <w:t>№ 3  - 30.10.2019 года</w:t>
      </w:r>
    </w:p>
    <w:p w:rsidR="00764BF8" w:rsidRDefault="00764BF8" w:rsidP="00764BF8"/>
    <w:p w:rsidR="00764BF8" w:rsidRPr="00D10F04" w:rsidRDefault="00764BF8" w:rsidP="00764BF8">
      <w:pPr>
        <w:pStyle w:val="a3"/>
        <w:numPr>
          <w:ilvl w:val="0"/>
          <w:numId w:val="4"/>
        </w:numPr>
      </w:pPr>
      <w:r>
        <w:t>Решение</w:t>
      </w:r>
      <w:r w:rsidRPr="00764BF8">
        <w:t xml:space="preserve"> </w:t>
      </w:r>
      <w:r>
        <w:t>Совета депутатов № 20 от 30.10.2019</w:t>
      </w:r>
      <w:proofErr w:type="gramStart"/>
      <w:r>
        <w:t xml:space="preserve">  </w:t>
      </w:r>
      <w:r w:rsidRPr="00D10F04">
        <w:t>О</w:t>
      </w:r>
      <w:proofErr w:type="gramEnd"/>
      <w:r w:rsidRPr="00D10F04">
        <w:t xml:space="preserve"> принятии  Устава Комсомольского городского поселения Чамзинского муниципального района Республики Мордовия</w:t>
      </w:r>
    </w:p>
    <w:p w:rsidR="00764BF8" w:rsidRPr="00D10F04" w:rsidRDefault="00764BF8" w:rsidP="00764BF8">
      <w:pPr>
        <w:pStyle w:val="a3"/>
        <w:numPr>
          <w:ilvl w:val="0"/>
          <w:numId w:val="4"/>
        </w:numPr>
      </w:pPr>
      <w:r>
        <w:t>Решение</w:t>
      </w:r>
      <w:r w:rsidRPr="00764BF8">
        <w:t xml:space="preserve"> </w:t>
      </w:r>
      <w:r>
        <w:t>Совета депутатов № 21</w:t>
      </w:r>
      <w:proofErr w:type="gramStart"/>
      <w:r>
        <w:t xml:space="preserve"> </w:t>
      </w:r>
      <w:r w:rsidRPr="00D10F04">
        <w:t>О</w:t>
      </w:r>
      <w:proofErr w:type="gramEnd"/>
      <w:r w:rsidRPr="00D10F04">
        <w:t xml:space="preserve"> назначении  Главы администрации Комсомольского городского поселения Чамзинского муниципального района Республики Мордовия</w:t>
      </w:r>
    </w:p>
    <w:p w:rsidR="00764BF8" w:rsidRPr="00D10F04" w:rsidRDefault="00764BF8" w:rsidP="00764BF8">
      <w:pPr>
        <w:pStyle w:val="a3"/>
        <w:numPr>
          <w:ilvl w:val="0"/>
          <w:numId w:val="4"/>
        </w:numPr>
      </w:pPr>
      <w:r>
        <w:t>Решение</w:t>
      </w:r>
      <w:r w:rsidRPr="00764BF8">
        <w:t xml:space="preserve"> </w:t>
      </w:r>
      <w:r>
        <w:t>Совета депутатов № 22</w:t>
      </w:r>
      <w:proofErr w:type="gramStart"/>
      <w:r>
        <w:t xml:space="preserve"> </w:t>
      </w:r>
      <w:r w:rsidRPr="00D10F04">
        <w:t>О</w:t>
      </w:r>
      <w:proofErr w:type="gramEnd"/>
      <w:r w:rsidRPr="00D10F04">
        <w:t xml:space="preserve"> внесении изменений в Решение Совета депутатов Комсомольского городского поселения от 04.04.2013г. №67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Комсомольского  городского поселения» </w:t>
      </w:r>
    </w:p>
    <w:p w:rsidR="00764BF8" w:rsidRDefault="00764BF8" w:rsidP="00764BF8">
      <w:pPr>
        <w:pStyle w:val="a3"/>
        <w:numPr>
          <w:ilvl w:val="0"/>
          <w:numId w:val="4"/>
        </w:numPr>
      </w:pPr>
      <w:r>
        <w:t>Решение</w:t>
      </w:r>
      <w:r w:rsidRPr="00764BF8">
        <w:t xml:space="preserve"> </w:t>
      </w:r>
      <w:r>
        <w:t>Совета депутатов № 23</w:t>
      </w:r>
      <w:proofErr w:type="gramStart"/>
      <w:r>
        <w:t xml:space="preserve"> </w:t>
      </w:r>
      <w:r w:rsidRPr="00D10F04">
        <w:t>О</w:t>
      </w:r>
      <w:proofErr w:type="gramEnd"/>
      <w:r w:rsidRPr="00D10F04">
        <w:t xml:space="preserve"> внесении изменений в Решение Совета депутатов от 26.12.2018г. № 88 «О бюджете Комсомольского городского поселения на 2019 г. и на плановый период 2020 и 2021 годов»</w:t>
      </w:r>
    </w:p>
    <w:p w:rsidR="00BB623E" w:rsidRDefault="00BB623E" w:rsidP="00764BF8">
      <w:pPr>
        <w:pStyle w:val="a3"/>
        <w:numPr>
          <w:ilvl w:val="0"/>
          <w:numId w:val="4"/>
        </w:numPr>
      </w:pPr>
      <w:r>
        <w:t>Решение</w:t>
      </w:r>
      <w:r w:rsidRPr="00764BF8">
        <w:t xml:space="preserve"> </w:t>
      </w:r>
      <w:r>
        <w:t>Совета депутатов № 24 «О внесении изменений в решение Совета депутатов Комсомольского городского поселения №67 от 10.11.2005г. «Об установлении земельного налога».</w:t>
      </w:r>
    </w:p>
    <w:p w:rsidR="00BB623E" w:rsidRDefault="00BB623E" w:rsidP="00764BF8">
      <w:pPr>
        <w:pStyle w:val="a3"/>
        <w:numPr>
          <w:ilvl w:val="0"/>
          <w:numId w:val="4"/>
        </w:numPr>
      </w:pPr>
      <w:r>
        <w:t>Решение</w:t>
      </w:r>
      <w:r w:rsidRPr="00764BF8">
        <w:t xml:space="preserve"> </w:t>
      </w:r>
      <w:r>
        <w:t>Совета депутатов № 25 «О внесении изменений в решение Совета депутатов Комсомольского городского поселения №149 от 25.22.2014 года «О налоге на имущество физических лиц».</w:t>
      </w:r>
    </w:p>
    <w:p w:rsidR="00BB623E" w:rsidRDefault="00BB623E" w:rsidP="00764BF8">
      <w:pPr>
        <w:pStyle w:val="a3"/>
        <w:numPr>
          <w:ilvl w:val="0"/>
          <w:numId w:val="4"/>
        </w:numPr>
      </w:pPr>
      <w:r>
        <w:t>Решение</w:t>
      </w:r>
      <w:r w:rsidRPr="00764BF8">
        <w:t xml:space="preserve"> </w:t>
      </w:r>
      <w:r>
        <w:t>Совета депутатов № 26 «Об утверждении структуры администрации Комсомольского городского поселения».</w:t>
      </w:r>
    </w:p>
    <w:p w:rsidR="00764BF8" w:rsidRDefault="00764BF8" w:rsidP="00764BF8"/>
    <w:p w:rsidR="00764BF8" w:rsidRPr="00764BF8" w:rsidRDefault="00764BF8" w:rsidP="00764BF8">
      <w:pPr>
        <w:rPr>
          <w:b/>
        </w:rPr>
      </w:pPr>
      <w:r w:rsidRPr="00764BF8">
        <w:rPr>
          <w:b/>
        </w:rPr>
        <w:t>№4 от 06.11.2019 г.</w:t>
      </w:r>
    </w:p>
    <w:p w:rsidR="00764BF8" w:rsidRPr="004F2F79" w:rsidRDefault="00764BF8" w:rsidP="00764BF8">
      <w:pPr>
        <w:jc w:val="both"/>
        <w:rPr>
          <w:color w:val="FF0000"/>
        </w:rPr>
      </w:pPr>
      <w:r>
        <w:t xml:space="preserve"> </w:t>
      </w:r>
      <w:r w:rsidRPr="004F2F79">
        <w:rPr>
          <w:color w:val="FF0000"/>
        </w:rPr>
        <w:t>Статья с прокуратуры</w:t>
      </w:r>
    </w:p>
    <w:p w:rsidR="00764BF8" w:rsidRPr="00764BF8" w:rsidRDefault="00764BF8" w:rsidP="00764BF8">
      <w:pPr>
        <w:pStyle w:val="a4"/>
        <w:jc w:val="both"/>
        <w:rPr>
          <w:color w:val="FF0000"/>
        </w:rPr>
      </w:pPr>
      <w:proofErr w:type="gramStart"/>
      <w:r w:rsidRPr="00764BF8">
        <w:rPr>
          <w:color w:val="FF0000"/>
        </w:rPr>
        <w:t>Федеральным законом от 26 июля 2019 г. N 228-ФЗ внесены изменения в статью 40 Федерального закона от 6 октября 2003 г. N 131-ФЗ "Об общих принципах организации местного самоуправления в Российской Федерации" (далее - Федеральный закон N 131-ФЗ) и статью 13.1 Федерального закона от 25 декабря 2008 г. N 273-ФЗ "О противодействии коррупции" (далее - Федеральный закон N 273-ФЗ), уточняющие ответственность депутата</w:t>
      </w:r>
      <w:proofErr w:type="gramEnd"/>
      <w:r w:rsidRPr="00764BF8">
        <w:rPr>
          <w:color w:val="FF0000"/>
        </w:rPr>
        <w:t xml:space="preserve">, члена выборного органа местного самоуправления, выборного должностного лица местного самоуправления (далее - выборное должностное лицо) за коррупционные правонарушения. </w:t>
      </w:r>
      <w:proofErr w:type="gramStart"/>
      <w:r w:rsidRPr="00764BF8">
        <w:rPr>
          <w:color w:val="FF0000"/>
        </w:rPr>
        <w:t xml:space="preserve">Так, часть 7.1 статьи 40 Федерального закона N 131-ФЗ дополнена положением, согласно которому данным Федеральным законом могут быть установлены случаи, предусматривающие возможность применения в отношении выборного должностного лица иной меры ответственности, отличной от досрочного прекращения полномочий, за несоблюдение ограничений, запретов и неисполнение обязанностей, установленных Федеральным законом N 273-ФЗ, Федеральным законом от </w:t>
      </w:r>
      <w:r w:rsidRPr="00764BF8">
        <w:rPr>
          <w:color w:val="FF0000"/>
        </w:rPr>
        <w:lastRenderedPageBreak/>
        <w:t>3 декабря 2012 г. N 230-ФЗ "О контроле за</w:t>
      </w:r>
      <w:proofErr w:type="gramEnd"/>
      <w:r w:rsidRPr="00764BF8">
        <w:rPr>
          <w:color w:val="FF0000"/>
        </w:rPr>
        <w:t xml:space="preserve"> </w:t>
      </w:r>
      <w:proofErr w:type="gramStart"/>
      <w:r w:rsidRPr="00764BF8">
        <w:rPr>
          <w:color w:val="FF0000"/>
        </w:rPr>
        <w:t>соответствием расходов лиц, замещающих государственные должности, и иных лиц их доходам" и Федеральным законом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нарушение антикоррупционных требований).</w:t>
      </w:r>
      <w:proofErr w:type="gramEnd"/>
      <w:r w:rsidRPr="00764BF8">
        <w:rPr>
          <w:color w:val="FF0000"/>
        </w:rPr>
        <w:t xml:space="preserve"> </w:t>
      </w:r>
      <w:proofErr w:type="gramStart"/>
      <w:r w:rsidRPr="00764BF8">
        <w:rPr>
          <w:color w:val="FF0000"/>
        </w:rPr>
        <w:t>Дополнение, внесенное в часть 7.3 статьи 40 Федерального закона N 131-ФЗ, наделяет высшее должностное лицо субъекта Российской Федерации (руководителя высшего исполнительного органа государственной власти субъекта Российской Федерации) правом при выявлении в результате проверки, проведенной в соответствии с частью 7.2 данной статьи, фактов нарушения антикоррупционных требований обращаться в орган местного самоуправления, уполномоченный принимать соответствующее решение, или в суд с заявлением не</w:t>
      </w:r>
      <w:proofErr w:type="gramEnd"/>
      <w:r w:rsidRPr="00764BF8">
        <w:rPr>
          <w:color w:val="FF0000"/>
        </w:rPr>
        <w:t xml:space="preserve"> только о досрочном прекращении полномочий выборного должностного лица, но также и о применении в отношении него иной меры ответственности, в случаях, когда возможность применения такой меры предусмотрена данным Федеральным законом.</w:t>
      </w:r>
    </w:p>
    <w:p w:rsidR="00764BF8" w:rsidRPr="00764BF8" w:rsidRDefault="00764BF8" w:rsidP="00764BF8">
      <w:pPr>
        <w:pStyle w:val="a4"/>
        <w:jc w:val="both"/>
        <w:rPr>
          <w:color w:val="FF0000"/>
        </w:rPr>
      </w:pPr>
      <w:r w:rsidRPr="00764BF8">
        <w:rPr>
          <w:color w:val="FF0000"/>
        </w:rPr>
        <w:t>Случаи, когда в отношении выборного должностного лица могут быть применены иные меры ответственности, отличные от досрочного прекращения полномочий, а также перечень этих мер содержатся в части 7.3-1, которой дополнена статья 40 Федерального закона N 131-ФЗ.</w:t>
      </w:r>
    </w:p>
    <w:p w:rsidR="00764BF8" w:rsidRPr="00764BF8" w:rsidRDefault="00764BF8" w:rsidP="00764BF8">
      <w:pPr>
        <w:pStyle w:val="a4"/>
        <w:jc w:val="both"/>
        <w:rPr>
          <w:color w:val="FF0000"/>
        </w:rPr>
      </w:pPr>
      <w:r w:rsidRPr="00764BF8">
        <w:rPr>
          <w:color w:val="FF0000"/>
        </w:rPr>
        <w:t>К таким случаям относятся случаи представления выборным должностным лицом недостоверных или неполных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w:t>
      </w:r>
    </w:p>
    <w:p w:rsidR="00764BF8" w:rsidRPr="00764BF8" w:rsidRDefault="00764BF8" w:rsidP="00764BF8">
      <w:pPr>
        <w:pStyle w:val="a4"/>
        <w:jc w:val="both"/>
        <w:rPr>
          <w:color w:val="FF0000"/>
        </w:rPr>
      </w:pPr>
      <w:r w:rsidRPr="00764BF8">
        <w:rPr>
          <w:color w:val="FF0000"/>
        </w:rPr>
        <w:t>(супруга) и несовершеннолетних детей, если искажение этих сведений является несущественным.</w:t>
      </w:r>
    </w:p>
    <w:p w:rsidR="00764BF8" w:rsidRPr="00764BF8" w:rsidRDefault="00764BF8" w:rsidP="00764BF8">
      <w:pPr>
        <w:pStyle w:val="a4"/>
        <w:jc w:val="both"/>
        <w:rPr>
          <w:color w:val="FF0000"/>
        </w:rPr>
      </w:pPr>
      <w:r w:rsidRPr="00764BF8">
        <w:rPr>
          <w:color w:val="FF0000"/>
        </w:rPr>
        <w:t>За указанные правонарушения могут быть применены следующие меры ответственности:</w:t>
      </w:r>
    </w:p>
    <w:p w:rsidR="00764BF8" w:rsidRPr="00764BF8" w:rsidRDefault="00764BF8" w:rsidP="00764BF8">
      <w:pPr>
        <w:pStyle w:val="a4"/>
        <w:jc w:val="both"/>
        <w:rPr>
          <w:color w:val="FF0000"/>
        </w:rPr>
      </w:pPr>
      <w:r w:rsidRPr="00764BF8">
        <w:rPr>
          <w:color w:val="FF0000"/>
        </w:rPr>
        <w:t>1) предупреждение;</w:t>
      </w:r>
    </w:p>
    <w:p w:rsidR="00764BF8" w:rsidRPr="00764BF8" w:rsidRDefault="00764BF8" w:rsidP="00764BF8">
      <w:pPr>
        <w:pStyle w:val="a4"/>
        <w:jc w:val="both"/>
        <w:rPr>
          <w:color w:val="FF0000"/>
        </w:rPr>
      </w:pPr>
      <w:r w:rsidRPr="00764BF8">
        <w:rPr>
          <w:color w:val="FF0000"/>
        </w:rPr>
        <w:t>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764BF8" w:rsidRPr="00764BF8" w:rsidRDefault="00764BF8" w:rsidP="00764BF8">
      <w:pPr>
        <w:pStyle w:val="a4"/>
        <w:jc w:val="both"/>
        <w:rPr>
          <w:color w:val="FF0000"/>
        </w:rPr>
      </w:pPr>
      <w:r w:rsidRPr="00764BF8">
        <w:rPr>
          <w:color w:val="FF0000"/>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764BF8" w:rsidRPr="00764BF8" w:rsidRDefault="00764BF8" w:rsidP="00764BF8">
      <w:pPr>
        <w:pStyle w:val="a4"/>
        <w:jc w:val="both"/>
        <w:rPr>
          <w:color w:val="FF0000"/>
        </w:rPr>
      </w:pPr>
      <w:r w:rsidRPr="00764BF8">
        <w:rPr>
          <w:color w:val="FF0000"/>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764BF8" w:rsidRPr="00764BF8" w:rsidRDefault="00764BF8" w:rsidP="00764BF8">
      <w:pPr>
        <w:pStyle w:val="a4"/>
        <w:jc w:val="both"/>
        <w:rPr>
          <w:color w:val="FF0000"/>
        </w:rPr>
      </w:pPr>
      <w:r w:rsidRPr="00764BF8">
        <w:rPr>
          <w:color w:val="FF0000"/>
        </w:rPr>
        <w:t>5) запрет исполнять полномочия на постоянной основе до прекращения срока его полномочий.</w:t>
      </w:r>
    </w:p>
    <w:p w:rsidR="00764BF8" w:rsidRDefault="00764BF8" w:rsidP="00764BF8">
      <w:pPr>
        <w:pStyle w:val="a4"/>
        <w:rPr>
          <w:color w:val="000000"/>
        </w:rPr>
      </w:pPr>
      <w:r w:rsidRPr="00764BF8">
        <w:rPr>
          <w:color w:val="000000"/>
        </w:rPr>
        <w:t xml:space="preserve">Порядок принятия решения о применении к выборному должностному лицу указанных мер ответственности определяется муниципальным правовым актом в соответствии с </w:t>
      </w:r>
      <w:r w:rsidRPr="00764BF8">
        <w:rPr>
          <w:color w:val="000000"/>
        </w:rPr>
        <w:lastRenderedPageBreak/>
        <w:t>законом субъекта Российской Федерации (часть 7.3-2, которой дополнена статья 40 Федерального закона N 131-ФЗ).</w:t>
      </w:r>
    </w:p>
    <w:p w:rsidR="00764BF8" w:rsidRDefault="00764BF8" w:rsidP="00764BF8">
      <w:pPr>
        <w:pStyle w:val="a4"/>
        <w:rPr>
          <w:b/>
          <w:color w:val="000000"/>
        </w:rPr>
      </w:pPr>
      <w:r w:rsidRPr="00764BF8">
        <w:rPr>
          <w:b/>
          <w:color w:val="000000"/>
        </w:rPr>
        <w:t>№5 от 12.11.2019г.</w:t>
      </w:r>
    </w:p>
    <w:p w:rsidR="00764BF8" w:rsidRDefault="00764BF8" w:rsidP="00764BF8">
      <w:pPr>
        <w:pStyle w:val="a4"/>
        <w:numPr>
          <w:ilvl w:val="0"/>
          <w:numId w:val="6"/>
        </w:numPr>
        <w:rPr>
          <w:color w:val="000000"/>
        </w:rPr>
      </w:pPr>
      <w:r>
        <w:rPr>
          <w:color w:val="000000"/>
        </w:rPr>
        <w:t>Постановление администрации Комсомольского городского поселения №274 «О предоставлении жилого помещения маневренного фонда»</w:t>
      </w:r>
    </w:p>
    <w:p w:rsidR="003A70C5" w:rsidRDefault="003A70C5" w:rsidP="003A70C5">
      <w:pPr>
        <w:pStyle w:val="a4"/>
        <w:rPr>
          <w:b/>
          <w:color w:val="000000"/>
        </w:rPr>
      </w:pPr>
      <w:r>
        <w:rPr>
          <w:b/>
          <w:color w:val="000000"/>
        </w:rPr>
        <w:t>№6 от 22.11.2019г.</w:t>
      </w:r>
    </w:p>
    <w:p w:rsidR="003A70C5" w:rsidRDefault="003A70C5" w:rsidP="003A70C5">
      <w:pPr>
        <w:pStyle w:val="a4"/>
        <w:numPr>
          <w:ilvl w:val="0"/>
          <w:numId w:val="8"/>
        </w:numPr>
        <w:rPr>
          <w:color w:val="000000"/>
        </w:rPr>
      </w:pPr>
      <w:r>
        <w:rPr>
          <w:color w:val="000000"/>
        </w:rPr>
        <w:t>Постановление администрации Комсомольского городского поселения №285 «О внесении изменений в Постановление от 20.11.2017г. №321</w:t>
      </w:r>
      <w:r w:rsidR="0008673A">
        <w:rPr>
          <w:color w:val="000000"/>
        </w:rPr>
        <w:t xml:space="preserve"> Утверждение управляющего Совета</w:t>
      </w:r>
      <w:r>
        <w:rPr>
          <w:color w:val="000000"/>
        </w:rPr>
        <w:t>».</w:t>
      </w:r>
    </w:p>
    <w:p w:rsidR="003A70C5" w:rsidRDefault="0008673A" w:rsidP="003A70C5">
      <w:pPr>
        <w:pStyle w:val="a4"/>
        <w:rPr>
          <w:b/>
          <w:color w:val="000000"/>
        </w:rPr>
      </w:pPr>
      <w:r>
        <w:rPr>
          <w:b/>
          <w:color w:val="000000"/>
        </w:rPr>
        <w:t>№7 от 06</w:t>
      </w:r>
      <w:r w:rsidR="003A70C5">
        <w:rPr>
          <w:b/>
          <w:color w:val="000000"/>
        </w:rPr>
        <w:t>.</w:t>
      </w:r>
      <w:r>
        <w:rPr>
          <w:b/>
          <w:color w:val="000000"/>
        </w:rPr>
        <w:t>12</w:t>
      </w:r>
      <w:r w:rsidR="003A70C5">
        <w:rPr>
          <w:b/>
          <w:color w:val="000000"/>
        </w:rPr>
        <w:t>.2019г.</w:t>
      </w:r>
    </w:p>
    <w:p w:rsidR="003A70C5" w:rsidRDefault="0008673A" w:rsidP="003A70C5">
      <w:pPr>
        <w:pStyle w:val="a3"/>
        <w:numPr>
          <w:ilvl w:val="0"/>
          <w:numId w:val="9"/>
        </w:numPr>
        <w:rPr>
          <w:color w:val="000000"/>
        </w:rPr>
      </w:pPr>
      <w:r>
        <w:rPr>
          <w:color w:val="000000"/>
        </w:rPr>
        <w:t>Постановление № 290 от 06.12.2019 «О внесение изменений в муниципальную программу Профилактика правонарушений от 06.02.2017г. № 24»</w:t>
      </w:r>
    </w:p>
    <w:p w:rsidR="0008673A" w:rsidRDefault="0008673A" w:rsidP="003A70C5">
      <w:pPr>
        <w:pStyle w:val="a3"/>
        <w:numPr>
          <w:ilvl w:val="0"/>
          <w:numId w:val="9"/>
        </w:numPr>
        <w:rPr>
          <w:color w:val="000000"/>
        </w:rPr>
      </w:pPr>
      <w:r>
        <w:rPr>
          <w:color w:val="000000"/>
        </w:rPr>
        <w:t>Опубликование зарегистрированного Устава</w:t>
      </w:r>
    </w:p>
    <w:p w:rsidR="003A70C5" w:rsidRDefault="003A70C5" w:rsidP="003A70C5">
      <w:pPr>
        <w:rPr>
          <w:b/>
          <w:color w:val="000000"/>
        </w:rPr>
      </w:pPr>
      <w:r>
        <w:rPr>
          <w:b/>
          <w:color w:val="000000"/>
        </w:rPr>
        <w:t xml:space="preserve">№8 </w:t>
      </w:r>
      <w:r w:rsidR="0008673A">
        <w:rPr>
          <w:b/>
          <w:color w:val="000000"/>
        </w:rPr>
        <w:t>от 19</w:t>
      </w:r>
      <w:r w:rsidR="00AD274F">
        <w:rPr>
          <w:b/>
          <w:color w:val="000000"/>
        </w:rPr>
        <w:t>.12.2019г.</w:t>
      </w:r>
    </w:p>
    <w:p w:rsidR="00AD274F" w:rsidRPr="00AD274F" w:rsidRDefault="00AD274F" w:rsidP="00AD274F">
      <w:pPr>
        <w:pStyle w:val="a3"/>
        <w:numPr>
          <w:ilvl w:val="0"/>
          <w:numId w:val="10"/>
        </w:numPr>
        <w:rPr>
          <w:color w:val="000000"/>
        </w:rPr>
      </w:pPr>
      <w:r>
        <w:rPr>
          <w:color w:val="FF0000"/>
        </w:rPr>
        <w:t xml:space="preserve">Информация </w:t>
      </w:r>
      <w:r w:rsidRPr="004F2F79">
        <w:rPr>
          <w:color w:val="FF0000"/>
        </w:rPr>
        <w:t>с прокуратуры</w:t>
      </w:r>
    </w:p>
    <w:p w:rsidR="00AD274F" w:rsidRPr="00AD274F" w:rsidRDefault="00AD274F" w:rsidP="00AD274F">
      <w:pPr>
        <w:pStyle w:val="a3"/>
        <w:rPr>
          <w:color w:val="FF0000"/>
        </w:rPr>
      </w:pPr>
      <w:r w:rsidRPr="00AD274F">
        <w:rPr>
          <w:color w:val="FF0000"/>
        </w:rPr>
        <w:t>Изменения в Правила противопожарного режима в Российской Федерации</w:t>
      </w:r>
    </w:p>
    <w:p w:rsidR="00AD274F" w:rsidRPr="00AD274F" w:rsidRDefault="00AD274F" w:rsidP="00AD274F">
      <w:pPr>
        <w:pStyle w:val="a3"/>
        <w:rPr>
          <w:color w:val="FF0000"/>
        </w:rPr>
      </w:pPr>
      <w:r w:rsidRPr="00AD274F">
        <w:rPr>
          <w:color w:val="FF0000"/>
        </w:rPr>
        <w:t>3 октября 2019 года вступило в силу постановление Правительства Российской Федерации от 20.09.2019 № 1216 «О внесении изменений в Правила противопожарного режима в Российской Федерации».</w:t>
      </w:r>
    </w:p>
    <w:p w:rsidR="00AD274F" w:rsidRPr="00AD274F" w:rsidRDefault="00AD274F" w:rsidP="00AD274F">
      <w:pPr>
        <w:pStyle w:val="a3"/>
        <w:rPr>
          <w:color w:val="FF0000"/>
        </w:rPr>
      </w:pPr>
      <w:r w:rsidRPr="00AD274F">
        <w:rPr>
          <w:color w:val="FF0000"/>
        </w:rPr>
        <w:t>В соответствии с внесенными изменениями установлен запрет использования открытого огня на балконах (лоджиях) квартир, жилых комнат общежитий и номеров гостиниц.</w:t>
      </w:r>
    </w:p>
    <w:p w:rsidR="00AD274F" w:rsidRPr="00AD274F" w:rsidRDefault="00AD274F" w:rsidP="00AD274F">
      <w:pPr>
        <w:pStyle w:val="a3"/>
        <w:rPr>
          <w:color w:val="FF0000"/>
        </w:rPr>
      </w:pPr>
      <w:proofErr w:type="gramStart"/>
      <w:r w:rsidRPr="00AD274F">
        <w:rPr>
          <w:color w:val="FF0000"/>
        </w:rPr>
        <w:t>Кроме того, закреплена обязанность руководителей культурно-просветительных и зрелищных учреждений обеспечивать информирование зрителей о правилах пожарной безопасности путем трансляции речевого сообщения либо демонстрации перед началом сеансов в кинозалах видеосюжетов о порядке их действий в случае возникновения пожара (срабатывания системы оповещения и управления эвакуацией людей при пожаре, команды персонала), направлениях эвакуационных путей и выходов, а также расположении первичных средств пожаротушения.</w:t>
      </w:r>
      <w:proofErr w:type="gramEnd"/>
    </w:p>
    <w:p w:rsidR="00AD274F" w:rsidRPr="00AD274F" w:rsidRDefault="00AD274F" w:rsidP="00AD274F">
      <w:pPr>
        <w:pStyle w:val="a3"/>
        <w:rPr>
          <w:color w:val="FF0000"/>
        </w:rPr>
      </w:pPr>
      <w:r w:rsidRPr="00AD274F">
        <w:rPr>
          <w:color w:val="FF0000"/>
        </w:rPr>
        <w:t>Указано, что в рабочее время загрузка (выгрузка) товаров и тары в торговых объектах должна осуществляться по путям, не связанным с эвакуационными выходами, предназначенными для покупателей.</w:t>
      </w:r>
    </w:p>
    <w:p w:rsidR="003A70C5" w:rsidRDefault="00AD274F" w:rsidP="00AD274F">
      <w:pPr>
        <w:pStyle w:val="a3"/>
        <w:rPr>
          <w:color w:val="FF0000"/>
        </w:rPr>
      </w:pPr>
      <w:r w:rsidRPr="00AD274F">
        <w:rPr>
          <w:color w:val="FF0000"/>
        </w:rPr>
        <w:t>Также, скорректированы требования к пожарной безопасности в медицинских организациях. В частности, размещение палат для пациентов с тяжелыми проявлениями заболевания, а также для детей следует предусматривать в соответствии с проектной документацией преимущественно на первых этажах зданий.</w:t>
      </w:r>
    </w:p>
    <w:p w:rsidR="00AD274F" w:rsidRPr="00AD274F" w:rsidRDefault="00AD274F" w:rsidP="00AD274F">
      <w:pPr>
        <w:pStyle w:val="a3"/>
        <w:numPr>
          <w:ilvl w:val="0"/>
          <w:numId w:val="10"/>
        </w:numPr>
        <w:rPr>
          <w:color w:val="FF0000"/>
        </w:rPr>
      </w:pPr>
      <w:r w:rsidRPr="00AD274F">
        <w:rPr>
          <w:color w:val="FF0000"/>
        </w:rPr>
        <w:t>Информация с прокуратуры</w:t>
      </w:r>
    </w:p>
    <w:p w:rsidR="00AD274F" w:rsidRPr="00AD274F" w:rsidRDefault="00AD274F" w:rsidP="00AD274F">
      <w:pPr>
        <w:pStyle w:val="a3"/>
        <w:rPr>
          <w:color w:val="FF0000"/>
        </w:rPr>
      </w:pPr>
      <w:r w:rsidRPr="00AD274F">
        <w:rPr>
          <w:color w:val="FF0000"/>
        </w:rPr>
        <w:t>Прокуратурой Чамзинского района в ходе проведенной проверки выявлены нарушения трудового законодательства в деятельности МУП «Водоканал +».</w:t>
      </w:r>
    </w:p>
    <w:p w:rsidR="00AD274F" w:rsidRPr="00AD274F" w:rsidRDefault="00AD274F" w:rsidP="00AD274F">
      <w:pPr>
        <w:pStyle w:val="a3"/>
        <w:rPr>
          <w:color w:val="FF0000"/>
        </w:rPr>
      </w:pPr>
      <w:r w:rsidRPr="00AD274F">
        <w:rPr>
          <w:color w:val="FF0000"/>
        </w:rPr>
        <w:t>Установлено, что в нарушение ст. 2, 22, 136 Трудового кодекса РФ выплата заработной платы МУП «Водоканал+» производилась не в установленные сроки.</w:t>
      </w:r>
    </w:p>
    <w:p w:rsidR="00AD274F" w:rsidRPr="00AD274F" w:rsidRDefault="00AD274F" w:rsidP="00AD274F">
      <w:pPr>
        <w:pStyle w:val="a3"/>
        <w:rPr>
          <w:color w:val="FF0000"/>
        </w:rPr>
      </w:pPr>
      <w:r w:rsidRPr="00AD274F">
        <w:rPr>
          <w:color w:val="FF0000"/>
        </w:rPr>
        <w:t xml:space="preserve">Кроме того, в нарушение </w:t>
      </w:r>
      <w:proofErr w:type="spellStart"/>
      <w:r w:rsidRPr="00AD274F">
        <w:rPr>
          <w:color w:val="FF0000"/>
        </w:rPr>
        <w:t>ст.ст</w:t>
      </w:r>
      <w:proofErr w:type="spellEnd"/>
      <w:r w:rsidRPr="00AD274F">
        <w:rPr>
          <w:color w:val="FF0000"/>
        </w:rPr>
        <w:t xml:space="preserve">. 56, 57 Трудового кодекса РФ все трудовые договоры, заключенные МУП «Водоканал+» с работниками, не содержали сведений об условиях труда на рабочем месте. Не указав в трудовых договорах </w:t>
      </w:r>
      <w:r w:rsidRPr="00AD274F">
        <w:rPr>
          <w:color w:val="FF0000"/>
        </w:rPr>
        <w:lastRenderedPageBreak/>
        <w:t xml:space="preserve">условия труда на рабочем месте МУП «Водоканал+» заведомо нарушило трудовые права работников. </w:t>
      </w:r>
    </w:p>
    <w:p w:rsidR="00AD274F" w:rsidRPr="00AD274F" w:rsidRDefault="00AD274F" w:rsidP="00AD274F">
      <w:pPr>
        <w:pStyle w:val="a3"/>
        <w:rPr>
          <w:color w:val="FF0000"/>
        </w:rPr>
      </w:pPr>
      <w:r w:rsidRPr="00AD274F">
        <w:rPr>
          <w:color w:val="FF0000"/>
        </w:rPr>
        <w:t>Также, в соответствии со ст. 212 ТК РФ обязанности по обеспечению безопасных условий и охраны труда возлагаются на работодателя, работодатель обязан обеспечить проведение специальной оценки условий труда в соответствии с законодательством о специальной оценке условий труда.</w:t>
      </w:r>
    </w:p>
    <w:p w:rsidR="00AD274F" w:rsidRPr="00AD274F" w:rsidRDefault="00AD274F" w:rsidP="00AD274F">
      <w:pPr>
        <w:pStyle w:val="a3"/>
        <w:rPr>
          <w:color w:val="FF0000"/>
        </w:rPr>
      </w:pPr>
      <w:r w:rsidRPr="00AD274F">
        <w:rPr>
          <w:color w:val="FF0000"/>
        </w:rPr>
        <w:t xml:space="preserve">Вместе с тем, в нарушение </w:t>
      </w:r>
      <w:proofErr w:type="spellStart"/>
      <w:r w:rsidRPr="00AD274F">
        <w:rPr>
          <w:color w:val="FF0000"/>
        </w:rPr>
        <w:t>абз</w:t>
      </w:r>
      <w:proofErr w:type="spellEnd"/>
      <w:r w:rsidRPr="00AD274F">
        <w:rPr>
          <w:color w:val="FF0000"/>
        </w:rPr>
        <w:t xml:space="preserve">. 11 ч. 2 ст. 212 ТК РФ,  п. 1 ч. 1, ч. 2 ст. 4,  </w:t>
      </w:r>
    </w:p>
    <w:p w:rsidR="00AD274F" w:rsidRPr="00AD274F" w:rsidRDefault="00AD274F" w:rsidP="00AD274F">
      <w:pPr>
        <w:pStyle w:val="a3"/>
        <w:rPr>
          <w:color w:val="FF0000"/>
        </w:rPr>
      </w:pPr>
      <w:r w:rsidRPr="00AD274F">
        <w:rPr>
          <w:color w:val="FF0000"/>
        </w:rPr>
        <w:t xml:space="preserve">ч. 2 ст. 17, ч. 6 ст. 27 Федерального закона от 28.12.2013 № 426-ФЗ </w:t>
      </w:r>
    </w:p>
    <w:p w:rsidR="00AD274F" w:rsidRPr="00AD274F" w:rsidRDefault="00AD274F" w:rsidP="00AD274F">
      <w:pPr>
        <w:pStyle w:val="a3"/>
        <w:rPr>
          <w:color w:val="FF0000"/>
        </w:rPr>
      </w:pPr>
      <w:r w:rsidRPr="00AD274F">
        <w:rPr>
          <w:color w:val="FF0000"/>
        </w:rPr>
        <w:t>«О специальной оценке условий труда» специальная оценка условий труда на рабочих местах работников МУП «Водоканал+» не проводилась.</w:t>
      </w:r>
    </w:p>
    <w:p w:rsidR="00487E4A" w:rsidRDefault="00AD274F" w:rsidP="00487E4A">
      <w:pPr>
        <w:pStyle w:val="a3"/>
        <w:rPr>
          <w:color w:val="FF0000"/>
        </w:rPr>
      </w:pPr>
      <w:r w:rsidRPr="00AD274F">
        <w:rPr>
          <w:color w:val="FF0000"/>
        </w:rPr>
        <w:t>По факту выявленных нарушений в адрес руководителя МУП «Водоканал+» внесено представление, по результатам которого выявленные нарушения устранены, 2 должностных лица привлечено к дисциплинарной ответственности. Кроме того, в отношении должностных лиц предприятия возбуждены дела об административном правонарушении, предусмотренном ч. 2 ст. 5.27.1, ч. 4 и ч. 6 ст. 5.27 КоАП РФ. Постановления находятся на рассмотрении в Государственной инспекции труда.</w:t>
      </w:r>
    </w:p>
    <w:p w:rsidR="00487E4A" w:rsidRPr="00487E4A" w:rsidRDefault="00487E4A" w:rsidP="00487E4A">
      <w:pPr>
        <w:pStyle w:val="a3"/>
        <w:numPr>
          <w:ilvl w:val="0"/>
          <w:numId w:val="11"/>
        </w:numPr>
      </w:pPr>
      <w:r w:rsidRPr="003A70C5">
        <w:rPr>
          <w:color w:val="000000"/>
        </w:rPr>
        <w:t>Постановление администрации Комсомол</w:t>
      </w:r>
      <w:r>
        <w:rPr>
          <w:color w:val="000000"/>
        </w:rPr>
        <w:t>ьского городского поселения</w:t>
      </w:r>
      <w:r w:rsidR="0008673A">
        <w:rPr>
          <w:color w:val="000000"/>
        </w:rPr>
        <w:t xml:space="preserve"> от 19.12.2019г. </w:t>
      </w:r>
      <w:r>
        <w:rPr>
          <w:color w:val="000000"/>
        </w:rPr>
        <w:t xml:space="preserve"> №294 «Об утверждении Положения о порядке формирования и использования муниципального резерва управленческих кадров Комсомольского городского поселения».</w:t>
      </w:r>
    </w:p>
    <w:p w:rsidR="00487E4A" w:rsidRPr="00BB623E" w:rsidRDefault="00487E4A" w:rsidP="00487E4A">
      <w:pPr>
        <w:rPr>
          <w:b/>
        </w:rPr>
      </w:pPr>
      <w:r w:rsidRPr="00BB623E">
        <w:rPr>
          <w:b/>
        </w:rPr>
        <w:t>№9 от 24.12.2019г.</w:t>
      </w:r>
    </w:p>
    <w:p w:rsidR="00487E4A" w:rsidRPr="00A4624E" w:rsidRDefault="00487E4A" w:rsidP="00487E4A">
      <w:pPr>
        <w:pStyle w:val="a3"/>
        <w:numPr>
          <w:ilvl w:val="0"/>
          <w:numId w:val="12"/>
        </w:numPr>
      </w:pPr>
      <w:r w:rsidRPr="003A70C5">
        <w:rPr>
          <w:color w:val="000000"/>
        </w:rPr>
        <w:t>Постановление администрации Комсомол</w:t>
      </w:r>
      <w:r>
        <w:rPr>
          <w:color w:val="000000"/>
        </w:rPr>
        <w:t>ьского городского поселения №296 «Об утверждении административного регламента предоставления муниципальной услуги «Дача согласия на передачу арендатором своих прав и обязанностей по договору аренды земельного участка третьему лицу».</w:t>
      </w:r>
    </w:p>
    <w:p w:rsidR="00A4624E" w:rsidRPr="00A4624E" w:rsidRDefault="00A4624E" w:rsidP="00A4624E">
      <w:pPr>
        <w:pStyle w:val="a3"/>
        <w:numPr>
          <w:ilvl w:val="0"/>
          <w:numId w:val="12"/>
        </w:numPr>
        <w:rPr>
          <w:color w:val="FF0000"/>
        </w:rPr>
      </w:pPr>
      <w:r w:rsidRPr="00A4624E">
        <w:rPr>
          <w:color w:val="FF0000"/>
        </w:rPr>
        <w:t>Информация с прокуратуры</w:t>
      </w:r>
    </w:p>
    <w:p w:rsidR="00A4624E" w:rsidRPr="00A4624E" w:rsidRDefault="00A4624E" w:rsidP="00A4624E">
      <w:pPr>
        <w:pStyle w:val="a3"/>
        <w:rPr>
          <w:color w:val="FF0000"/>
        </w:rPr>
      </w:pPr>
      <w:r w:rsidRPr="00A4624E">
        <w:rPr>
          <w:color w:val="FF0000"/>
        </w:rPr>
        <w:t>Негативные последствия нелегального бизнеса</w:t>
      </w:r>
    </w:p>
    <w:p w:rsidR="00A4624E" w:rsidRPr="00A4624E" w:rsidRDefault="00A4624E" w:rsidP="00A4624E">
      <w:pPr>
        <w:pStyle w:val="a3"/>
        <w:rPr>
          <w:color w:val="FF0000"/>
        </w:rPr>
      </w:pPr>
    </w:p>
    <w:p w:rsidR="00A4624E" w:rsidRPr="00A4624E" w:rsidRDefault="00A4624E" w:rsidP="00A4624E">
      <w:pPr>
        <w:pStyle w:val="a3"/>
        <w:rPr>
          <w:color w:val="FF0000"/>
        </w:rPr>
      </w:pPr>
      <w:r w:rsidRPr="00A4624E">
        <w:rPr>
          <w:color w:val="FF0000"/>
        </w:rPr>
        <w:t xml:space="preserve">Экономическая деятельность на территории Российской Федерации строится в соответствии с российским законодательством различных правовых отраслей и не противоречит ему. Уголовная ответственность за незаконное предпринимательство (ст.171 УК РФ) возможна только в том случае, если предметом преступления выступает предпринимательская деятельность, которая в принципе может быть зарегистрирована. Незаконное предпринимательство может выражаться в представлении в орган, осуществляющий государственную регистрацию юридических лиц, документов, содержащих заведомо ложные сведения, а также в осуществлении предпринимательской деятельности без регистрации; без специального разрешения (лицензии), когда оно обязательно; с нарушением условий лицензирования; с нарушением правил регистрации. Ответственность наступает в случае действий, которые причинили крупный ущерб гражданам, организациям или государству или когда они сопряжены с извлечением дохода в крупном размере. Осуществление предпринимательской деятельности без регистрации имеет место, когда лицо: занимается предпринимательской деятельностью без образования юридического лица или создает коммерческую организацию без обращения за регистрацией; занимается предпринимательством, не дожидаясь принятия решения о регистрации; получило отказ (законный или незаконный) в государственной регистрации, </w:t>
      </w:r>
      <w:proofErr w:type="gramStart"/>
      <w:r w:rsidRPr="00A4624E">
        <w:rPr>
          <w:color w:val="FF0000"/>
        </w:rPr>
        <w:t>но</w:t>
      </w:r>
      <w:proofErr w:type="gramEnd"/>
      <w:r w:rsidRPr="00A4624E">
        <w:rPr>
          <w:color w:val="FF0000"/>
        </w:rPr>
        <w:t xml:space="preserve"> тем не менее продолжает осуществлять предпринимательскую деятельность. Отдельные виды деятельности, перечень которых определяется федеральным законом, могут осуществляться только на основании специального разрешения (лицензии). Право осуществлять деятельность, на занятие которой необходимо получение специального разрешения </w:t>
      </w:r>
      <w:r w:rsidRPr="00A4624E">
        <w:rPr>
          <w:color w:val="FF0000"/>
        </w:rPr>
        <w:lastRenderedPageBreak/>
        <w:t xml:space="preserve">(лицензии), возникает с момента получения разрешения (лицензии) или в указанный в нем срок и прекращается по истечении срока его действия (если не предусмотрено иное), а также в случаях приостановления или аннулирования разрешения (лицензии). Осуществление предпринимательства без лицензии имеет место, когда лицо занимается предпринимательской деятельностью: не обращаясь в лицензирующие органы; до принятия решения о выдаче лицензии; после отказа в предоставлении лицензии; после приостановления действия лицензии; после аннулирования лицензии; после аннулирования лицензии решением суда; по истечении срока действия лицензии; нескольких видов, близких по характеру и содержанию, при том, что лицензия, имеется только на один из видов деятельности. Одной из форм незаконного предпринимательства является осуществление предпринимательской деятельности с нарушением условий лицензирования. Субъект незаконного предпринимательства — лицо, достигшее 16 лет. </w:t>
      </w:r>
      <w:proofErr w:type="gramStart"/>
      <w:r w:rsidRPr="00A4624E">
        <w:rPr>
          <w:color w:val="FF0000"/>
        </w:rPr>
        <w:t>При осуществлении организацией (независимо от формы собственности) незаконной предпринимательской деятельности ответственности по ст. 171 УК подлежит лицо, на которое в силу его служебного положения постоянно, временно или по специальному полномочию были непосредственно возложены обязанности по руководству организацией (например, руководитель исполнительного органа юридического лица либо иное лицо, имеющее право без доверенности действовать от имени этого юридического лица), а также лицо, фактически</w:t>
      </w:r>
      <w:proofErr w:type="gramEnd"/>
      <w:r w:rsidRPr="00A4624E">
        <w:rPr>
          <w:color w:val="FF0000"/>
        </w:rPr>
        <w:t xml:space="preserve"> </w:t>
      </w:r>
      <w:proofErr w:type="gramStart"/>
      <w:r w:rsidRPr="00A4624E">
        <w:rPr>
          <w:color w:val="FF0000"/>
        </w:rPr>
        <w:t>выполняющее</w:t>
      </w:r>
      <w:proofErr w:type="gramEnd"/>
      <w:r w:rsidRPr="00A4624E">
        <w:rPr>
          <w:color w:val="FF0000"/>
        </w:rPr>
        <w:t xml:space="preserve"> обязанности или функции руководителя организации. Данное преступление относится к категории преступлений небольшой тяжести.</w:t>
      </w:r>
    </w:p>
    <w:p w:rsidR="00A4624E" w:rsidRPr="00BB623E" w:rsidRDefault="00A4624E" w:rsidP="00A4624E"/>
    <w:p w:rsidR="00BB623E" w:rsidRPr="00BB623E" w:rsidRDefault="00BB623E" w:rsidP="00BB623E">
      <w:pPr>
        <w:rPr>
          <w:b/>
        </w:rPr>
      </w:pPr>
      <w:r w:rsidRPr="00BB623E">
        <w:rPr>
          <w:b/>
        </w:rPr>
        <w:t>№10 от 25.12.2019г.</w:t>
      </w:r>
    </w:p>
    <w:p w:rsidR="00BB623E" w:rsidRPr="00BB623E" w:rsidRDefault="00BB623E" w:rsidP="00BB623E">
      <w:pPr>
        <w:pStyle w:val="a3"/>
        <w:numPr>
          <w:ilvl w:val="0"/>
          <w:numId w:val="13"/>
        </w:numPr>
      </w:pPr>
      <w:r w:rsidRPr="003A70C5">
        <w:rPr>
          <w:color w:val="000000"/>
        </w:rPr>
        <w:t>Постановление администрации Комсомол</w:t>
      </w:r>
      <w:r>
        <w:rPr>
          <w:color w:val="000000"/>
        </w:rPr>
        <w:t>ьского городского поселения №297 «Об утверждении перечня муниципальных услуг, оказываемых администрацией Комсомольского городского поселения».</w:t>
      </w:r>
    </w:p>
    <w:p w:rsidR="00BB623E" w:rsidRPr="00BB623E" w:rsidRDefault="00BB623E" w:rsidP="00BB623E">
      <w:pPr>
        <w:rPr>
          <w:b/>
        </w:rPr>
      </w:pPr>
      <w:r w:rsidRPr="00BB623E">
        <w:rPr>
          <w:b/>
        </w:rPr>
        <w:t>№11 от 26.12.2019г.</w:t>
      </w:r>
    </w:p>
    <w:p w:rsidR="00BB623E" w:rsidRDefault="00BB623E" w:rsidP="00BB623E">
      <w:pPr>
        <w:pStyle w:val="a3"/>
        <w:numPr>
          <w:ilvl w:val="0"/>
          <w:numId w:val="14"/>
        </w:numPr>
      </w:pPr>
      <w:r>
        <w:t>Решение</w:t>
      </w:r>
      <w:r w:rsidRPr="00764BF8">
        <w:t xml:space="preserve"> </w:t>
      </w:r>
      <w:r>
        <w:t xml:space="preserve">Совета депутатов № 27 «О </w:t>
      </w:r>
      <w:r w:rsidRPr="00F13092">
        <w:t>внесении изменений в решение Совета депутатов Комсомольского городского поселения Чамзинског</w:t>
      </w:r>
      <w:r>
        <w:t>о муниципального района РМ от 26</w:t>
      </w:r>
      <w:r w:rsidRPr="00F13092">
        <w:t>.12.201</w:t>
      </w:r>
      <w:r w:rsidRPr="00051BBB">
        <w:t>8</w:t>
      </w:r>
      <w:r w:rsidRPr="00F13092">
        <w:t>г. №</w:t>
      </w:r>
      <w:r>
        <w:t>88</w:t>
      </w:r>
      <w:r w:rsidRPr="00F13092">
        <w:t xml:space="preserve"> «О бюджете Комсомольск</w:t>
      </w:r>
      <w:r>
        <w:t>ого городского поселения на 2019 год и на плановый период 2020 и 2021</w:t>
      </w:r>
      <w:r w:rsidRPr="00F13092">
        <w:t xml:space="preserve"> годов».</w:t>
      </w:r>
    </w:p>
    <w:p w:rsidR="00BB623E" w:rsidRDefault="00BB623E" w:rsidP="00BB623E">
      <w:pPr>
        <w:pStyle w:val="a3"/>
        <w:numPr>
          <w:ilvl w:val="0"/>
          <w:numId w:val="14"/>
        </w:numPr>
      </w:pPr>
      <w:r>
        <w:t>Решение</w:t>
      </w:r>
      <w:r w:rsidRPr="00764BF8">
        <w:t xml:space="preserve"> </w:t>
      </w:r>
      <w:r>
        <w:t xml:space="preserve">Совета депутатов № 28 «О </w:t>
      </w:r>
      <w:r w:rsidRPr="00F13092">
        <w:t>прогнозе социально-экономического развития Комсомольск</w:t>
      </w:r>
      <w:r>
        <w:t>ого городского поселения на 2020 год и на плановый период 2021 и 2022</w:t>
      </w:r>
      <w:r w:rsidRPr="00F13092">
        <w:t xml:space="preserve"> годов</w:t>
      </w:r>
      <w:r>
        <w:t>»</w:t>
      </w:r>
      <w:r w:rsidRPr="00F13092">
        <w:t>.</w:t>
      </w:r>
    </w:p>
    <w:p w:rsidR="00BB623E" w:rsidRDefault="00A4624E" w:rsidP="00BB623E">
      <w:pPr>
        <w:pStyle w:val="a3"/>
        <w:numPr>
          <w:ilvl w:val="0"/>
          <w:numId w:val="14"/>
        </w:numPr>
      </w:pPr>
      <w:r>
        <w:t>Решение</w:t>
      </w:r>
      <w:r w:rsidRPr="00764BF8">
        <w:t xml:space="preserve"> </w:t>
      </w:r>
      <w:r>
        <w:t xml:space="preserve">Совета депутатов № 29 «О </w:t>
      </w:r>
      <w:r w:rsidRPr="00F13092">
        <w:t>бюджете Комсомольского городского поселения Чамзинского муниц</w:t>
      </w:r>
      <w:r>
        <w:t>ипального района на 2020</w:t>
      </w:r>
      <w:r w:rsidRPr="00F13092">
        <w:t xml:space="preserve"> год и на плановый период 202</w:t>
      </w:r>
      <w:r>
        <w:t>1</w:t>
      </w:r>
      <w:r w:rsidRPr="00F13092">
        <w:t xml:space="preserve"> и 202</w:t>
      </w:r>
      <w:r>
        <w:t>2</w:t>
      </w:r>
      <w:r w:rsidRPr="00F13092">
        <w:t xml:space="preserve"> годов».</w:t>
      </w:r>
    </w:p>
    <w:p w:rsidR="00A4624E" w:rsidRDefault="00A4624E" w:rsidP="00BB623E">
      <w:pPr>
        <w:pStyle w:val="a3"/>
        <w:numPr>
          <w:ilvl w:val="0"/>
          <w:numId w:val="14"/>
        </w:numPr>
      </w:pPr>
      <w:proofErr w:type="gramStart"/>
      <w:r>
        <w:t>Решение</w:t>
      </w:r>
      <w:r w:rsidRPr="00764BF8">
        <w:t xml:space="preserve"> </w:t>
      </w:r>
      <w:r>
        <w:t xml:space="preserve">Совета депутатов № 30 «Об </w:t>
      </w:r>
      <w:r w:rsidRPr="00F13092">
        <w:t>утверждении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w:t>
      </w:r>
      <w:proofErr w:type="gramEnd"/>
      <w:r w:rsidRPr="00F13092">
        <w:t xml:space="preserve"> детей, если искажение</w:t>
      </w:r>
      <w:r>
        <w:t xml:space="preserve"> </w:t>
      </w:r>
      <w:r w:rsidRPr="00F13092">
        <w:t>этих сведений является несущественным</w:t>
      </w:r>
      <w:r>
        <w:t>».</w:t>
      </w:r>
    </w:p>
    <w:p w:rsidR="00A4624E" w:rsidRDefault="00A4624E" w:rsidP="00BB623E">
      <w:pPr>
        <w:pStyle w:val="a3"/>
        <w:numPr>
          <w:ilvl w:val="0"/>
          <w:numId w:val="14"/>
        </w:numPr>
      </w:pPr>
      <w:r>
        <w:t>Решение</w:t>
      </w:r>
      <w:r w:rsidRPr="00764BF8">
        <w:t xml:space="preserve"> </w:t>
      </w:r>
      <w:r>
        <w:t xml:space="preserve">Совета депутатов № 31 «Об утрате </w:t>
      </w:r>
      <w:proofErr w:type="gramStart"/>
      <w:r>
        <w:t>силы некоторых решений Совета депутатов Комсомольского городского поселения</w:t>
      </w:r>
      <w:proofErr w:type="gramEnd"/>
      <w:r>
        <w:t xml:space="preserve"> Чамзинского муниципального района Республики Мордовия».</w:t>
      </w:r>
    </w:p>
    <w:p w:rsidR="00A4624E" w:rsidRDefault="00A4624E" w:rsidP="00BB623E">
      <w:pPr>
        <w:pStyle w:val="a3"/>
        <w:numPr>
          <w:ilvl w:val="0"/>
          <w:numId w:val="14"/>
        </w:numPr>
      </w:pPr>
      <w:r>
        <w:t>Решение</w:t>
      </w:r>
      <w:r w:rsidRPr="00764BF8">
        <w:t xml:space="preserve"> </w:t>
      </w:r>
      <w:r>
        <w:t xml:space="preserve">Совета депутатов № 32 «Об </w:t>
      </w:r>
      <w:r w:rsidRPr="003550F0">
        <w:t xml:space="preserve">утверждении квалификационных требований к уровню профессионального образования стажу муниципальной службы или стажу работы по специальности, профессиональным знаниям и навыкам, </w:t>
      </w:r>
      <w:r w:rsidRPr="003550F0">
        <w:lastRenderedPageBreak/>
        <w:t>необходимым для исполнения должностных обязанностей для замещения должностей муниципальной службы в Ко</w:t>
      </w:r>
      <w:r>
        <w:t>мсомольском городском поселении».</w:t>
      </w:r>
    </w:p>
    <w:p w:rsidR="004E5E93" w:rsidRDefault="004E5E93" w:rsidP="00BB623E">
      <w:pPr>
        <w:pStyle w:val="a3"/>
        <w:numPr>
          <w:ilvl w:val="0"/>
          <w:numId w:val="14"/>
        </w:numPr>
      </w:pPr>
      <w:r>
        <w:t>Решение</w:t>
      </w:r>
      <w:r w:rsidRPr="00764BF8">
        <w:t xml:space="preserve"> </w:t>
      </w:r>
      <w:r>
        <w:t>Совета депутатов № 3</w:t>
      </w:r>
      <w:r>
        <w:t>3</w:t>
      </w:r>
      <w:r>
        <w:t xml:space="preserve"> «</w:t>
      </w:r>
      <w:r>
        <w:t>О внесении изменений в решение №10 от 27.12.2016г. О принятии осуществления части полномочий в сфере жилищных отношений»</w:t>
      </w:r>
    </w:p>
    <w:p w:rsidR="004E5E93" w:rsidRDefault="004E5E93" w:rsidP="004E5E93">
      <w:pPr>
        <w:pStyle w:val="a3"/>
      </w:pPr>
    </w:p>
    <w:p w:rsidR="004E5E93" w:rsidRDefault="004E5E93" w:rsidP="004E5E93">
      <w:pPr>
        <w:pStyle w:val="a3"/>
      </w:pPr>
      <w:r>
        <w:t xml:space="preserve">№12 от 10.01.2020 г. </w:t>
      </w:r>
    </w:p>
    <w:p w:rsidR="004E5E93" w:rsidRDefault="004E5E93" w:rsidP="004E5E93">
      <w:pPr>
        <w:pStyle w:val="a3"/>
        <w:numPr>
          <w:ilvl w:val="0"/>
          <w:numId w:val="15"/>
        </w:numPr>
      </w:pPr>
      <w:r>
        <w:t xml:space="preserve">Постановление администрации № 2 от 10.01.2020 г. Об утверждении Положения о воинском учете </w:t>
      </w:r>
      <w:bookmarkStart w:id="0" w:name="_GoBack"/>
      <w:bookmarkEnd w:id="0"/>
    </w:p>
    <w:p w:rsidR="00A4624E" w:rsidRPr="00487E4A" w:rsidRDefault="00A4624E" w:rsidP="00A4624E">
      <w:pPr>
        <w:ind w:left="360"/>
      </w:pPr>
    </w:p>
    <w:p w:rsidR="00AD274F" w:rsidRPr="00AD274F" w:rsidRDefault="00AD274F" w:rsidP="00AD274F">
      <w:pPr>
        <w:pStyle w:val="a3"/>
        <w:rPr>
          <w:color w:val="FF0000"/>
        </w:rPr>
      </w:pPr>
    </w:p>
    <w:p w:rsidR="003A70C5" w:rsidRPr="003A70C5" w:rsidRDefault="003A70C5" w:rsidP="003A70C5">
      <w:pPr>
        <w:rPr>
          <w:color w:val="000000"/>
        </w:rPr>
      </w:pPr>
    </w:p>
    <w:p w:rsidR="003A70C5" w:rsidRPr="003A70C5" w:rsidRDefault="003A70C5" w:rsidP="003A70C5">
      <w:pPr>
        <w:pStyle w:val="a4"/>
        <w:ind w:left="720"/>
        <w:rPr>
          <w:color w:val="000000"/>
        </w:rPr>
      </w:pPr>
    </w:p>
    <w:p w:rsidR="00764BF8" w:rsidRPr="00764BF8" w:rsidRDefault="00764BF8" w:rsidP="00764BF8">
      <w:pPr>
        <w:pStyle w:val="a4"/>
        <w:ind w:left="720"/>
        <w:rPr>
          <w:b/>
          <w:color w:val="000000"/>
        </w:rPr>
      </w:pPr>
    </w:p>
    <w:p w:rsidR="00764BF8" w:rsidRPr="00D10F04" w:rsidRDefault="00764BF8" w:rsidP="00764BF8"/>
    <w:p w:rsidR="00764BF8" w:rsidRPr="00D10F04" w:rsidRDefault="00764BF8" w:rsidP="00764BF8"/>
    <w:p w:rsidR="00764BF8" w:rsidRDefault="00764BF8" w:rsidP="003B2A8D">
      <w:pPr>
        <w:pStyle w:val="a3"/>
      </w:pPr>
    </w:p>
    <w:sectPr w:rsidR="00764B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517DE"/>
    <w:multiLevelType w:val="hybridMultilevel"/>
    <w:tmpl w:val="CDCCB7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8F0F41"/>
    <w:multiLevelType w:val="hybridMultilevel"/>
    <w:tmpl w:val="DC9ABD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7319BB"/>
    <w:multiLevelType w:val="hybridMultilevel"/>
    <w:tmpl w:val="7604D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E302DC"/>
    <w:multiLevelType w:val="hybridMultilevel"/>
    <w:tmpl w:val="F4784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DE4E82"/>
    <w:multiLevelType w:val="hybridMultilevel"/>
    <w:tmpl w:val="366C29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27488F"/>
    <w:multiLevelType w:val="hybridMultilevel"/>
    <w:tmpl w:val="C39CBE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8C2B79"/>
    <w:multiLevelType w:val="hybridMultilevel"/>
    <w:tmpl w:val="ABB4BC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1861E3"/>
    <w:multiLevelType w:val="hybridMultilevel"/>
    <w:tmpl w:val="D9D6A94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E870ED7"/>
    <w:multiLevelType w:val="hybridMultilevel"/>
    <w:tmpl w:val="3B963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45C3E1F"/>
    <w:multiLevelType w:val="hybridMultilevel"/>
    <w:tmpl w:val="DFE27910"/>
    <w:lvl w:ilvl="0" w:tplc="1014313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BE66D8"/>
    <w:multiLevelType w:val="hybridMultilevel"/>
    <w:tmpl w:val="3FC03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84232C"/>
    <w:multiLevelType w:val="hybridMultilevel"/>
    <w:tmpl w:val="E4CC10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C691AFA"/>
    <w:multiLevelType w:val="hybridMultilevel"/>
    <w:tmpl w:val="FE2699D2"/>
    <w:lvl w:ilvl="0" w:tplc="1D4683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CB860DD"/>
    <w:multiLevelType w:val="hybridMultilevel"/>
    <w:tmpl w:val="C6564A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39408B"/>
    <w:multiLevelType w:val="hybridMultilevel"/>
    <w:tmpl w:val="5066B1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4"/>
  </w:num>
  <w:num w:numId="4">
    <w:abstractNumId w:val="0"/>
  </w:num>
  <w:num w:numId="5">
    <w:abstractNumId w:val="5"/>
  </w:num>
  <w:num w:numId="6">
    <w:abstractNumId w:val="13"/>
  </w:num>
  <w:num w:numId="7">
    <w:abstractNumId w:val="2"/>
  </w:num>
  <w:num w:numId="8">
    <w:abstractNumId w:val="1"/>
  </w:num>
  <w:num w:numId="9">
    <w:abstractNumId w:val="10"/>
  </w:num>
  <w:num w:numId="10">
    <w:abstractNumId w:val="14"/>
  </w:num>
  <w:num w:numId="11">
    <w:abstractNumId w:val="3"/>
  </w:num>
  <w:num w:numId="12">
    <w:abstractNumId w:val="11"/>
  </w:num>
  <w:num w:numId="13">
    <w:abstractNumId w:val="8"/>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A8D"/>
    <w:rsid w:val="0008673A"/>
    <w:rsid w:val="003A70C5"/>
    <w:rsid w:val="003B2A8D"/>
    <w:rsid w:val="00487E4A"/>
    <w:rsid w:val="004A7C68"/>
    <w:rsid w:val="004E5E93"/>
    <w:rsid w:val="00764BF8"/>
    <w:rsid w:val="009E2000"/>
    <w:rsid w:val="00A4624E"/>
    <w:rsid w:val="00AD274F"/>
    <w:rsid w:val="00BB623E"/>
    <w:rsid w:val="00C07B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A8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2A8D"/>
    <w:pPr>
      <w:ind w:left="720"/>
      <w:contextualSpacing/>
    </w:pPr>
  </w:style>
  <w:style w:type="paragraph" w:styleId="a4">
    <w:name w:val="Normal (Web)"/>
    <w:basedOn w:val="a"/>
    <w:uiPriority w:val="99"/>
    <w:semiHidden/>
    <w:unhideWhenUsed/>
    <w:rsid w:val="00764BF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A8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2A8D"/>
    <w:pPr>
      <w:ind w:left="720"/>
      <w:contextualSpacing/>
    </w:pPr>
  </w:style>
  <w:style w:type="paragraph" w:styleId="a4">
    <w:name w:val="Normal (Web)"/>
    <w:basedOn w:val="a"/>
    <w:uiPriority w:val="99"/>
    <w:semiHidden/>
    <w:unhideWhenUsed/>
    <w:rsid w:val="00764BF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2728</Words>
  <Characters>15555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3</cp:revision>
  <dcterms:created xsi:type="dcterms:W3CDTF">2019-12-27T07:11:00Z</dcterms:created>
  <dcterms:modified xsi:type="dcterms:W3CDTF">2020-01-14T09:35:00Z</dcterms:modified>
</cp:coreProperties>
</file>