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73A" w:rsidRDefault="00A5273A" w:rsidP="00A5273A">
      <w:pPr>
        <w:pStyle w:val="a3"/>
        <w:ind w:left="-3827" w:right="-39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5273A" w:rsidRDefault="00A5273A" w:rsidP="00A5273A">
      <w:pPr>
        <w:pStyle w:val="a3"/>
        <w:ind w:left="-3827" w:right="-39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5273A" w:rsidRPr="00CF2FB8" w:rsidRDefault="00A5273A" w:rsidP="00A5273A">
      <w:pPr>
        <w:pStyle w:val="a3"/>
        <w:ind w:left="-3827" w:right="-3970"/>
        <w:jc w:val="center"/>
        <w:rPr>
          <w:rFonts w:ascii="Times New Roman" w:hAnsi="Times New Roman" w:cs="Times New Roman"/>
          <w:sz w:val="28"/>
          <w:szCs w:val="28"/>
        </w:rPr>
      </w:pPr>
      <w:r w:rsidRPr="00CF2FB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</w:t>
      </w:r>
      <w:r w:rsidRPr="00CF2FB8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</w:p>
    <w:p w:rsidR="00A5273A" w:rsidRPr="00565E74" w:rsidRDefault="00A5273A" w:rsidP="00A5273A">
      <w:pPr>
        <w:pStyle w:val="a3"/>
        <w:ind w:left="-3827" w:right="-3970"/>
        <w:jc w:val="center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</w:p>
    <w:p w:rsidR="00A5273A" w:rsidRPr="00CF2FB8" w:rsidRDefault="00A5273A" w:rsidP="00A5273A">
      <w:pPr>
        <w:pStyle w:val="a3"/>
        <w:ind w:right="-3970"/>
        <w:jc w:val="left"/>
        <w:rPr>
          <w:rFonts w:ascii="Times New Roman" w:hAnsi="Times New Roman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 </w:t>
      </w:r>
      <w:r w:rsidRPr="00CF2FB8">
        <w:rPr>
          <w:rFonts w:ascii="Times New Roman" w:hAnsi="Times New Roman"/>
          <w:sz w:val="28"/>
          <w:szCs w:val="28"/>
        </w:rPr>
        <w:t>ПОСТАНОВЛЕНИЕ</w:t>
      </w:r>
    </w:p>
    <w:p w:rsidR="00A5273A" w:rsidRPr="00CF2FB8" w:rsidRDefault="00A5273A" w:rsidP="00A5273A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>
        <w:rPr>
          <w:sz w:val="28"/>
          <w:szCs w:val="28"/>
        </w:rPr>
        <w:t>.</w:t>
      </w:r>
      <w:r>
        <w:rPr>
          <w:sz w:val="28"/>
          <w:szCs w:val="28"/>
        </w:rPr>
        <w:t>12</w:t>
      </w:r>
      <w:r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CF2FB8">
        <w:rPr>
          <w:sz w:val="28"/>
          <w:szCs w:val="28"/>
        </w:rPr>
        <w:t xml:space="preserve"> года      </w:t>
      </w:r>
      <w:r>
        <w:rPr>
          <w:sz w:val="28"/>
          <w:szCs w:val="28"/>
        </w:rPr>
        <w:t xml:space="preserve">                           </w:t>
      </w:r>
      <w:r w:rsidRPr="00CF2FB8">
        <w:rPr>
          <w:sz w:val="28"/>
          <w:szCs w:val="28"/>
        </w:rPr>
        <w:t xml:space="preserve">                                                    № </w:t>
      </w:r>
      <w:r>
        <w:rPr>
          <w:sz w:val="28"/>
          <w:szCs w:val="28"/>
        </w:rPr>
        <w:t>297</w:t>
      </w:r>
    </w:p>
    <w:p w:rsidR="00A5273A" w:rsidRPr="00CF2FB8" w:rsidRDefault="00A5273A" w:rsidP="00A5273A">
      <w:pPr>
        <w:pStyle w:val="a3"/>
        <w:ind w:right="-3970"/>
        <w:jc w:val="left"/>
        <w:rPr>
          <w:rFonts w:ascii="Times New Roman" w:hAnsi="Times New Roman"/>
          <w:sz w:val="28"/>
          <w:szCs w:val="28"/>
        </w:rPr>
      </w:pPr>
      <w:r>
        <w:rPr>
          <w:spacing w:val="20"/>
          <w:sz w:val="28"/>
          <w:szCs w:val="28"/>
        </w:rPr>
        <w:t xml:space="preserve">                                        </w:t>
      </w:r>
      <w:proofErr w:type="spellStart"/>
      <w:r w:rsidRPr="00CF2FB8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CF2F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Комсомольский</w:t>
      </w:r>
    </w:p>
    <w:p w:rsidR="00A5273A" w:rsidRDefault="00A5273A" w:rsidP="00A5273A">
      <w:pPr>
        <w:pStyle w:val="a3"/>
        <w:ind w:right="-3970"/>
        <w:jc w:val="left"/>
        <w:rPr>
          <w:b/>
          <w:bCs/>
          <w:spacing w:val="20"/>
          <w:sz w:val="28"/>
          <w:szCs w:val="28"/>
        </w:rPr>
      </w:pPr>
    </w:p>
    <w:p w:rsidR="00A5273A" w:rsidRDefault="00A5273A" w:rsidP="00A5273A">
      <w:pPr>
        <w:pStyle w:val="a3"/>
        <w:ind w:right="-3970"/>
        <w:jc w:val="left"/>
        <w:rPr>
          <w:b/>
          <w:bCs/>
          <w:spacing w:val="20"/>
          <w:sz w:val="28"/>
          <w:szCs w:val="28"/>
        </w:rPr>
      </w:pPr>
    </w:p>
    <w:p w:rsidR="00A5273A" w:rsidRPr="00F368F4" w:rsidRDefault="00A5273A" w:rsidP="00A5273A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A5273A" w:rsidRPr="00A5273A" w:rsidRDefault="00A5273A" w:rsidP="00A5273A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A5273A">
        <w:rPr>
          <w:rFonts w:ascii="Times New Roman" w:hAnsi="Times New Roman" w:cs="Times New Roman"/>
          <w:sz w:val="28"/>
          <w:szCs w:val="28"/>
        </w:rPr>
        <w:t>Об утверждении перечня муниципальных</w:t>
      </w:r>
      <w:r w:rsidRPr="00A5273A">
        <w:rPr>
          <w:rFonts w:ascii="Times New Roman" w:hAnsi="Times New Roman" w:cs="Times New Roman"/>
          <w:sz w:val="28"/>
          <w:szCs w:val="28"/>
        </w:rPr>
        <w:t xml:space="preserve"> </w:t>
      </w:r>
      <w:r w:rsidRPr="00A5273A">
        <w:rPr>
          <w:rFonts w:ascii="Times New Roman" w:hAnsi="Times New Roman" w:cs="Times New Roman"/>
          <w:sz w:val="28"/>
          <w:szCs w:val="28"/>
        </w:rPr>
        <w:t>услуг, оказываемых администрацией</w:t>
      </w:r>
      <w:r w:rsidRPr="00A5273A">
        <w:rPr>
          <w:rFonts w:ascii="Times New Roman" w:hAnsi="Times New Roman" w:cs="Times New Roman"/>
          <w:sz w:val="28"/>
          <w:szCs w:val="28"/>
        </w:rPr>
        <w:t xml:space="preserve"> </w:t>
      </w:r>
      <w:r w:rsidRPr="00A5273A">
        <w:rPr>
          <w:rFonts w:ascii="Times New Roman" w:hAnsi="Times New Roman" w:cs="Times New Roman"/>
          <w:bCs w:val="0"/>
          <w:sz w:val="28"/>
          <w:szCs w:val="28"/>
        </w:rPr>
        <w:t xml:space="preserve">Комсомольского городского  поселения  </w:t>
      </w:r>
    </w:p>
    <w:p w:rsidR="00A5273A" w:rsidRPr="00445F10" w:rsidRDefault="00A5273A" w:rsidP="00A5273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5273A" w:rsidRPr="00C620DA" w:rsidRDefault="00A5273A" w:rsidP="00A5273A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Федеральным Законом от 06.10.2003 г. № 131-ФЗ «Об общих принципах организации местного самоуправления в Российской Федерации»,</w:t>
      </w:r>
      <w:r w:rsidRPr="00A5273A">
        <w:rPr>
          <w:sz w:val="28"/>
          <w:szCs w:val="28"/>
        </w:rPr>
        <w:t xml:space="preserve"> Федеральны</w:t>
      </w:r>
      <w:r>
        <w:rPr>
          <w:sz w:val="28"/>
          <w:szCs w:val="28"/>
        </w:rPr>
        <w:t xml:space="preserve">м </w:t>
      </w:r>
      <w:r w:rsidRPr="00A5273A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ом </w:t>
      </w:r>
      <w:r w:rsidRPr="00A5273A">
        <w:rPr>
          <w:sz w:val="28"/>
          <w:szCs w:val="28"/>
        </w:rPr>
        <w:t xml:space="preserve"> от 27.07.2010г.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>, Уставом Комсомольского городского поселения, с</w:t>
      </w:r>
      <w:r w:rsidRPr="00C620DA">
        <w:rPr>
          <w:sz w:val="28"/>
          <w:szCs w:val="28"/>
        </w:rPr>
        <w:t xml:space="preserve"> целью учета муниципальных услуг, оказываемых администрацией  </w:t>
      </w:r>
      <w:r>
        <w:rPr>
          <w:sz w:val="28"/>
          <w:szCs w:val="28"/>
        </w:rPr>
        <w:t>Комсомольского городского поселения</w:t>
      </w:r>
      <w:r w:rsidRPr="00C620DA">
        <w:rPr>
          <w:sz w:val="28"/>
          <w:szCs w:val="28"/>
        </w:rPr>
        <w:t xml:space="preserve">, и формирования муниципальных заданий,   администрация   </w:t>
      </w:r>
      <w:r>
        <w:rPr>
          <w:sz w:val="28"/>
          <w:szCs w:val="28"/>
        </w:rPr>
        <w:t xml:space="preserve">Комсомольского </w:t>
      </w:r>
      <w:r w:rsidRPr="00C620DA">
        <w:rPr>
          <w:sz w:val="28"/>
          <w:szCs w:val="28"/>
        </w:rPr>
        <w:t>городского поселения</w:t>
      </w:r>
      <w:proofErr w:type="gramEnd"/>
    </w:p>
    <w:p w:rsidR="00A5273A" w:rsidRDefault="00A5273A" w:rsidP="00A5273A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</w:p>
    <w:p w:rsidR="00A5273A" w:rsidRPr="00C620DA" w:rsidRDefault="00A5273A" w:rsidP="00A5273A">
      <w:pPr>
        <w:autoSpaceDE w:val="0"/>
        <w:autoSpaceDN w:val="0"/>
        <w:adjustRightInd w:val="0"/>
        <w:ind w:firstLine="540"/>
        <w:jc w:val="center"/>
        <w:outlineLvl w:val="0"/>
        <w:rPr>
          <w:sz w:val="28"/>
          <w:szCs w:val="28"/>
        </w:rPr>
      </w:pPr>
      <w:r w:rsidRPr="008B127B">
        <w:rPr>
          <w:b/>
          <w:bCs/>
        </w:rPr>
        <w:t>ПОСТАНОВЛЯЕТ:</w:t>
      </w:r>
    </w:p>
    <w:p w:rsidR="00A5273A" w:rsidRPr="008B127B" w:rsidRDefault="00A5273A" w:rsidP="00A5273A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273A" w:rsidRDefault="00A5273A" w:rsidP="00A5273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5F10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>прилагаемый перечень муниципальных услуг, оказываемых администрацией   Комсомольского городского поселения.</w:t>
      </w:r>
    </w:p>
    <w:p w:rsidR="00A5273A" w:rsidRPr="00CF2FB8" w:rsidRDefault="00A5273A" w:rsidP="00A5273A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F2FB8">
        <w:t xml:space="preserve">        </w:t>
      </w:r>
      <w:r w:rsidRPr="00CF2FB8">
        <w:rPr>
          <w:rFonts w:ascii="Times New Roman" w:hAnsi="Times New Roman" w:cs="Times New Roman"/>
          <w:b w:val="0"/>
          <w:sz w:val="28"/>
          <w:szCs w:val="28"/>
        </w:rPr>
        <w:t xml:space="preserve">2. Постановление от </w:t>
      </w:r>
      <w:r>
        <w:rPr>
          <w:rFonts w:ascii="Times New Roman" w:hAnsi="Times New Roman" w:cs="Times New Roman"/>
          <w:b w:val="0"/>
          <w:sz w:val="28"/>
          <w:szCs w:val="28"/>
        </w:rPr>
        <w:t>20</w:t>
      </w:r>
      <w:r w:rsidRPr="00CF2FB8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z w:val="28"/>
          <w:szCs w:val="28"/>
        </w:rPr>
        <w:t>02</w:t>
      </w:r>
      <w:r w:rsidRPr="00CF2FB8">
        <w:rPr>
          <w:rFonts w:ascii="Times New Roman" w:hAnsi="Times New Roman" w:cs="Times New Roman"/>
          <w:b w:val="0"/>
          <w:sz w:val="28"/>
          <w:szCs w:val="28"/>
        </w:rPr>
        <w:t>.201</w:t>
      </w:r>
      <w:r>
        <w:rPr>
          <w:rFonts w:ascii="Times New Roman" w:hAnsi="Times New Roman" w:cs="Times New Roman"/>
          <w:b w:val="0"/>
          <w:sz w:val="28"/>
          <w:szCs w:val="28"/>
        </w:rPr>
        <w:t>5</w:t>
      </w:r>
      <w:r w:rsidRPr="00CF2FB8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>
        <w:rPr>
          <w:rFonts w:ascii="Times New Roman" w:hAnsi="Times New Roman" w:cs="Times New Roman"/>
          <w:b w:val="0"/>
          <w:sz w:val="28"/>
          <w:szCs w:val="28"/>
        </w:rPr>
        <w:t>25</w:t>
      </w:r>
      <w:r w:rsidRPr="00CF2FB8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перечня муниципальных услуг, оказываемых администрацией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Комсомольского </w:t>
      </w:r>
      <w:r w:rsidRPr="00CF2FB8">
        <w:rPr>
          <w:rFonts w:ascii="Times New Roman" w:hAnsi="Times New Roman" w:cs="Times New Roman"/>
          <w:b w:val="0"/>
          <w:sz w:val="28"/>
          <w:szCs w:val="28"/>
        </w:rPr>
        <w:t>городского 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>» считать утратившим силу со дня вступления в силу настоящего постановления.</w:t>
      </w:r>
    </w:p>
    <w:p w:rsidR="00A5273A" w:rsidRDefault="00A5273A" w:rsidP="00A5273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5273A" w:rsidRDefault="00A5273A" w:rsidP="00A5273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273A" w:rsidRDefault="00A5273A" w:rsidP="00A5273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273A" w:rsidRPr="00C620DA" w:rsidRDefault="00A5273A" w:rsidP="00A5273A">
      <w:pPr>
        <w:rPr>
          <w:sz w:val="28"/>
          <w:szCs w:val="28"/>
        </w:rPr>
      </w:pPr>
      <w:r w:rsidRPr="00C620DA">
        <w:rPr>
          <w:sz w:val="28"/>
          <w:szCs w:val="28"/>
        </w:rPr>
        <w:t>Глава администрации</w:t>
      </w:r>
    </w:p>
    <w:p w:rsidR="00A5273A" w:rsidRPr="008B127B" w:rsidRDefault="00A5273A" w:rsidP="00A5273A">
      <w:pPr>
        <w:rPr>
          <w:rFonts w:ascii="Arial CYR" w:hAnsi="Arial CYR" w:cs="Arial CYR"/>
          <w:sz w:val="28"/>
          <w:szCs w:val="28"/>
        </w:rPr>
        <w:sectPr w:rsidR="00A5273A" w:rsidRPr="008B127B" w:rsidSect="00A9674B">
          <w:pgSz w:w="11906" w:h="16838" w:code="9"/>
          <w:pgMar w:top="851" w:right="1134" w:bottom="567" w:left="1418" w:header="720" w:footer="720" w:gutter="0"/>
          <w:cols w:space="720"/>
        </w:sectPr>
      </w:pPr>
      <w:r>
        <w:rPr>
          <w:sz w:val="28"/>
          <w:szCs w:val="28"/>
        </w:rPr>
        <w:t xml:space="preserve">Комсомольского </w:t>
      </w:r>
      <w:r w:rsidRPr="00C620DA">
        <w:rPr>
          <w:sz w:val="28"/>
          <w:szCs w:val="28"/>
        </w:rPr>
        <w:t xml:space="preserve">городского поселения                          </w:t>
      </w:r>
      <w:r>
        <w:rPr>
          <w:sz w:val="28"/>
          <w:szCs w:val="28"/>
        </w:rPr>
        <w:t xml:space="preserve">            </w:t>
      </w:r>
      <w:r w:rsidRPr="00C620DA">
        <w:rPr>
          <w:sz w:val="28"/>
          <w:szCs w:val="28"/>
        </w:rPr>
        <w:t xml:space="preserve">  </w:t>
      </w:r>
      <w:proofErr w:type="spellStart"/>
      <w:r w:rsidRPr="00C620DA">
        <w:rPr>
          <w:sz w:val="28"/>
          <w:szCs w:val="28"/>
        </w:rPr>
        <w:t>А.</w:t>
      </w:r>
      <w:r>
        <w:rPr>
          <w:sz w:val="28"/>
          <w:szCs w:val="28"/>
        </w:rPr>
        <w:t>А.Ульянов</w:t>
      </w:r>
      <w:proofErr w:type="spellEnd"/>
    </w:p>
    <w:tbl>
      <w:tblPr>
        <w:tblW w:w="15608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495"/>
        <w:gridCol w:w="29"/>
        <w:gridCol w:w="3319"/>
        <w:gridCol w:w="334"/>
        <w:gridCol w:w="1502"/>
        <w:gridCol w:w="416"/>
        <w:gridCol w:w="1427"/>
        <w:gridCol w:w="416"/>
        <w:gridCol w:w="1002"/>
        <w:gridCol w:w="382"/>
        <w:gridCol w:w="416"/>
        <w:gridCol w:w="5728"/>
        <w:gridCol w:w="142"/>
      </w:tblGrid>
      <w:tr w:rsidR="00A5273A" w:rsidTr="0057143C">
        <w:trPr>
          <w:trHeight w:val="255"/>
        </w:trPr>
        <w:tc>
          <w:tcPr>
            <w:tcW w:w="5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7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Pr="00A5273A" w:rsidRDefault="00A5273A" w:rsidP="00D57FF5">
            <w:pPr>
              <w:jc w:val="right"/>
              <w:rPr>
                <w:sz w:val="22"/>
                <w:szCs w:val="22"/>
              </w:rPr>
            </w:pPr>
            <w:r w:rsidRPr="00A5273A">
              <w:rPr>
                <w:sz w:val="22"/>
                <w:szCs w:val="22"/>
              </w:rPr>
              <w:t>Приложение</w:t>
            </w:r>
          </w:p>
        </w:tc>
      </w:tr>
      <w:tr w:rsidR="00A5273A" w:rsidTr="0057143C">
        <w:trPr>
          <w:trHeight w:val="255"/>
        </w:trPr>
        <w:tc>
          <w:tcPr>
            <w:tcW w:w="5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7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Pr="00A5273A" w:rsidRDefault="00A5273A" w:rsidP="00D57FF5">
            <w:pPr>
              <w:jc w:val="right"/>
              <w:rPr>
                <w:sz w:val="22"/>
                <w:szCs w:val="22"/>
              </w:rPr>
            </w:pPr>
            <w:r w:rsidRPr="00A5273A">
              <w:rPr>
                <w:sz w:val="22"/>
                <w:szCs w:val="22"/>
              </w:rPr>
              <w:t xml:space="preserve">к Постановлению администрации </w:t>
            </w:r>
          </w:p>
        </w:tc>
      </w:tr>
      <w:tr w:rsidR="00A5273A" w:rsidTr="0057143C">
        <w:trPr>
          <w:trHeight w:val="255"/>
        </w:trPr>
        <w:tc>
          <w:tcPr>
            <w:tcW w:w="5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7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Pr="00A5273A" w:rsidRDefault="00A5273A" w:rsidP="00D57FF5">
            <w:pPr>
              <w:jc w:val="right"/>
              <w:rPr>
                <w:sz w:val="22"/>
                <w:szCs w:val="22"/>
              </w:rPr>
            </w:pPr>
            <w:r w:rsidRPr="00A5273A">
              <w:rPr>
                <w:sz w:val="22"/>
                <w:szCs w:val="22"/>
              </w:rPr>
              <w:t xml:space="preserve">Комсомольского городского поселения </w:t>
            </w:r>
          </w:p>
        </w:tc>
      </w:tr>
      <w:tr w:rsidR="00A5273A" w:rsidTr="0057143C">
        <w:trPr>
          <w:trHeight w:val="255"/>
        </w:trPr>
        <w:tc>
          <w:tcPr>
            <w:tcW w:w="5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7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Pr="00A5273A" w:rsidRDefault="00A5273A" w:rsidP="00A5273A">
            <w:pPr>
              <w:jc w:val="right"/>
              <w:rPr>
                <w:sz w:val="22"/>
                <w:szCs w:val="22"/>
              </w:rPr>
            </w:pPr>
            <w:r w:rsidRPr="00A5273A">
              <w:rPr>
                <w:sz w:val="22"/>
                <w:szCs w:val="22"/>
              </w:rPr>
              <w:t xml:space="preserve">от   </w:t>
            </w:r>
            <w:r>
              <w:rPr>
                <w:sz w:val="22"/>
                <w:szCs w:val="22"/>
              </w:rPr>
              <w:t>25</w:t>
            </w:r>
            <w:r w:rsidRPr="00A5273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A5273A">
              <w:rPr>
                <w:sz w:val="22"/>
                <w:szCs w:val="22"/>
              </w:rPr>
              <w:t>. 201</w:t>
            </w:r>
            <w:r>
              <w:rPr>
                <w:sz w:val="22"/>
                <w:szCs w:val="22"/>
              </w:rPr>
              <w:t>9</w:t>
            </w:r>
            <w:r w:rsidRPr="00A5273A">
              <w:rPr>
                <w:sz w:val="22"/>
                <w:szCs w:val="22"/>
              </w:rPr>
              <w:t xml:space="preserve"> г. № </w:t>
            </w:r>
            <w:r>
              <w:rPr>
                <w:sz w:val="22"/>
                <w:szCs w:val="22"/>
              </w:rPr>
              <w:t>297</w:t>
            </w:r>
            <w:r w:rsidRPr="00A5273A">
              <w:rPr>
                <w:sz w:val="22"/>
                <w:szCs w:val="22"/>
              </w:rPr>
              <w:t xml:space="preserve">  </w:t>
            </w:r>
          </w:p>
        </w:tc>
      </w:tr>
      <w:tr w:rsidR="00A5273A" w:rsidTr="0057143C">
        <w:trPr>
          <w:trHeight w:val="255"/>
        </w:trPr>
        <w:tc>
          <w:tcPr>
            <w:tcW w:w="5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7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5273A" w:rsidTr="0057143C">
        <w:trPr>
          <w:gridAfter w:val="1"/>
          <w:wAfter w:w="142" w:type="dxa"/>
          <w:trHeight w:val="39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1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Перечень муниципальных услуг, оказываемых администрацией Комсомольского   городского поселения   </w:t>
            </w:r>
          </w:p>
        </w:tc>
      </w:tr>
      <w:tr w:rsidR="00A5273A" w:rsidTr="0057143C">
        <w:trPr>
          <w:gridAfter w:val="1"/>
          <w:wAfter w:w="142" w:type="dxa"/>
          <w:trHeight w:val="39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3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2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5273A" w:rsidTr="0057143C">
        <w:trPr>
          <w:gridAfter w:val="1"/>
          <w:wAfter w:w="142" w:type="dxa"/>
          <w:trHeight w:val="102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п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/п</w:t>
            </w:r>
          </w:p>
        </w:tc>
        <w:tc>
          <w:tcPr>
            <w:tcW w:w="3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Наименование исполнителя (ей) муниципальной услуги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Получатели муниципальной услуги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Единицы измерения показателя объема муниципальной услуги </w:t>
            </w:r>
          </w:p>
        </w:tc>
        <w:tc>
          <w:tcPr>
            <w:tcW w:w="65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Правовое основание предоставления муниципальной услуги </w:t>
            </w:r>
          </w:p>
        </w:tc>
      </w:tr>
      <w:tr w:rsidR="00A5273A" w:rsidTr="0057143C">
        <w:trPr>
          <w:gridAfter w:val="1"/>
          <w:wAfter w:w="142" w:type="dxa"/>
          <w:trHeight w:val="25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</w:tr>
      <w:tr w:rsidR="00A5273A" w:rsidTr="0057143C">
        <w:trPr>
          <w:gridAfter w:val="1"/>
          <w:wAfter w:w="142" w:type="dxa"/>
          <w:trHeight w:val="185"/>
        </w:trPr>
        <w:tc>
          <w:tcPr>
            <w:tcW w:w="15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5273A" w:rsidTr="0057143C">
        <w:trPr>
          <w:gridAfter w:val="1"/>
          <w:wAfter w:w="142" w:type="dxa"/>
          <w:trHeight w:val="144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Присвоение (уточнение) адресов объектам недвижимого имущества Комсомольского городского посе</w:t>
            </w:r>
            <w:bookmarkStart w:id="0" w:name="_GoBack"/>
            <w:bookmarkEnd w:id="0"/>
            <w:r>
              <w:rPr>
                <w:rFonts w:ascii="Arial CYR" w:hAnsi="Arial CYR" w:cs="Arial CYR"/>
                <w:sz w:val="20"/>
                <w:szCs w:val="20"/>
              </w:rPr>
              <w:t xml:space="preserve">ления 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Количество </w:t>
            </w:r>
          </w:p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F4" w:rsidRDefault="00A5273A" w:rsidP="003B3EF4">
            <w:r>
              <w:rPr>
                <w:rFonts w:ascii="Arial CYR" w:hAnsi="Arial CYR" w:cs="Arial CYR"/>
                <w:sz w:val="20"/>
                <w:szCs w:val="20"/>
              </w:rPr>
              <w:t xml:space="preserve"> 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  <w:r w:rsidR="003B3EF4">
              <w:t xml:space="preserve"> </w:t>
            </w:r>
          </w:p>
          <w:p w:rsidR="00A5273A" w:rsidRDefault="003B3EF4" w:rsidP="003B3EF4">
            <w:pPr>
              <w:rPr>
                <w:rFonts w:ascii="Arial CYR" w:hAnsi="Arial CYR" w:cs="Arial CYR"/>
                <w:sz w:val="20"/>
                <w:szCs w:val="20"/>
              </w:rPr>
            </w:pPr>
            <w:r w:rsidRPr="003B3EF4">
              <w:rPr>
                <w:rFonts w:ascii="Arial CYR" w:hAnsi="Arial CYR" w:cs="Arial CYR"/>
                <w:sz w:val="20"/>
                <w:szCs w:val="20"/>
              </w:rPr>
              <w:t>Административный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r w:rsidRPr="003B3EF4">
              <w:rPr>
                <w:rFonts w:ascii="Arial CYR" w:hAnsi="Arial CYR" w:cs="Arial CYR"/>
                <w:sz w:val="20"/>
                <w:szCs w:val="20"/>
              </w:rPr>
              <w:t>регламент по предоставлению муниципальной услуги «Присвоение (уточнение) адресов объектам недвижимого имущества Комсомольского городского поселения»,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r w:rsidRPr="003B3EF4">
              <w:rPr>
                <w:rFonts w:ascii="Arial CYR" w:hAnsi="Arial CYR" w:cs="Arial CYR"/>
                <w:sz w:val="20"/>
                <w:szCs w:val="20"/>
              </w:rPr>
              <w:t xml:space="preserve"> утвержденный постановлением администрации Комсомольского городского поселения 29.10.2012 года № 67</w:t>
            </w:r>
          </w:p>
        </w:tc>
      </w:tr>
      <w:tr w:rsidR="00A5273A" w:rsidTr="0057143C">
        <w:trPr>
          <w:gridAfter w:val="1"/>
          <w:wAfter w:w="142" w:type="dxa"/>
          <w:trHeight w:val="1158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Установление и выплата пенсии за выслугу лет муниципальным служащим.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Муниципальные служащие органов местного самоуправления  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 Комсомольского городского поселения Чамзинского муниципального района РМ</w:t>
            </w:r>
          </w:p>
          <w:p w:rsidR="003B3EF4" w:rsidRDefault="003B3EF4" w:rsidP="003B3EF4">
            <w:pPr>
              <w:rPr>
                <w:rFonts w:ascii="Arial CYR" w:hAnsi="Arial CYR" w:cs="Arial CYR"/>
                <w:sz w:val="20"/>
                <w:szCs w:val="20"/>
              </w:rPr>
            </w:pPr>
            <w:r w:rsidRPr="003B3EF4">
              <w:rPr>
                <w:rFonts w:ascii="Arial CYR" w:hAnsi="Arial CYR" w:cs="Arial CYR"/>
                <w:sz w:val="20"/>
                <w:szCs w:val="20"/>
              </w:rPr>
              <w:t>Административн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ый </w:t>
            </w:r>
            <w:r w:rsidRPr="003B3EF4">
              <w:rPr>
                <w:rFonts w:ascii="Arial CYR" w:hAnsi="Arial CYR" w:cs="Arial CYR"/>
                <w:sz w:val="20"/>
                <w:szCs w:val="20"/>
              </w:rPr>
              <w:t xml:space="preserve"> регламент по установлению и выплате пенсии за выслугу лет муниципальным служащим</w:t>
            </w:r>
            <w:r>
              <w:rPr>
                <w:rFonts w:ascii="Arial CYR" w:hAnsi="Arial CYR" w:cs="Arial CYR"/>
                <w:sz w:val="20"/>
                <w:szCs w:val="20"/>
              </w:rPr>
              <w:t>, утв. Постановлением от 29.10.2012 №66</w:t>
            </w:r>
          </w:p>
        </w:tc>
      </w:tr>
      <w:tr w:rsidR="00A5273A" w:rsidTr="0057143C">
        <w:trPr>
          <w:gridAfter w:val="1"/>
          <w:wAfter w:w="142" w:type="dxa"/>
          <w:trHeight w:val="27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7E718B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7E718B">
              <w:rPr>
                <w:rFonts w:ascii="Arial CYR" w:hAnsi="Arial CYR" w:cs="Arial CYR"/>
                <w:sz w:val="20"/>
                <w:szCs w:val="20"/>
              </w:rPr>
              <w:t>Выдача разрешений на производство земляных работ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7E718B" w:rsidRDefault="007E718B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7E718B">
              <w:rPr>
                <w:rFonts w:ascii="Arial CYR" w:hAnsi="Arial CYR" w:cs="Arial CYR"/>
                <w:sz w:val="20"/>
                <w:szCs w:val="20"/>
              </w:rPr>
              <w:t>Административн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ый </w:t>
            </w:r>
            <w:r w:rsidRPr="007E718B">
              <w:rPr>
                <w:rFonts w:ascii="Arial CYR" w:hAnsi="Arial CYR" w:cs="Arial CYR"/>
                <w:sz w:val="20"/>
                <w:szCs w:val="20"/>
              </w:rPr>
              <w:t>регламент по предоставлению муниципальной услуги  "Выдача разрешений на производство земляных работ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,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постановление № 126 от 06.04.2017г.</w:t>
            </w:r>
          </w:p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5273A" w:rsidTr="0057143C">
        <w:trPr>
          <w:gridAfter w:val="1"/>
          <w:wAfter w:w="142" w:type="dxa"/>
          <w:trHeight w:val="1977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4.</w:t>
            </w:r>
          </w:p>
        </w:tc>
        <w:tc>
          <w:tcPr>
            <w:tcW w:w="3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7E718B" w:rsidP="007E71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</w:t>
            </w:r>
            <w:r w:rsidRPr="007E718B">
              <w:rPr>
                <w:rFonts w:ascii="Arial CYR" w:hAnsi="Arial CYR" w:cs="Arial CYR"/>
                <w:sz w:val="20"/>
                <w:szCs w:val="20"/>
              </w:rPr>
              <w:t>редоставлени</w:t>
            </w:r>
            <w:r>
              <w:rPr>
                <w:rFonts w:ascii="Arial CYR" w:hAnsi="Arial CYR" w:cs="Arial CYR"/>
                <w:sz w:val="20"/>
                <w:szCs w:val="20"/>
              </w:rPr>
              <w:t>е</w:t>
            </w:r>
            <w:r w:rsidRPr="007E718B">
              <w:rPr>
                <w:rFonts w:ascii="Arial CYR" w:hAnsi="Arial CYR" w:cs="Arial CYR"/>
                <w:sz w:val="20"/>
                <w:szCs w:val="20"/>
              </w:rPr>
              <w:t xml:space="preserve"> земельного участка для индивидуального жилищного строительства в аренду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A5273A" w:rsidRPr="0018632D" w:rsidRDefault="007E718B" w:rsidP="007E718B">
            <w:pPr>
              <w:rPr>
                <w:rFonts w:ascii="Arial CYR" w:hAnsi="Arial CYR" w:cs="Arial CYR"/>
                <w:sz w:val="20"/>
                <w:szCs w:val="20"/>
              </w:rPr>
            </w:pPr>
            <w:r w:rsidRPr="007E718B">
              <w:rPr>
                <w:rFonts w:ascii="Arial CYR" w:hAnsi="Arial CYR" w:cs="Arial CYR"/>
                <w:sz w:val="20"/>
                <w:szCs w:val="20"/>
              </w:rPr>
              <w:t>Административн</w:t>
            </w:r>
            <w:r>
              <w:rPr>
                <w:rFonts w:ascii="Arial CYR" w:hAnsi="Arial CYR" w:cs="Arial CYR"/>
                <w:sz w:val="20"/>
                <w:szCs w:val="20"/>
              </w:rPr>
              <w:t>ый</w:t>
            </w:r>
            <w:r w:rsidRPr="007E718B">
              <w:rPr>
                <w:rFonts w:ascii="Arial CYR" w:hAnsi="Arial CYR" w:cs="Arial CYR"/>
                <w:sz w:val="20"/>
                <w:szCs w:val="20"/>
              </w:rPr>
              <w:t xml:space="preserve"> регламент  по предоставлению земельного участка для индивидуального жилищного строительства в аренду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26 от 06.02.2017г.</w:t>
            </w:r>
          </w:p>
        </w:tc>
      </w:tr>
      <w:tr w:rsidR="00A5273A" w:rsidTr="0057143C">
        <w:trPr>
          <w:gridAfter w:val="1"/>
          <w:wAfter w:w="142" w:type="dxa"/>
          <w:trHeight w:val="2117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5.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Pr="00B15053" w:rsidRDefault="00A5273A" w:rsidP="00D57FF5">
            <w:r w:rsidRPr="0018632D">
              <w:rPr>
                <w:rFonts w:ascii="Arial CYR" w:hAnsi="Arial CYR" w:cs="Arial CYR"/>
                <w:sz w:val="20"/>
                <w:szCs w:val="20"/>
              </w:rPr>
              <w:t xml:space="preserve">Предоставление справок (о составе семьи, 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о </w:t>
            </w:r>
            <w:r w:rsidRPr="0018632D">
              <w:rPr>
                <w:rFonts w:ascii="Arial CYR" w:hAnsi="Arial CYR" w:cs="Arial CYR"/>
                <w:sz w:val="20"/>
                <w:szCs w:val="20"/>
              </w:rPr>
              <w:t xml:space="preserve">наличии ЛПХ, 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о наличии поголовья в ЛПХ, </w:t>
            </w:r>
            <w:r w:rsidRPr="0018632D">
              <w:rPr>
                <w:rFonts w:ascii="Arial CYR" w:hAnsi="Arial CYR" w:cs="Arial CYR"/>
                <w:sz w:val="20"/>
                <w:szCs w:val="20"/>
              </w:rPr>
              <w:t xml:space="preserve">о регистрации, с места жительства умершего, о наследниках, об иждивении,  о проживании до дня регистрации), копий правовых актов органов местного самоуправления 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Комсомольского городского </w:t>
            </w:r>
            <w:r w:rsidRPr="0018632D">
              <w:rPr>
                <w:rFonts w:ascii="Arial CYR" w:hAnsi="Arial CYR" w:cs="Arial CYR"/>
                <w:sz w:val="20"/>
                <w:szCs w:val="20"/>
              </w:rPr>
              <w:t>поселения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3B3EF4" w:rsidRDefault="003B3EF4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3B3EF4">
              <w:rPr>
                <w:rFonts w:ascii="Arial CYR" w:hAnsi="Arial CYR" w:cs="Arial CYR"/>
                <w:sz w:val="20"/>
                <w:szCs w:val="20"/>
              </w:rPr>
              <w:t>Административный  регламент  по  предоставлению справок (о составе семьи, о наличии ЛПХ, о наличии поголовья в ЛПХ, о регистрации, с места жительства умершего, о наследниках, об иждивении,  о проживании до дня регистрации), копий правовых актов органов местного самоуправления  Комсомольского городского поселения, утвержденный Постановлением администрации от 13.10.2015г. №169</w:t>
            </w:r>
          </w:p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5273A" w:rsidTr="0057143C">
        <w:trPr>
          <w:gridAfter w:val="1"/>
          <w:wAfter w:w="142" w:type="dxa"/>
          <w:trHeight w:val="168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6.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Pr="0018632D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Выявление бесхозяйного имущества на территории Комсомольского городского поселения, оформление его в муниципальную собственность и передаче на обслуживание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ресурсоснабжающей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организации (специализированной организации)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3B3EF4" w:rsidRDefault="003B3EF4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А</w:t>
            </w:r>
            <w:r w:rsidRPr="003B3EF4">
              <w:rPr>
                <w:rFonts w:ascii="Arial CYR" w:hAnsi="Arial CYR" w:cs="Arial CYR"/>
                <w:sz w:val="20"/>
                <w:szCs w:val="20"/>
              </w:rPr>
              <w:t>дминистративн</w:t>
            </w:r>
            <w:r>
              <w:rPr>
                <w:rFonts w:ascii="Arial CYR" w:hAnsi="Arial CYR" w:cs="Arial CYR"/>
                <w:sz w:val="20"/>
                <w:szCs w:val="20"/>
              </w:rPr>
              <w:t>ый</w:t>
            </w:r>
            <w:r w:rsidRPr="003B3EF4">
              <w:rPr>
                <w:rFonts w:ascii="Arial CYR" w:hAnsi="Arial CYR" w:cs="Arial CYR"/>
                <w:sz w:val="20"/>
                <w:szCs w:val="20"/>
              </w:rPr>
              <w:t xml:space="preserve"> регламент предоставления муниципальной услуги по выявлению бесхозяйного имущества на территории Комсомольского городского поселения Чамзинского муниципального района Республики Мордовия, оформлению его в муниципальную собственность и передача его на обслуживание </w:t>
            </w:r>
            <w:proofErr w:type="spellStart"/>
            <w:r w:rsidRPr="003B3EF4">
              <w:rPr>
                <w:rFonts w:ascii="Arial CYR" w:hAnsi="Arial CYR" w:cs="Arial CYR"/>
                <w:sz w:val="20"/>
                <w:szCs w:val="20"/>
              </w:rPr>
              <w:t>ресурсоснабжающей</w:t>
            </w:r>
            <w:proofErr w:type="spellEnd"/>
            <w:r w:rsidRPr="003B3EF4">
              <w:rPr>
                <w:rFonts w:ascii="Arial CYR" w:hAnsi="Arial CYR" w:cs="Arial CYR"/>
                <w:sz w:val="20"/>
                <w:szCs w:val="20"/>
              </w:rPr>
              <w:t xml:space="preserve"> организации (специализированной организации)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100 от 03.10.2013г.</w:t>
            </w:r>
          </w:p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5273A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7.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Заключение договора социального найма жилого помещения.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3B3EF4" w:rsidRDefault="003B3EF4" w:rsidP="003B3EF4">
            <w:pPr>
              <w:rPr>
                <w:rFonts w:ascii="Arial CYR" w:hAnsi="Arial CYR" w:cs="Arial CYR"/>
                <w:sz w:val="20"/>
                <w:szCs w:val="20"/>
              </w:rPr>
            </w:pPr>
            <w:r w:rsidRPr="003B3EF4">
              <w:rPr>
                <w:rFonts w:ascii="Arial CYR" w:hAnsi="Arial CYR" w:cs="Arial CYR"/>
                <w:sz w:val="20"/>
                <w:szCs w:val="20"/>
              </w:rPr>
              <w:t>Административн</w:t>
            </w:r>
            <w:r>
              <w:rPr>
                <w:rFonts w:ascii="Arial CYR" w:hAnsi="Arial CYR" w:cs="Arial CYR"/>
                <w:sz w:val="20"/>
                <w:szCs w:val="20"/>
              </w:rPr>
              <w:t>ый</w:t>
            </w:r>
            <w:r w:rsidRPr="003B3EF4">
              <w:rPr>
                <w:rFonts w:ascii="Arial CYR" w:hAnsi="Arial CYR" w:cs="Arial CYR"/>
                <w:sz w:val="20"/>
                <w:szCs w:val="20"/>
              </w:rPr>
              <w:t xml:space="preserve"> регламент предоставления  муниципальной    услуги  Заключение договора социального найма жилого помещения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114 от 02.10.2014г.</w:t>
            </w:r>
          </w:p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5273A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8.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Подготовка и выдача Дубликата договора социального найма жилого помещения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3B3EF4" w:rsidRDefault="003B3EF4" w:rsidP="003B3EF4">
            <w:pPr>
              <w:rPr>
                <w:rFonts w:ascii="Arial CYR" w:hAnsi="Arial CYR" w:cs="Arial CYR"/>
                <w:sz w:val="20"/>
                <w:szCs w:val="20"/>
              </w:rPr>
            </w:pPr>
            <w:r w:rsidRPr="003B3EF4">
              <w:rPr>
                <w:rFonts w:ascii="Arial CYR" w:hAnsi="Arial CYR" w:cs="Arial CYR"/>
                <w:sz w:val="20"/>
                <w:szCs w:val="20"/>
              </w:rPr>
              <w:t>Административн</w:t>
            </w:r>
            <w:r>
              <w:rPr>
                <w:rFonts w:ascii="Arial CYR" w:hAnsi="Arial CYR" w:cs="Arial CYR"/>
                <w:sz w:val="20"/>
                <w:szCs w:val="20"/>
              </w:rPr>
              <w:t>ый</w:t>
            </w:r>
            <w:r w:rsidRPr="003B3EF4">
              <w:rPr>
                <w:rFonts w:ascii="Arial CYR" w:hAnsi="Arial CYR" w:cs="Arial CYR"/>
                <w:sz w:val="20"/>
                <w:szCs w:val="20"/>
              </w:rPr>
              <w:t xml:space="preserve">     регламент   предоставления  муниципальной    услуги  Подготовка и выдача Дубликата  договора   социального   найма  жилого помещения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115 от 02.10.2014г.</w:t>
            </w:r>
          </w:p>
          <w:p w:rsidR="00A5273A" w:rsidRDefault="00A5273A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Pr="008A78FE" w:rsidRDefault="00D00B39" w:rsidP="008A78FE">
            <w:pPr>
              <w:rPr>
                <w:rFonts w:ascii="Arial CYR" w:hAnsi="Arial CYR" w:cs="Arial CYR"/>
                <w:sz w:val="20"/>
                <w:szCs w:val="20"/>
              </w:rPr>
            </w:pPr>
            <w:r w:rsidRPr="008A78FE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r w:rsidRPr="008A78FE">
              <w:rPr>
                <w:rFonts w:ascii="Arial CYR" w:hAnsi="Arial CYR" w:cs="Arial CYR"/>
                <w:sz w:val="20"/>
                <w:szCs w:val="20"/>
              </w:rPr>
              <w:t xml:space="preserve">«Внесение изменений в договор социального найма </w:t>
            </w:r>
          </w:p>
          <w:p w:rsidR="00D00B39" w:rsidRDefault="00D00B39" w:rsidP="008A78FE">
            <w:pPr>
              <w:rPr>
                <w:rFonts w:ascii="Arial CYR" w:hAnsi="Arial CYR" w:cs="Arial CYR"/>
                <w:sz w:val="20"/>
                <w:szCs w:val="20"/>
              </w:rPr>
            </w:pPr>
            <w:r w:rsidRPr="008A78FE">
              <w:rPr>
                <w:rFonts w:ascii="Arial CYR" w:hAnsi="Arial CYR" w:cs="Arial CYR"/>
                <w:sz w:val="20"/>
                <w:szCs w:val="20"/>
              </w:rPr>
              <w:t xml:space="preserve"> жилого помещения»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8A78FE">
            <w:pPr>
              <w:rPr>
                <w:rFonts w:ascii="Arial CYR" w:hAnsi="Arial CYR" w:cs="Arial CYR"/>
                <w:sz w:val="20"/>
                <w:szCs w:val="20"/>
              </w:rPr>
            </w:pPr>
            <w:r w:rsidRPr="008A78FE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8A78FE">
            <w:pPr>
              <w:rPr>
                <w:rFonts w:ascii="Arial CYR" w:hAnsi="Arial CYR" w:cs="Arial CYR"/>
                <w:sz w:val="20"/>
                <w:szCs w:val="20"/>
              </w:rPr>
            </w:pPr>
            <w:r w:rsidRPr="008A78FE">
              <w:rPr>
                <w:rFonts w:ascii="Arial CYR" w:hAnsi="Arial CYR" w:cs="Arial CYR"/>
                <w:sz w:val="20"/>
                <w:szCs w:val="20"/>
              </w:rPr>
              <w:t>Административн</w:t>
            </w:r>
            <w:r>
              <w:rPr>
                <w:rFonts w:ascii="Arial CYR" w:hAnsi="Arial CYR" w:cs="Arial CYR"/>
                <w:sz w:val="20"/>
                <w:szCs w:val="20"/>
              </w:rPr>
              <w:t>ый</w:t>
            </w:r>
            <w:r w:rsidRPr="008A78FE">
              <w:rPr>
                <w:rFonts w:ascii="Arial CYR" w:hAnsi="Arial CYR" w:cs="Arial CYR"/>
                <w:sz w:val="20"/>
                <w:szCs w:val="20"/>
              </w:rPr>
              <w:t xml:space="preserve"> регламент предоставления  муниципальной услуги «Внесение изменений в договор социального найма  жилого помещения»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175 от 23.10.2015г.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Выдача градостроительного плана земельного участка на территории Комсомольского городского поселения 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Административный регламент по выдаче градостроительного плана земельного участка, утвержденного постановлением № 227 от 25.08.2017г.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1</w:t>
            </w: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>
              <w:rPr>
                <w:rFonts w:ascii="Arial CYR" w:hAnsi="Arial CYR" w:cs="Arial CYR"/>
                <w:sz w:val="20"/>
                <w:szCs w:val="20"/>
              </w:rPr>
              <w:t>.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Выдача разрешений на ввод объектов в эксплуатацию на территории Комсомольского городского  поселения 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Административный регламент Выдача разрешения на ввод объекта в эксплуатацию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 постановление № 218 от 11.08.2017г.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>
              <w:rPr>
                <w:rFonts w:ascii="Arial CYR" w:hAnsi="Arial CYR" w:cs="Arial CYR"/>
                <w:sz w:val="20"/>
                <w:szCs w:val="20"/>
              </w:rPr>
              <w:t>.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Выдача разрешений на строительство на территории Комсомольского городского  поселения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Административный регламент Выдача разрешения на строительство, постановление № 234 от 16.09.2019г.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Выдача разрешения на отклонения от предельных параметров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F21D5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F21D5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Административный регламент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Выдача разрешения на отклонения от предельных параметров, постановление № 233 от 16.09.2019г.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Бесплатная передача в собственность граждан на добровольной основе занимаемых ими жилых помещений на условиях социального найма в муниципальном жилом фонде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7E71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7C17B8">
            <w:pPr>
              <w:rPr>
                <w:rFonts w:ascii="Arial CYR" w:hAnsi="Arial CYR" w:cs="Arial CYR"/>
                <w:sz w:val="20"/>
                <w:szCs w:val="20"/>
              </w:rPr>
            </w:pPr>
            <w:r w:rsidRPr="007C17B8">
              <w:rPr>
                <w:rFonts w:ascii="Arial CYR" w:hAnsi="Arial CYR" w:cs="Arial CYR"/>
                <w:sz w:val="20"/>
                <w:szCs w:val="20"/>
              </w:rPr>
              <w:t>Административн</w:t>
            </w:r>
            <w:r>
              <w:rPr>
                <w:rFonts w:ascii="Arial CYR" w:hAnsi="Arial CYR" w:cs="Arial CYR"/>
                <w:sz w:val="20"/>
                <w:szCs w:val="20"/>
              </w:rPr>
              <w:t>ый</w:t>
            </w:r>
            <w:r w:rsidRPr="007C17B8">
              <w:rPr>
                <w:rFonts w:ascii="Arial CYR" w:hAnsi="Arial CYR" w:cs="Arial CYR"/>
                <w:sz w:val="20"/>
                <w:szCs w:val="20"/>
              </w:rPr>
              <w:t xml:space="preserve"> регламент «Бесплатная  передача в собственность граждан </w:t>
            </w:r>
            <w:proofErr w:type="gramStart"/>
            <w:r w:rsidRPr="007C17B8">
              <w:rPr>
                <w:rFonts w:ascii="Arial CYR" w:hAnsi="Arial CYR" w:cs="Arial CYR"/>
                <w:sz w:val="20"/>
                <w:szCs w:val="20"/>
              </w:rPr>
              <w:t>РФ</w:t>
            </w:r>
            <w:proofErr w:type="gramEnd"/>
            <w:r w:rsidRPr="007C17B8">
              <w:rPr>
                <w:rFonts w:ascii="Arial CYR" w:hAnsi="Arial CYR" w:cs="Arial CYR"/>
                <w:sz w:val="20"/>
                <w:szCs w:val="20"/>
              </w:rPr>
              <w:t xml:space="preserve"> на добровольной основе занимаемых ими жилых помещений на условиях социального найма в муниципальном 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жилищном фонде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рп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Комсомольский, постановление № 111 от 19.05.2016г.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>
              <w:rPr>
                <w:rFonts w:ascii="Arial CYR" w:hAnsi="Arial CYR" w:cs="Arial CYR"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sz w:val="20"/>
                <w:szCs w:val="20"/>
              </w:rPr>
              <w:t>.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Предоставление гражданам жилых помещений маневренного специализированного жилищного фонда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16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Pr="00A92193" w:rsidRDefault="00D00B39" w:rsidP="00A92193">
            <w:pPr>
              <w:rPr>
                <w:rFonts w:ascii="Arial CYR" w:hAnsi="Arial CYR" w:cs="Arial CYR"/>
                <w:sz w:val="20"/>
                <w:szCs w:val="20"/>
              </w:rPr>
            </w:pPr>
            <w:r w:rsidRPr="00A92193">
              <w:rPr>
                <w:rFonts w:ascii="Arial CYR" w:hAnsi="Arial CYR" w:cs="Arial CYR"/>
                <w:sz w:val="20"/>
                <w:szCs w:val="20"/>
              </w:rPr>
              <w:t xml:space="preserve">Бесплатное  предоставление  в собственность земельных участков, </w:t>
            </w:r>
          </w:p>
          <w:p w:rsidR="00D00B39" w:rsidRDefault="00D00B39" w:rsidP="00A92193">
            <w:pPr>
              <w:rPr>
                <w:rFonts w:ascii="Arial CYR" w:hAnsi="Arial CYR" w:cs="Arial CYR"/>
                <w:sz w:val="20"/>
                <w:szCs w:val="20"/>
              </w:rPr>
            </w:pPr>
            <w:r w:rsidRPr="00A92193">
              <w:rPr>
                <w:rFonts w:ascii="Arial CYR" w:hAnsi="Arial CYR" w:cs="Arial CYR"/>
                <w:sz w:val="20"/>
                <w:szCs w:val="20"/>
              </w:rPr>
              <w:t>находящихся в муниципальной собственности, а также земельных участков, государственная собственность на которые не разграничена, семьям, имеющим в своем составе детей-инвалидов,  для индивидуального жилищного строительства,  для  ведения личного подсобного хозяйства, для садоводства, огородничества,  дачного хозяйства и  животноводства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rPr>
                <w:rFonts w:ascii="Arial CYR" w:hAnsi="Arial CYR" w:cs="Arial CYR"/>
                <w:sz w:val="20"/>
                <w:szCs w:val="20"/>
              </w:rPr>
            </w:pPr>
            <w:r w:rsidRPr="00A92193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Pr="00A92193" w:rsidRDefault="00D00B39" w:rsidP="00A9219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r w:rsidRPr="00A92193">
              <w:rPr>
                <w:rFonts w:ascii="Arial CYR" w:hAnsi="Arial CYR" w:cs="Arial CYR"/>
                <w:sz w:val="20"/>
                <w:szCs w:val="20"/>
              </w:rPr>
              <w:t xml:space="preserve">Бесплатное  предоставление  в собственность земельных участков, </w:t>
            </w:r>
          </w:p>
          <w:p w:rsidR="00D00B39" w:rsidRPr="00A92193" w:rsidRDefault="00D00B39" w:rsidP="00A92193">
            <w:pPr>
              <w:rPr>
                <w:rFonts w:ascii="Arial CYR" w:hAnsi="Arial CYR" w:cs="Arial CYR"/>
                <w:sz w:val="20"/>
                <w:szCs w:val="20"/>
              </w:rPr>
            </w:pPr>
            <w:r w:rsidRPr="00A92193">
              <w:rPr>
                <w:rFonts w:ascii="Arial CYR" w:hAnsi="Arial CYR" w:cs="Arial CYR"/>
                <w:sz w:val="20"/>
                <w:szCs w:val="20"/>
              </w:rPr>
              <w:t xml:space="preserve">находящихся в муниципальной собственности, а также земельных участков, </w:t>
            </w:r>
          </w:p>
          <w:p w:rsidR="00D00B39" w:rsidRDefault="00D00B39" w:rsidP="00A92193">
            <w:pPr>
              <w:rPr>
                <w:rFonts w:ascii="Arial CYR" w:hAnsi="Arial CYR" w:cs="Arial CYR"/>
                <w:sz w:val="20"/>
                <w:szCs w:val="20"/>
              </w:rPr>
            </w:pPr>
            <w:r w:rsidRPr="00A92193">
              <w:rPr>
                <w:rFonts w:ascii="Arial CYR" w:hAnsi="Arial CYR" w:cs="Arial CYR"/>
                <w:sz w:val="20"/>
                <w:szCs w:val="20"/>
              </w:rPr>
              <w:t xml:space="preserve">государственная </w:t>
            </w:r>
            <w:proofErr w:type="gramStart"/>
            <w:r w:rsidRPr="00A92193">
              <w:rPr>
                <w:rFonts w:ascii="Arial CYR" w:hAnsi="Arial CYR" w:cs="Arial CYR"/>
                <w:sz w:val="20"/>
                <w:szCs w:val="20"/>
              </w:rPr>
              <w:t>собственность</w:t>
            </w:r>
            <w:proofErr w:type="gramEnd"/>
            <w:r w:rsidRPr="00A92193">
              <w:rPr>
                <w:rFonts w:ascii="Arial CYR" w:hAnsi="Arial CYR" w:cs="Arial CYR"/>
                <w:sz w:val="20"/>
                <w:szCs w:val="20"/>
              </w:rPr>
              <w:t xml:space="preserve"> на которые не разграничена, семьям, имеющим в своем составе детей-инвалидов,  для индивидуального жилищного строительства,  для  ведения личного подсобного хозяйства, для садоводства, огородничества,  дачного хозяйства и  животноводства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27 от 06.04.2017г.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A92193">
              <w:rPr>
                <w:rFonts w:ascii="Arial CYR" w:hAnsi="Arial CYR" w:cs="Arial CYR"/>
                <w:sz w:val="20"/>
                <w:szCs w:val="20"/>
              </w:rPr>
              <w:t>Предоставление земельного участка, находящегося  в   муниципальной собственности, или из состава  земель  государственная собственность на которые не разграничена, в собственность бесплатно для индивидуального жилищного строительства, ведения личного подсобного хозяйства, садоводства, дачного хозяйства, огородничества, животноводства  гражданам, имеющим  трех  и  более детей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A9219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r w:rsidRPr="00A92193">
              <w:rPr>
                <w:rFonts w:ascii="Arial CYR" w:hAnsi="Arial CYR" w:cs="Arial CYR"/>
                <w:sz w:val="20"/>
                <w:szCs w:val="20"/>
              </w:rPr>
              <w:t>Предоставление земельного участка, находящегося  в   муниципальной собственности, или из состава  земель  государственная собственность на которые не разграничена, в собственность бесплатно для индивидуального жилищного строительства, ведения личного подсобного хозяйства, садоводства, дачного хозяйства, огородничества, животноводства  гражданам, имеющим  трех  и  более детей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28 от 06.02.2017г.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>Продажа (приватизация) переданных в аренду земельных участков из земель сельскохозяйственного назначения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38 от 10.02.2017г.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19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>Прекращение права постоянного (бессрочного) пользования земельным участком, права пожизненного наследуемого владения земельным участком при отказе землепользователя, землевладельца от принадлежащего им права на земельный участок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57143C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r w:rsidRPr="00DA3232">
              <w:rPr>
                <w:rFonts w:ascii="Arial CYR" w:hAnsi="Arial CYR" w:cs="Arial CYR"/>
                <w:sz w:val="20"/>
                <w:szCs w:val="20"/>
              </w:rPr>
              <w:t>Прекращение права постоянного (бессрочного) пользования земельным участком, права пожизненного наследуемого владения земельным участком при отказе землепользователя, землевладельца от принадлежащего им права на земельный участок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60 от 20.02.2017г.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B10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</w:t>
            </w:r>
            <w:r w:rsidRPr="00DA3232">
              <w:rPr>
                <w:rFonts w:ascii="Arial CYR" w:hAnsi="Arial CYR" w:cs="Arial CYR"/>
                <w:sz w:val="20"/>
                <w:szCs w:val="20"/>
              </w:rPr>
              <w:t>огласовани</w:t>
            </w:r>
            <w:r>
              <w:rPr>
                <w:rFonts w:ascii="Arial CYR" w:hAnsi="Arial CYR" w:cs="Arial CYR"/>
                <w:sz w:val="20"/>
                <w:szCs w:val="20"/>
              </w:rPr>
              <w:t>е</w:t>
            </w:r>
            <w:r w:rsidRPr="00DA3232">
              <w:rPr>
                <w:rFonts w:ascii="Arial CYR" w:hAnsi="Arial CYR" w:cs="Arial CYR"/>
                <w:sz w:val="20"/>
                <w:szCs w:val="20"/>
              </w:rPr>
              <w:t xml:space="preserve"> схем расположения земельных участков на кадастровом плане территории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57143C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B10A5"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r w:rsidRPr="00DA3232">
              <w:rPr>
                <w:rFonts w:ascii="Arial CYR" w:hAnsi="Arial CYR" w:cs="Arial CYR"/>
                <w:sz w:val="20"/>
                <w:szCs w:val="20"/>
              </w:rPr>
              <w:t>по согласованию схем расположения земельных участков на кадастровом плане территории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61 от 20.02.2017г.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>Заключение договора купли-продажи или аренды земельного участка по результатам аукциона по продаже земельного участка,   либо права на заключение договора аренды земельного участка из земель, находящихся в   муниципальной  собственности,  либо   из земель государственная собственность  на  которые  не  разграничена,  для жилищного строительства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57143C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B10A5"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r w:rsidRPr="00DA3232">
              <w:rPr>
                <w:rFonts w:ascii="Arial CYR" w:hAnsi="Arial CYR" w:cs="Arial CYR"/>
                <w:sz w:val="20"/>
                <w:szCs w:val="20"/>
              </w:rPr>
              <w:t>Заключение договора купли-продажи или аренды земельного участка по результатам аукциона по продаже земельного участка,   либо права на заключение договора аренды земельного участка из земель, находящихся в   муниципальной  собственности,  либо   из земель государственная собственность  на  которые  не  разграничена,  для жилищного строительства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62 от 20.02.2017г.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>Предоставление  земельных  участков, находящихся в муниципальной собственности, или государственная собственность на которые не разграничена,  для  ведения личного подсобного хозяйства, огородничества, садоводства, размещения пруда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57143C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r w:rsidRPr="00DA3232">
              <w:rPr>
                <w:rFonts w:ascii="Arial CYR" w:hAnsi="Arial CYR" w:cs="Arial CYR"/>
                <w:sz w:val="20"/>
                <w:szCs w:val="20"/>
              </w:rPr>
              <w:t>Предоставление  земельных  участков, находящихся в муниципальной собственности, или государственная собственность на которые не разграничена,  для  ведения личного подсобного хозяйства, огородничества, садоводства, размещения пруда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67 от 20.02.2017г.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23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>Предоставление  земельных  участков, находящихся в муниципальной собственности, или государственная собственность на которые не разграничена,  для  создания  крестьянского (фермерского) хозяйства  или осуществления  его  деятельности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57143C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r w:rsidRPr="00DA3232">
              <w:rPr>
                <w:rFonts w:ascii="Arial CYR" w:hAnsi="Arial CYR" w:cs="Arial CYR"/>
                <w:sz w:val="20"/>
                <w:szCs w:val="20"/>
              </w:rPr>
              <w:t>Предоставление  земельных  участков, находящихся в муниципальной собственности, или государственная собственность на которые не разграничена,  для  создания  крестьянского (фермерского) хозяйства  или осуществления  его  деятельности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68 от 20.02.2017 г.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proofErr w:type="gramStart"/>
            <w:r w:rsidRPr="00DA3232">
              <w:rPr>
                <w:rFonts w:ascii="Arial CYR" w:hAnsi="Arial CYR" w:cs="Arial CYR"/>
                <w:sz w:val="20"/>
                <w:szCs w:val="20"/>
              </w:rPr>
              <w:t>Предоставлении</w:t>
            </w:r>
            <w:proofErr w:type="gramEnd"/>
            <w:r w:rsidRPr="00DA3232">
              <w:rPr>
                <w:rFonts w:ascii="Arial CYR" w:hAnsi="Arial CYR" w:cs="Arial CYR"/>
                <w:sz w:val="20"/>
                <w:szCs w:val="20"/>
              </w:rPr>
              <w:t xml:space="preserve"> земельных  участков, предназначенных для жилищного и иного строительства в соответствии с видами разрешенного использования, из земель, находящихся в   муниципальной  собственности,  либо   из земель государственная собственность  на  которые  не  разграничена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57143C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B10A5"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proofErr w:type="gramStart"/>
            <w:r w:rsidRPr="00DA3232">
              <w:rPr>
                <w:rFonts w:ascii="Arial CYR" w:hAnsi="Arial CYR" w:cs="Arial CYR"/>
                <w:sz w:val="20"/>
                <w:szCs w:val="20"/>
              </w:rPr>
              <w:t>Предоставлении земельных  участков, предназначенных для жилищного и иного строительства в соответствии с видами разрешенного использования, из земель, находящихся в   муниципальной  собственности,  либо   из земель государственная собственность  на  которые  не  разграничена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71 от 27.02.2017г.</w:t>
            </w:r>
            <w:proofErr w:type="gramEnd"/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Pr="00DA3232" w:rsidRDefault="00D00B39" w:rsidP="00DA3232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 xml:space="preserve">Бесплатное  предоставление  в собственность земельных участков, </w:t>
            </w:r>
          </w:p>
          <w:p w:rsidR="00D00B39" w:rsidRPr="00DA3232" w:rsidRDefault="00D00B39" w:rsidP="00DA3232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 xml:space="preserve">находящихся в муниципальной собственности, а также земельных участков, </w:t>
            </w:r>
          </w:p>
          <w:p w:rsidR="00D00B39" w:rsidRPr="00DA3232" w:rsidRDefault="00D00B39" w:rsidP="00DA3232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 xml:space="preserve">государственная </w:t>
            </w:r>
            <w:proofErr w:type="gramStart"/>
            <w:r w:rsidRPr="00DA3232">
              <w:rPr>
                <w:rFonts w:ascii="Arial CYR" w:hAnsi="Arial CYR" w:cs="Arial CYR"/>
                <w:sz w:val="20"/>
                <w:szCs w:val="20"/>
              </w:rPr>
              <w:t>собственность</w:t>
            </w:r>
            <w:proofErr w:type="gramEnd"/>
            <w:r w:rsidRPr="00DA3232">
              <w:rPr>
                <w:rFonts w:ascii="Arial CYR" w:hAnsi="Arial CYR" w:cs="Arial CYR"/>
                <w:sz w:val="20"/>
                <w:szCs w:val="20"/>
              </w:rPr>
              <w:t xml:space="preserve"> на которые не разграничена, гражданам, являющимся инвалидами  и (или)  участниками Великой Отечественной войны,  либо  ветеранами боевых действий,  для индивидуального жилищного строительства,  для  ведения личного подсобного хозяйства, для садоводства, огородничества,  дачного хозяйства и </w:t>
            </w:r>
          </w:p>
          <w:p w:rsidR="00D00B39" w:rsidRDefault="00D00B39" w:rsidP="00DA3232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>животноводства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57143C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Pr="00DA3232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r w:rsidRPr="00DA3232">
              <w:rPr>
                <w:rFonts w:ascii="Arial CYR" w:hAnsi="Arial CYR" w:cs="Arial CYR"/>
                <w:sz w:val="20"/>
                <w:szCs w:val="20"/>
              </w:rPr>
              <w:t xml:space="preserve">Бесплатное  предоставление  в собственность земельных участков, </w:t>
            </w:r>
          </w:p>
          <w:p w:rsidR="00D00B39" w:rsidRPr="00DA3232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 xml:space="preserve">находящихся в муниципальной собственности, а также земельных участков, </w:t>
            </w:r>
          </w:p>
          <w:p w:rsidR="00D00B39" w:rsidRPr="00DA3232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 xml:space="preserve">государственная </w:t>
            </w:r>
            <w:proofErr w:type="gramStart"/>
            <w:r w:rsidRPr="00DA3232">
              <w:rPr>
                <w:rFonts w:ascii="Arial CYR" w:hAnsi="Arial CYR" w:cs="Arial CYR"/>
                <w:sz w:val="20"/>
                <w:szCs w:val="20"/>
              </w:rPr>
              <w:t>собственность</w:t>
            </w:r>
            <w:proofErr w:type="gramEnd"/>
            <w:r w:rsidRPr="00DA3232">
              <w:rPr>
                <w:rFonts w:ascii="Arial CYR" w:hAnsi="Arial CYR" w:cs="Arial CYR"/>
                <w:sz w:val="20"/>
                <w:szCs w:val="20"/>
              </w:rPr>
              <w:t xml:space="preserve"> на которые не разграничена, гражданам, являющимся инвалидами  и (или)  участниками Великой Отечественной войны,  либо  ветеранами боевых действий,  для индивидуального жилищного строительства,  для  ведения личного подсобного хозяйства, для садоводства, огородничества,  дачного хозяйства и 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>животноводства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25 от 06.02.2017г.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26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>Заключение договора аренды земельного участка из земель, находящихся в   муниципальной собственности,  либо из состава земель государственная собственность на которые не разграничена,  для его комплексного освоения в целях жилищного строительства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57143C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r w:rsidRPr="00DA3232">
              <w:rPr>
                <w:rFonts w:ascii="Arial CYR" w:hAnsi="Arial CYR" w:cs="Arial CYR"/>
                <w:sz w:val="20"/>
                <w:szCs w:val="20"/>
              </w:rPr>
              <w:t>Заключение договора аренды земельного участка из земель, находящихся в   муниципальной собственности,  либо из состава земель государственная собственность на которые не разграничена,  для его комплексного освоения в целях жилищного строительства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№63 от 20.02.2017г.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57143C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r w:rsidRPr="00DA3232">
              <w:rPr>
                <w:rFonts w:ascii="Arial CYR" w:hAnsi="Arial CYR" w:cs="Arial CYR"/>
                <w:sz w:val="20"/>
                <w:szCs w:val="20"/>
              </w:rPr>
              <w:t>Согласование переустройства и (или) перепланировки жилого помещения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64 от 20.02.2017г</w:t>
            </w:r>
          </w:p>
        </w:tc>
      </w:tr>
      <w:tr w:rsidR="00D00B39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39" w:rsidRDefault="00D00B39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DA3232">
              <w:rPr>
                <w:rFonts w:ascii="Arial CYR" w:hAnsi="Arial CYR" w:cs="Arial CYR"/>
                <w:sz w:val="20"/>
                <w:szCs w:val="20"/>
              </w:rPr>
              <w:t>Проведение аукционов по продаже земельных  участков, либо продаже права на заключение договоров  аренды земельных  участков,  в  соответствии  с видами разрешенного  использования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57143C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D00B39" w:rsidRDefault="00D00B39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Административный регламент: </w:t>
            </w:r>
            <w:r w:rsidRPr="00DA3232">
              <w:rPr>
                <w:rFonts w:ascii="Arial CYR" w:hAnsi="Arial CYR" w:cs="Arial CYR"/>
                <w:sz w:val="20"/>
                <w:szCs w:val="20"/>
              </w:rPr>
              <w:t>Проведение аукционов по продаже земельных  участков, либо продаже права на заключение договоров  аренды земельных  участков,  в  соответствии  с видами разрешенного  использования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69 от 20.02.2017</w:t>
            </w:r>
          </w:p>
        </w:tc>
      </w:tr>
      <w:tr w:rsidR="0057143C" w:rsidTr="0057143C">
        <w:trPr>
          <w:gridAfter w:val="1"/>
          <w:wAfter w:w="142" w:type="dxa"/>
          <w:trHeight w:val="18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3C" w:rsidRDefault="0057143C" w:rsidP="00A9219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</w:t>
            </w:r>
          </w:p>
        </w:tc>
        <w:tc>
          <w:tcPr>
            <w:tcW w:w="3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</w:t>
            </w:r>
            <w:r w:rsidRPr="0057143C">
              <w:rPr>
                <w:rFonts w:ascii="Arial CYR" w:hAnsi="Arial CYR" w:cs="Arial CYR"/>
                <w:sz w:val="20"/>
                <w:szCs w:val="20"/>
              </w:rPr>
              <w:t>ача согласия на передачу арендатором своих прав и обязанностей по договору аренды земельного участка третьему лицу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r w:rsidRPr="00E81466">
              <w:rPr>
                <w:rFonts w:ascii="Arial CYR" w:hAnsi="Arial CYR" w:cs="Arial CYR"/>
                <w:sz w:val="20"/>
                <w:szCs w:val="20"/>
              </w:rPr>
              <w:t xml:space="preserve">Администрация   Комсомольского городского поселения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Население Комсомольского городского поселения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Количество заявителей</w:t>
            </w:r>
          </w:p>
        </w:tc>
        <w:tc>
          <w:tcPr>
            <w:tcW w:w="6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 w:rsidRPr="0057143C">
              <w:rPr>
                <w:rFonts w:ascii="Arial CYR" w:hAnsi="Arial CYR" w:cs="Arial CYR"/>
                <w:sz w:val="20"/>
                <w:szCs w:val="20"/>
              </w:rPr>
              <w:t>ч.1 ст. 14 Федерального закона от 06.10.2003 №131-ФЗ "Об общих принципах организации местного самоуправления в РФ"; Федеральный закон от 27.07.2010г. № 210-ФЗ «Об организации предоставления государственных и муниципальных услуг»; Устав Комсомольского городского поселения  Чамзинского муниципального района РМ</w:t>
            </w:r>
          </w:p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Административный регламент: Д</w:t>
            </w:r>
            <w:r w:rsidRPr="0057143C">
              <w:rPr>
                <w:rFonts w:ascii="Arial CYR" w:hAnsi="Arial CYR" w:cs="Arial CYR"/>
                <w:sz w:val="20"/>
                <w:szCs w:val="20"/>
              </w:rPr>
              <w:t>ача согласия на передачу арендатором своих прав и обязанностей по договору аренды земельного участка третьему лицу</w:t>
            </w:r>
            <w:r>
              <w:rPr>
                <w:rFonts w:ascii="Arial CYR" w:hAnsi="Arial CYR" w:cs="Arial CYR"/>
                <w:sz w:val="20"/>
                <w:szCs w:val="20"/>
              </w:rPr>
              <w:t>, постановление № 296</w:t>
            </w:r>
          </w:p>
        </w:tc>
      </w:tr>
      <w:tr w:rsidR="0057143C" w:rsidTr="0057143C">
        <w:trPr>
          <w:gridAfter w:val="1"/>
          <w:wAfter w:w="142" w:type="dxa"/>
          <w:trHeight w:val="25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1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143C" w:rsidRDefault="0057143C" w:rsidP="00D57FF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A5273A" w:rsidRDefault="00A5273A" w:rsidP="00A5273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  <w:sectPr w:rsidR="00A5273A" w:rsidSect="00A9674B">
          <w:pgSz w:w="16838" w:h="11906" w:orient="landscape" w:code="9"/>
          <w:pgMar w:top="567" w:right="567" w:bottom="567" w:left="851" w:header="720" w:footer="720" w:gutter="0"/>
          <w:cols w:space="720"/>
        </w:sectPr>
      </w:pPr>
    </w:p>
    <w:p w:rsidR="00A5273A" w:rsidRPr="005E5D66" w:rsidRDefault="00A5273A" w:rsidP="00A5273A">
      <w:pPr>
        <w:tabs>
          <w:tab w:val="left" w:pos="3120"/>
        </w:tabs>
      </w:pPr>
    </w:p>
    <w:p w:rsidR="00A5273A" w:rsidRDefault="00A5273A" w:rsidP="00A5273A"/>
    <w:p w:rsidR="00484152" w:rsidRDefault="00484152"/>
    <w:sectPr w:rsidR="00484152" w:rsidSect="00A9674B">
      <w:pgSz w:w="16838" w:h="11906" w:orient="landscape" w:code="9"/>
      <w:pgMar w:top="1418" w:right="851" w:bottom="113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1E8"/>
    <w:rsid w:val="003B3EF4"/>
    <w:rsid w:val="00484152"/>
    <w:rsid w:val="0057143C"/>
    <w:rsid w:val="007C01E8"/>
    <w:rsid w:val="007C17B8"/>
    <w:rsid w:val="007E718B"/>
    <w:rsid w:val="008A78FE"/>
    <w:rsid w:val="00A5273A"/>
    <w:rsid w:val="00A92193"/>
    <w:rsid w:val="00D00B39"/>
    <w:rsid w:val="00DA3232"/>
    <w:rsid w:val="00DB10A5"/>
    <w:rsid w:val="00E05256"/>
    <w:rsid w:val="00F21D51"/>
    <w:rsid w:val="00FA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27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A527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3">
    <w:name w:val="Шапка (герб)"/>
    <w:basedOn w:val="a"/>
    <w:rsid w:val="00A5273A"/>
    <w:pPr>
      <w:overflowPunct w:val="0"/>
      <w:autoSpaceDE w:val="0"/>
      <w:autoSpaceDN w:val="0"/>
      <w:adjustRightInd w:val="0"/>
      <w:jc w:val="right"/>
      <w:textAlignment w:val="baseline"/>
    </w:pPr>
    <w:rPr>
      <w:rFonts w:ascii="Century Schoolbook" w:hAnsi="Century Schoolbook" w:cs="Century Schoolbook"/>
    </w:rPr>
  </w:style>
  <w:style w:type="paragraph" w:styleId="a4">
    <w:name w:val="Balloon Text"/>
    <w:basedOn w:val="a"/>
    <w:link w:val="a5"/>
    <w:uiPriority w:val="99"/>
    <w:semiHidden/>
    <w:unhideWhenUsed/>
    <w:rsid w:val="005714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4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27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A527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3">
    <w:name w:val="Шапка (герб)"/>
    <w:basedOn w:val="a"/>
    <w:rsid w:val="00A5273A"/>
    <w:pPr>
      <w:overflowPunct w:val="0"/>
      <w:autoSpaceDE w:val="0"/>
      <w:autoSpaceDN w:val="0"/>
      <w:adjustRightInd w:val="0"/>
      <w:jc w:val="right"/>
      <w:textAlignment w:val="baseline"/>
    </w:pPr>
    <w:rPr>
      <w:rFonts w:ascii="Century Schoolbook" w:hAnsi="Century Schoolbook" w:cs="Century Schoolbook"/>
    </w:rPr>
  </w:style>
  <w:style w:type="paragraph" w:styleId="a4">
    <w:name w:val="Balloon Text"/>
    <w:basedOn w:val="a"/>
    <w:link w:val="a5"/>
    <w:uiPriority w:val="99"/>
    <w:semiHidden/>
    <w:unhideWhenUsed/>
    <w:rsid w:val="005714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4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3964</Words>
  <Characters>22601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2019-12-16T12:12:00Z</cp:lastPrinted>
  <dcterms:created xsi:type="dcterms:W3CDTF">2019-12-16T12:16:00Z</dcterms:created>
  <dcterms:modified xsi:type="dcterms:W3CDTF">2019-12-16T12:16:00Z</dcterms:modified>
</cp:coreProperties>
</file>