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A57375" w:rsidRPr="00A57375">
        <w:rPr>
          <w:color w:val="000000" w:themeColor="text1"/>
          <w:sz w:val="26"/>
          <w:szCs w:val="26"/>
        </w:rPr>
        <w:t>Штормовое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A456F">
        <w:rPr>
          <w:b/>
          <w:color w:val="000000" w:themeColor="text1"/>
          <w:kern w:val="2"/>
          <w:sz w:val="26"/>
          <w:szCs w:val="26"/>
        </w:rPr>
        <w:t>24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</w:t>
      </w:r>
      <w:r w:rsidR="00A57375" w:rsidRPr="00A57375">
        <w:rPr>
          <w:b/>
          <w:color w:val="000000" w:themeColor="text1"/>
          <w:kern w:val="2"/>
          <w:sz w:val="26"/>
          <w:szCs w:val="26"/>
        </w:rPr>
        <w:t>ожидается усиление южного ветра с порывами 15-17 м/с, с сохранением в ночные и утренние часы</w:t>
      </w:r>
      <w:r w:rsidR="00B07AC2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44220C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1530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A456F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57375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15766"/>
    <w:rsid w:val="00D2472B"/>
    <w:rsid w:val="00D26245"/>
    <w:rsid w:val="00D27E39"/>
    <w:rsid w:val="00D34947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EE3A55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2313F8-7D5D-4CD3-A119-2BA404AB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15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15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2019-12-23T22:11:00Z</cp:lastPrinted>
  <dcterms:created xsi:type="dcterms:W3CDTF">2019-12-24T04:48:00Z</dcterms:created>
  <dcterms:modified xsi:type="dcterms:W3CDTF">2019-12-24T06:14:00Z</dcterms:modified>
</cp:coreProperties>
</file>