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16805" w:rsidRPr="006A2BEF" w:rsidRDefault="00316805" w:rsidP="00177C13">
      <w:pPr>
        <w:spacing w:after="0"/>
        <w:jc w:val="center"/>
        <w:rPr>
          <w:rFonts w:ascii="Times New Roman" w:hAnsi="Times New Roman" w:cs="Times New Roman"/>
          <w:sz w:val="26"/>
          <w:szCs w:val="26"/>
        </w:rPr>
      </w:pPr>
      <w:r w:rsidRPr="006A2BEF">
        <w:rPr>
          <w:rFonts w:ascii="Times New Roman" w:hAnsi="Times New Roman" w:cs="Times New Roman"/>
          <w:sz w:val="26"/>
          <w:szCs w:val="26"/>
        </w:rPr>
        <w:t>Администрация Чамзинского муниципального района</w:t>
      </w:r>
    </w:p>
    <w:p w:rsidR="00316805" w:rsidRPr="006A2BEF" w:rsidRDefault="00316805" w:rsidP="00177C13">
      <w:pPr>
        <w:spacing w:after="0"/>
        <w:jc w:val="center"/>
        <w:rPr>
          <w:rFonts w:ascii="Times New Roman" w:hAnsi="Times New Roman" w:cs="Times New Roman"/>
          <w:sz w:val="26"/>
          <w:szCs w:val="26"/>
        </w:rPr>
      </w:pPr>
      <w:r w:rsidRPr="006A2BEF">
        <w:rPr>
          <w:rFonts w:ascii="Times New Roman" w:hAnsi="Times New Roman" w:cs="Times New Roman"/>
          <w:sz w:val="26"/>
          <w:szCs w:val="26"/>
        </w:rPr>
        <w:t>Республики Мордовия</w:t>
      </w:r>
    </w:p>
    <w:p w:rsidR="00316805" w:rsidRPr="006A2BEF" w:rsidRDefault="00316805" w:rsidP="00177C13">
      <w:pPr>
        <w:spacing w:after="0"/>
        <w:jc w:val="center"/>
        <w:rPr>
          <w:rFonts w:ascii="Times New Roman" w:hAnsi="Times New Roman" w:cs="Times New Roman"/>
          <w:sz w:val="26"/>
          <w:szCs w:val="26"/>
        </w:rPr>
      </w:pPr>
    </w:p>
    <w:p w:rsidR="00316805" w:rsidRPr="006A2BEF" w:rsidRDefault="00316805" w:rsidP="00177C13">
      <w:pPr>
        <w:spacing w:after="0"/>
        <w:jc w:val="center"/>
        <w:rPr>
          <w:rFonts w:ascii="Times New Roman" w:hAnsi="Times New Roman" w:cs="Times New Roman"/>
          <w:sz w:val="26"/>
          <w:szCs w:val="26"/>
        </w:rPr>
      </w:pPr>
      <w:r w:rsidRPr="006A2BEF">
        <w:rPr>
          <w:rFonts w:ascii="Times New Roman" w:hAnsi="Times New Roman" w:cs="Times New Roman"/>
          <w:sz w:val="26"/>
          <w:szCs w:val="26"/>
        </w:rPr>
        <w:t>ПОСТАНОВЛЕНИЕ</w:t>
      </w:r>
    </w:p>
    <w:p w:rsidR="00316805" w:rsidRPr="006A2BEF" w:rsidRDefault="00316805" w:rsidP="00177C13">
      <w:pPr>
        <w:spacing w:after="0"/>
        <w:jc w:val="center"/>
        <w:rPr>
          <w:rFonts w:ascii="Times New Roman" w:hAnsi="Times New Roman" w:cs="Times New Roman"/>
          <w:sz w:val="26"/>
          <w:szCs w:val="26"/>
        </w:rPr>
      </w:pPr>
    </w:p>
    <w:p w:rsidR="00316805" w:rsidRPr="006A2BEF" w:rsidRDefault="00316805" w:rsidP="00177C13">
      <w:pPr>
        <w:rPr>
          <w:rFonts w:ascii="Times New Roman" w:hAnsi="Times New Roman" w:cs="Times New Roman"/>
          <w:sz w:val="26"/>
          <w:szCs w:val="26"/>
        </w:rPr>
      </w:pPr>
      <w:r w:rsidRPr="006A2BEF">
        <w:rPr>
          <w:rFonts w:ascii="Times New Roman" w:hAnsi="Times New Roman" w:cs="Times New Roman"/>
          <w:sz w:val="26"/>
          <w:szCs w:val="26"/>
        </w:rPr>
        <w:t>__________2019 г.                                                                                     №____</w:t>
      </w:r>
    </w:p>
    <w:p w:rsidR="00316805" w:rsidRPr="006A2BEF" w:rsidRDefault="00316805" w:rsidP="00177C13">
      <w:pPr>
        <w:jc w:val="center"/>
        <w:rPr>
          <w:rFonts w:ascii="Times New Roman" w:hAnsi="Times New Roman" w:cs="Times New Roman"/>
          <w:sz w:val="26"/>
          <w:szCs w:val="26"/>
        </w:rPr>
      </w:pPr>
      <w:r w:rsidRPr="006A2BEF">
        <w:rPr>
          <w:rFonts w:ascii="Times New Roman" w:hAnsi="Times New Roman" w:cs="Times New Roman"/>
          <w:sz w:val="26"/>
          <w:szCs w:val="26"/>
        </w:rPr>
        <w:t>р.п. Чамзинка</w:t>
      </w:r>
    </w:p>
    <w:p w:rsidR="00316805" w:rsidRPr="006A2BEF" w:rsidRDefault="00316805" w:rsidP="00177C13">
      <w:pPr>
        <w:pStyle w:val="Heading3"/>
        <w:shd w:val="clear" w:color="auto" w:fill="FFFFFF"/>
        <w:spacing w:before="0" w:beforeAutospacing="0" w:after="0" w:afterAutospacing="0"/>
        <w:jc w:val="center"/>
        <w:rPr>
          <w:rFonts w:ascii="Times New Roman" w:hAnsi="Times New Roman" w:cs="Times New Roman"/>
          <w:b w:val="0"/>
          <w:bCs w:val="0"/>
          <w:sz w:val="26"/>
          <w:szCs w:val="26"/>
        </w:rPr>
      </w:pPr>
      <w:r w:rsidRPr="006A2BEF">
        <w:rPr>
          <w:rFonts w:ascii="Times New Roman" w:hAnsi="Times New Roman" w:cs="Times New Roman"/>
          <w:b w:val="0"/>
          <w:bCs w:val="0"/>
          <w:sz w:val="26"/>
          <w:szCs w:val="26"/>
        </w:rPr>
        <w:t xml:space="preserve"> «О конкурсной документации</w:t>
      </w:r>
    </w:p>
    <w:p w:rsidR="00316805" w:rsidRPr="006A2BEF" w:rsidRDefault="00316805" w:rsidP="00486AA3">
      <w:pPr>
        <w:pStyle w:val="Heading3"/>
        <w:shd w:val="clear" w:color="auto" w:fill="FFFFFF"/>
        <w:spacing w:before="0" w:beforeAutospacing="0" w:after="0" w:afterAutospacing="0"/>
        <w:jc w:val="center"/>
        <w:rPr>
          <w:rFonts w:ascii="Times New Roman" w:hAnsi="Times New Roman" w:cs="Times New Roman"/>
          <w:b w:val="0"/>
          <w:bCs w:val="0"/>
          <w:sz w:val="26"/>
          <w:szCs w:val="26"/>
        </w:rPr>
      </w:pPr>
      <w:r w:rsidRPr="006A2BEF">
        <w:rPr>
          <w:rFonts w:ascii="Times New Roman" w:hAnsi="Times New Roman" w:cs="Times New Roman"/>
          <w:b w:val="0"/>
          <w:bCs w:val="0"/>
          <w:sz w:val="26"/>
          <w:szCs w:val="26"/>
        </w:rPr>
        <w:t>для проведения отбора уполномоченной организации»</w:t>
      </w:r>
    </w:p>
    <w:p w:rsidR="00316805" w:rsidRPr="006A2BEF" w:rsidRDefault="00316805" w:rsidP="00D5710C">
      <w:pPr>
        <w:spacing w:after="0" w:line="240" w:lineRule="auto"/>
        <w:jc w:val="center"/>
        <w:rPr>
          <w:rFonts w:ascii="Times New Roman" w:hAnsi="Times New Roman" w:cs="Times New Roman"/>
          <w:b/>
          <w:bCs/>
          <w:sz w:val="16"/>
          <w:szCs w:val="16"/>
        </w:rPr>
      </w:pPr>
    </w:p>
    <w:p w:rsidR="00316805" w:rsidRPr="006A2BEF" w:rsidRDefault="00316805" w:rsidP="00A978C2">
      <w:pPr>
        <w:pStyle w:val="Heading3"/>
        <w:shd w:val="clear" w:color="auto" w:fill="FFFFFF"/>
        <w:spacing w:before="0" w:beforeAutospacing="0" w:after="0" w:afterAutospacing="0"/>
        <w:ind w:firstLine="708"/>
        <w:jc w:val="both"/>
        <w:rPr>
          <w:rFonts w:ascii="Times New Roman" w:hAnsi="Times New Roman" w:cs="Times New Roman"/>
          <w:b w:val="0"/>
          <w:bCs w:val="0"/>
          <w:sz w:val="26"/>
          <w:szCs w:val="26"/>
        </w:rPr>
      </w:pPr>
      <w:r w:rsidRPr="006A2BEF">
        <w:rPr>
          <w:rFonts w:ascii="Times New Roman" w:hAnsi="Times New Roman" w:cs="Times New Roman"/>
          <w:b w:val="0"/>
          <w:bCs w:val="0"/>
          <w:sz w:val="26"/>
          <w:szCs w:val="26"/>
        </w:rPr>
        <w:t xml:space="preserve">В соответствии с постановлением администрации Чамзинского муниципального района </w:t>
      </w:r>
      <w:r w:rsidRPr="004531E7">
        <w:rPr>
          <w:rFonts w:ascii="Times New Roman" w:hAnsi="Times New Roman" w:cs="Times New Roman"/>
          <w:b w:val="0"/>
          <w:bCs w:val="0"/>
          <w:sz w:val="26"/>
          <w:szCs w:val="26"/>
        </w:rPr>
        <w:t>№498 от 02.07.2019г</w:t>
      </w:r>
      <w:r w:rsidRPr="006A2BEF">
        <w:rPr>
          <w:rFonts w:ascii="Times New Roman" w:hAnsi="Times New Roman" w:cs="Times New Roman"/>
          <w:b w:val="0"/>
          <w:bCs w:val="0"/>
          <w:sz w:val="26"/>
          <w:szCs w:val="26"/>
        </w:rPr>
        <w:t>. «Об поддержке социально - ориентированных некоммерческих организаций на реализацию проекта по персонифицированному финансированию дополнительного образования детей»</w:t>
      </w:r>
      <w:r w:rsidRPr="006A2BEF">
        <w:rPr>
          <w:rFonts w:ascii="Times New Roman" w:hAnsi="Times New Roman" w:cs="Times New Roman"/>
          <w:b w:val="0"/>
          <w:bCs w:val="0"/>
          <w:i/>
          <w:iCs/>
          <w:sz w:val="26"/>
          <w:szCs w:val="26"/>
        </w:rPr>
        <w:t xml:space="preserve">, </w:t>
      </w:r>
      <w:r w:rsidRPr="006A2BEF">
        <w:rPr>
          <w:rFonts w:ascii="Times New Roman" w:hAnsi="Times New Roman" w:cs="Times New Roman"/>
          <w:b w:val="0"/>
          <w:bCs w:val="0"/>
          <w:sz w:val="26"/>
          <w:szCs w:val="26"/>
        </w:rPr>
        <w:t>в целях реализации и обеспечения функционирования механизма персонифицированного финансирования дополнительного образования детей, закрепления в качестве уполномоченной организации социально ориентированной некоммерческой организации</w:t>
      </w:r>
    </w:p>
    <w:p w:rsidR="00316805" w:rsidRPr="006A2BEF" w:rsidRDefault="00316805" w:rsidP="00A019D8">
      <w:pPr>
        <w:pStyle w:val="Heading3"/>
        <w:shd w:val="clear" w:color="auto" w:fill="FFFFFF"/>
        <w:spacing w:before="0" w:beforeAutospacing="0" w:after="0" w:afterAutospacing="0"/>
        <w:jc w:val="center"/>
        <w:rPr>
          <w:rFonts w:ascii="Times New Roman" w:hAnsi="Times New Roman" w:cs="Times New Roman"/>
          <w:b w:val="0"/>
          <w:bCs w:val="0"/>
          <w:i/>
          <w:iCs/>
          <w:sz w:val="26"/>
          <w:szCs w:val="26"/>
        </w:rPr>
      </w:pPr>
      <w:r w:rsidRPr="006A2BEF">
        <w:rPr>
          <w:rFonts w:ascii="Times New Roman" w:hAnsi="Times New Roman" w:cs="Times New Roman"/>
          <w:b w:val="0"/>
          <w:bCs w:val="0"/>
          <w:sz w:val="26"/>
          <w:szCs w:val="26"/>
        </w:rPr>
        <w:t>ПОСТАНОВЛЯЮ:</w:t>
      </w:r>
    </w:p>
    <w:p w:rsidR="00316805" w:rsidRPr="006A2BEF" w:rsidRDefault="00316805" w:rsidP="00A35289">
      <w:pPr>
        <w:pStyle w:val="ConsPlusNormal"/>
        <w:numPr>
          <w:ilvl w:val="0"/>
          <w:numId w:val="3"/>
        </w:numPr>
        <w:ind w:left="0" w:firstLine="709"/>
        <w:jc w:val="both"/>
        <w:rPr>
          <w:rFonts w:ascii="Times New Roman" w:hAnsi="Times New Roman" w:cs="Times New Roman"/>
          <w:sz w:val="26"/>
          <w:szCs w:val="26"/>
        </w:rPr>
      </w:pPr>
      <w:r w:rsidRPr="006A2BEF">
        <w:rPr>
          <w:rFonts w:ascii="Times New Roman" w:hAnsi="Times New Roman" w:cs="Times New Roman"/>
          <w:sz w:val="26"/>
          <w:szCs w:val="26"/>
        </w:rPr>
        <w:t>Провести конкурсный отбор на предоставление субсидий из бюджета Чамзинского муниципального района социально ориентированным некоммерческим организациям на реализацию проекта по обеспечению развития системы дополнительного образования детей посредством внедрения механизма персонифи</w:t>
      </w:r>
      <w:r>
        <w:rPr>
          <w:rFonts w:ascii="Times New Roman" w:hAnsi="Times New Roman" w:cs="Times New Roman"/>
          <w:sz w:val="26"/>
          <w:szCs w:val="26"/>
        </w:rPr>
        <w:t>цированного финансирования в 2020</w:t>
      </w:r>
      <w:r w:rsidRPr="006A2BEF">
        <w:rPr>
          <w:rFonts w:ascii="Times New Roman" w:hAnsi="Times New Roman" w:cs="Times New Roman"/>
          <w:sz w:val="26"/>
          <w:szCs w:val="26"/>
        </w:rPr>
        <w:t xml:space="preserve"> году (далее – Конкурс).</w:t>
      </w:r>
    </w:p>
    <w:p w:rsidR="00316805" w:rsidRPr="006A2BEF" w:rsidRDefault="00316805" w:rsidP="00A35289">
      <w:pPr>
        <w:pStyle w:val="ConsPlusNormal"/>
        <w:numPr>
          <w:ilvl w:val="0"/>
          <w:numId w:val="3"/>
        </w:numPr>
        <w:ind w:left="0" w:firstLine="709"/>
        <w:jc w:val="both"/>
        <w:rPr>
          <w:rFonts w:ascii="Times New Roman" w:hAnsi="Times New Roman" w:cs="Times New Roman"/>
          <w:sz w:val="26"/>
          <w:szCs w:val="26"/>
        </w:rPr>
      </w:pPr>
      <w:r w:rsidRPr="006A2BEF">
        <w:rPr>
          <w:rFonts w:ascii="Times New Roman" w:hAnsi="Times New Roman" w:cs="Times New Roman"/>
          <w:sz w:val="26"/>
          <w:szCs w:val="26"/>
        </w:rPr>
        <w:t>Управлению по социальной работе администрации Чамзинского муниципального района:</w:t>
      </w:r>
    </w:p>
    <w:p w:rsidR="00316805" w:rsidRPr="006A2BEF" w:rsidRDefault="00316805" w:rsidP="00A35289">
      <w:pPr>
        <w:pStyle w:val="ConsPlusNormal"/>
        <w:ind w:firstLine="709"/>
        <w:jc w:val="both"/>
        <w:rPr>
          <w:rFonts w:ascii="Times New Roman" w:hAnsi="Times New Roman" w:cs="Times New Roman"/>
          <w:sz w:val="26"/>
          <w:szCs w:val="26"/>
        </w:rPr>
      </w:pPr>
      <w:r w:rsidRPr="006A2BEF">
        <w:rPr>
          <w:rFonts w:ascii="Times New Roman" w:hAnsi="Times New Roman" w:cs="Times New Roman"/>
          <w:sz w:val="26"/>
          <w:szCs w:val="26"/>
        </w:rPr>
        <w:t>2.1. в срок до 10 декабря 2019 года обеспечить размещение на официальном сайте администрации Чамзинского муниципального района в информационно-телекоммуникационной сети «Интернет»  объявления о проведении Конкурса в соответствии с Приложением 1.</w:t>
      </w:r>
    </w:p>
    <w:p w:rsidR="00316805" w:rsidRPr="006A2BEF" w:rsidRDefault="00316805" w:rsidP="00A35289">
      <w:pPr>
        <w:pStyle w:val="ConsPlusNormal"/>
        <w:ind w:firstLine="709"/>
        <w:jc w:val="both"/>
        <w:rPr>
          <w:rFonts w:ascii="Times New Roman" w:hAnsi="Times New Roman" w:cs="Times New Roman"/>
          <w:sz w:val="26"/>
          <w:szCs w:val="26"/>
        </w:rPr>
      </w:pPr>
      <w:r w:rsidRPr="006A2BEF">
        <w:rPr>
          <w:rFonts w:ascii="Times New Roman" w:hAnsi="Times New Roman" w:cs="Times New Roman"/>
          <w:sz w:val="26"/>
          <w:szCs w:val="26"/>
        </w:rPr>
        <w:t>2.2. в срок до 25 декабря 2019 года обеспечить проведение Конкурса, подведение его итогов и извещение победителей о результатах Конкурса.</w:t>
      </w:r>
    </w:p>
    <w:p w:rsidR="00316805" w:rsidRPr="006A2BEF" w:rsidRDefault="00316805" w:rsidP="00A35289">
      <w:pPr>
        <w:pStyle w:val="ConsPlusNormal"/>
        <w:numPr>
          <w:ilvl w:val="0"/>
          <w:numId w:val="3"/>
        </w:numPr>
        <w:ind w:left="0" w:firstLine="709"/>
        <w:jc w:val="both"/>
        <w:rPr>
          <w:rFonts w:ascii="Times New Roman" w:hAnsi="Times New Roman" w:cs="Times New Roman"/>
          <w:sz w:val="26"/>
          <w:szCs w:val="26"/>
        </w:rPr>
      </w:pPr>
      <w:r w:rsidRPr="006A2BEF">
        <w:rPr>
          <w:rFonts w:ascii="Times New Roman" w:hAnsi="Times New Roman" w:cs="Times New Roman"/>
          <w:sz w:val="26"/>
          <w:szCs w:val="26"/>
        </w:rPr>
        <w:t>Утвердить состав конкурсной комиссии администрации Чамзинского муниципального района по проведению Конкурса на предоставление субсидий из бюджета администрации Чамзинского муниципального района социально ориентированным некоммерческим организациям на реализацию проекта по обеспечению развития системы дополнительного образования детей посредством внедрения механизма персонифицированного финансирования в 20</w:t>
      </w:r>
      <w:r>
        <w:rPr>
          <w:rFonts w:ascii="Times New Roman" w:hAnsi="Times New Roman" w:cs="Times New Roman"/>
          <w:sz w:val="26"/>
          <w:szCs w:val="26"/>
        </w:rPr>
        <w:t>20</w:t>
      </w:r>
      <w:r w:rsidRPr="006A2BEF">
        <w:rPr>
          <w:rFonts w:ascii="Times New Roman" w:hAnsi="Times New Roman" w:cs="Times New Roman"/>
          <w:sz w:val="26"/>
          <w:szCs w:val="26"/>
        </w:rPr>
        <w:t xml:space="preserve"> году (далее – конкурсная комиссия) в соответствии с Приложением 2. </w:t>
      </w:r>
    </w:p>
    <w:p w:rsidR="00316805" w:rsidRPr="006A2BEF" w:rsidRDefault="00316805" w:rsidP="00772D17">
      <w:pPr>
        <w:pStyle w:val="ConsPlusNormal"/>
        <w:numPr>
          <w:ilvl w:val="0"/>
          <w:numId w:val="3"/>
        </w:numPr>
        <w:spacing w:line="360" w:lineRule="auto"/>
        <w:ind w:left="0" w:firstLine="709"/>
        <w:jc w:val="both"/>
        <w:rPr>
          <w:rFonts w:ascii="Times New Roman" w:hAnsi="Times New Roman" w:cs="Times New Roman"/>
          <w:sz w:val="26"/>
          <w:szCs w:val="26"/>
        </w:rPr>
      </w:pPr>
      <w:r w:rsidRPr="006A2BEF">
        <w:rPr>
          <w:rFonts w:ascii="Times New Roman" w:hAnsi="Times New Roman" w:cs="Times New Roman"/>
          <w:sz w:val="26"/>
          <w:szCs w:val="26"/>
        </w:rPr>
        <w:t>Утвердить положение о конкурсной комиссии в соответствии с Приложением 3.</w:t>
      </w:r>
    </w:p>
    <w:p w:rsidR="00316805" w:rsidRPr="006A2BEF" w:rsidRDefault="00316805" w:rsidP="00177C13">
      <w:pPr>
        <w:pStyle w:val="ConsPlusNormal"/>
        <w:spacing w:after="200"/>
        <w:ind w:firstLine="720"/>
        <w:jc w:val="both"/>
        <w:rPr>
          <w:rFonts w:ascii="Times New Roman" w:hAnsi="Times New Roman" w:cs="Times New Roman"/>
          <w:sz w:val="26"/>
          <w:szCs w:val="26"/>
        </w:rPr>
      </w:pPr>
      <w:r w:rsidRPr="006A2BEF">
        <w:rPr>
          <w:rFonts w:ascii="Times New Roman" w:hAnsi="Times New Roman" w:cs="Times New Roman"/>
          <w:sz w:val="26"/>
          <w:szCs w:val="26"/>
        </w:rPr>
        <w:t>5. Настоящее постановление вступает в силу со дня его официального опубликования в Информационном бюллетене.</w:t>
      </w:r>
    </w:p>
    <w:p w:rsidR="00316805" w:rsidRPr="006A2BEF" w:rsidRDefault="00316805" w:rsidP="00177C13">
      <w:pPr>
        <w:ind w:firstLine="708"/>
        <w:jc w:val="both"/>
        <w:rPr>
          <w:rFonts w:ascii="Times New Roman" w:hAnsi="Times New Roman" w:cs="Times New Roman"/>
          <w:b/>
          <w:bCs/>
          <w:sz w:val="26"/>
          <w:szCs w:val="26"/>
        </w:rPr>
      </w:pPr>
    </w:p>
    <w:p w:rsidR="00316805" w:rsidRPr="006A2BEF" w:rsidRDefault="00316805" w:rsidP="00177C13">
      <w:pPr>
        <w:tabs>
          <w:tab w:val="left" w:pos="2805"/>
        </w:tabs>
        <w:spacing w:after="0" w:line="240" w:lineRule="auto"/>
        <w:rPr>
          <w:rFonts w:ascii="Times New Roman" w:hAnsi="Times New Roman" w:cs="Times New Roman"/>
          <w:sz w:val="26"/>
          <w:szCs w:val="26"/>
        </w:rPr>
      </w:pPr>
      <w:r w:rsidRPr="006A2BEF">
        <w:rPr>
          <w:rFonts w:ascii="Times New Roman" w:hAnsi="Times New Roman" w:cs="Times New Roman"/>
          <w:sz w:val="26"/>
          <w:szCs w:val="26"/>
        </w:rPr>
        <w:t xml:space="preserve"> Глава Чамзинского</w:t>
      </w:r>
    </w:p>
    <w:p w:rsidR="00316805" w:rsidRPr="006C7EA2" w:rsidRDefault="00316805" w:rsidP="00177C13">
      <w:pPr>
        <w:tabs>
          <w:tab w:val="left" w:pos="2805"/>
        </w:tabs>
        <w:spacing w:after="0" w:line="240" w:lineRule="auto"/>
        <w:rPr>
          <w:rFonts w:ascii="Times New Roman" w:hAnsi="Times New Roman" w:cs="Times New Roman"/>
          <w:sz w:val="26"/>
          <w:szCs w:val="26"/>
        </w:rPr>
      </w:pPr>
      <w:r w:rsidRPr="006A2BEF">
        <w:rPr>
          <w:rFonts w:ascii="Times New Roman" w:hAnsi="Times New Roman" w:cs="Times New Roman"/>
          <w:sz w:val="26"/>
          <w:szCs w:val="26"/>
        </w:rPr>
        <w:t>муниципального района</w:t>
      </w:r>
      <w:r w:rsidRPr="006A2BEF">
        <w:rPr>
          <w:rFonts w:ascii="Times New Roman" w:hAnsi="Times New Roman" w:cs="Times New Roman"/>
          <w:sz w:val="26"/>
          <w:szCs w:val="26"/>
        </w:rPr>
        <w:tab/>
      </w:r>
      <w:r w:rsidRPr="006A2BEF">
        <w:rPr>
          <w:rFonts w:ascii="Times New Roman" w:hAnsi="Times New Roman" w:cs="Times New Roman"/>
          <w:sz w:val="26"/>
          <w:szCs w:val="26"/>
        </w:rPr>
        <w:tab/>
        <w:t xml:space="preserve">                                          </w:t>
      </w:r>
      <w:r>
        <w:rPr>
          <w:rFonts w:ascii="Times New Roman" w:hAnsi="Times New Roman" w:cs="Times New Roman"/>
          <w:sz w:val="26"/>
          <w:szCs w:val="26"/>
        </w:rPr>
        <w:t xml:space="preserve">                        </w:t>
      </w:r>
      <w:r w:rsidRPr="006A2BEF">
        <w:rPr>
          <w:rFonts w:ascii="Times New Roman" w:hAnsi="Times New Roman" w:cs="Times New Roman"/>
          <w:sz w:val="26"/>
          <w:szCs w:val="26"/>
        </w:rPr>
        <w:t xml:space="preserve">  В.Г.Цыбаков</w:t>
      </w:r>
      <w:r w:rsidRPr="006A2BEF">
        <w:rPr>
          <w:rFonts w:ascii="Times New Roman" w:hAnsi="Times New Roman" w:cs="Times New Roman"/>
          <w:sz w:val="26"/>
          <w:szCs w:val="26"/>
        </w:rPr>
        <w:tab/>
        <w:t xml:space="preserve">     </w:t>
      </w:r>
      <w:r w:rsidRPr="006C7EA2">
        <w:rPr>
          <w:rFonts w:ascii="Times New Roman" w:hAnsi="Times New Roman" w:cs="Times New Roman"/>
          <w:sz w:val="26"/>
          <w:szCs w:val="26"/>
        </w:rPr>
        <w:t xml:space="preserve">           </w:t>
      </w:r>
    </w:p>
    <w:p w:rsidR="00316805" w:rsidRDefault="00316805" w:rsidP="00A35289">
      <w:pPr>
        <w:spacing w:after="0" w:line="240" w:lineRule="auto"/>
        <w:jc w:val="right"/>
        <w:rPr>
          <w:rFonts w:ascii="Times New Roman" w:hAnsi="Times New Roman" w:cs="Times New Roman"/>
          <w:sz w:val="24"/>
          <w:szCs w:val="24"/>
        </w:rPr>
      </w:pPr>
    </w:p>
    <w:p w:rsidR="00316805" w:rsidRDefault="00316805" w:rsidP="00A35289">
      <w:pPr>
        <w:spacing w:after="0" w:line="240" w:lineRule="auto"/>
        <w:jc w:val="right"/>
        <w:rPr>
          <w:rFonts w:ascii="Times New Roman" w:hAnsi="Times New Roman" w:cs="Times New Roman"/>
          <w:sz w:val="24"/>
          <w:szCs w:val="24"/>
        </w:rPr>
      </w:pPr>
      <w:r>
        <w:rPr>
          <w:rFonts w:ascii="Times New Roman" w:hAnsi="Times New Roman" w:cs="Times New Roman"/>
          <w:sz w:val="24"/>
          <w:szCs w:val="24"/>
        </w:rPr>
        <w:t>Приложение 1</w:t>
      </w:r>
    </w:p>
    <w:p w:rsidR="00316805" w:rsidRDefault="00316805" w:rsidP="00A35289">
      <w:pPr>
        <w:spacing w:after="0" w:line="240" w:lineRule="auto"/>
        <w:ind w:left="5529"/>
        <w:jc w:val="center"/>
        <w:rPr>
          <w:rFonts w:ascii="Times New Roman" w:hAnsi="Times New Roman" w:cs="Times New Roman"/>
          <w:sz w:val="24"/>
          <w:szCs w:val="24"/>
        </w:rPr>
      </w:pPr>
      <w:r>
        <w:rPr>
          <w:rFonts w:ascii="Times New Roman" w:hAnsi="Times New Roman" w:cs="Times New Roman"/>
          <w:sz w:val="24"/>
          <w:szCs w:val="24"/>
        </w:rPr>
        <w:t xml:space="preserve">                                      Утверждаю</w:t>
      </w:r>
    </w:p>
    <w:p w:rsidR="00316805" w:rsidRPr="00A35289" w:rsidRDefault="00316805" w:rsidP="00A35289">
      <w:pPr>
        <w:spacing w:after="0" w:line="240" w:lineRule="auto"/>
        <w:ind w:left="5529"/>
        <w:jc w:val="center"/>
        <w:rPr>
          <w:rFonts w:ascii="Times New Roman" w:hAnsi="Times New Roman" w:cs="Times New Roman"/>
          <w:sz w:val="20"/>
          <w:szCs w:val="20"/>
        </w:rPr>
      </w:pPr>
      <w:r w:rsidRPr="00A35289">
        <w:rPr>
          <w:rFonts w:ascii="Times New Roman" w:hAnsi="Times New Roman" w:cs="Times New Roman"/>
          <w:sz w:val="20"/>
          <w:szCs w:val="20"/>
        </w:rPr>
        <w:t>Начальник Управления по социальной работе администрации Чамзинского муниципального района</w:t>
      </w:r>
    </w:p>
    <w:p w:rsidR="00316805" w:rsidRDefault="00316805" w:rsidP="00A35289">
      <w:pPr>
        <w:spacing w:after="0" w:line="240" w:lineRule="auto"/>
        <w:ind w:left="5529"/>
        <w:jc w:val="center"/>
      </w:pPr>
      <w:r>
        <w:rPr>
          <w:rFonts w:ascii="Times New Roman" w:hAnsi="Times New Roman" w:cs="Times New Roman"/>
          <w:sz w:val="24"/>
          <w:szCs w:val="24"/>
        </w:rPr>
        <w:t xml:space="preserve"> _______________/Т.В. Махаева/</w:t>
      </w:r>
    </w:p>
    <w:p w:rsidR="00316805" w:rsidRPr="00686127" w:rsidRDefault="00316805" w:rsidP="006F6B24">
      <w:pPr>
        <w:spacing w:after="0" w:line="360" w:lineRule="auto"/>
        <w:jc w:val="right"/>
        <w:rPr>
          <w:rFonts w:ascii="Times New Roman" w:hAnsi="Times New Roman" w:cs="Times New Roman"/>
          <w:sz w:val="24"/>
          <w:szCs w:val="24"/>
        </w:rPr>
      </w:pPr>
    </w:p>
    <w:p w:rsidR="00316805" w:rsidRDefault="00316805" w:rsidP="00686127">
      <w:pPr>
        <w:pStyle w:val="20"/>
        <w:spacing w:line="240" w:lineRule="auto"/>
        <w:ind w:firstLine="709"/>
        <w:jc w:val="center"/>
        <w:rPr>
          <w:rFonts w:ascii="Times New Roman" w:hAnsi="Times New Roman" w:cs="Times New Roman"/>
          <w:sz w:val="24"/>
          <w:szCs w:val="24"/>
        </w:rPr>
      </w:pPr>
      <w:r w:rsidRPr="00A35289">
        <w:rPr>
          <w:rFonts w:ascii="Times New Roman" w:hAnsi="Times New Roman" w:cs="Times New Roman"/>
          <w:sz w:val="24"/>
          <w:szCs w:val="24"/>
        </w:rPr>
        <w:t>ОБЪЯВЛЕНИЕ</w:t>
      </w:r>
      <w:r w:rsidRPr="00A35289">
        <w:rPr>
          <w:rFonts w:ascii="Times New Roman" w:hAnsi="Times New Roman" w:cs="Times New Roman"/>
          <w:sz w:val="24"/>
          <w:szCs w:val="24"/>
        </w:rPr>
        <w:br/>
        <w:t xml:space="preserve">о проведении конкурсного отбора на предоставление субсидий из бюджета </w:t>
      </w:r>
      <w:r>
        <w:rPr>
          <w:rFonts w:ascii="Times New Roman" w:hAnsi="Times New Roman" w:cs="Times New Roman"/>
          <w:sz w:val="24"/>
          <w:szCs w:val="24"/>
        </w:rPr>
        <w:t xml:space="preserve">Чамзинского муниципального района </w:t>
      </w:r>
      <w:r w:rsidRPr="00A35289">
        <w:rPr>
          <w:rFonts w:ascii="Times New Roman" w:hAnsi="Times New Roman" w:cs="Times New Roman"/>
          <w:sz w:val="24"/>
          <w:szCs w:val="24"/>
        </w:rPr>
        <w:t>социально</w:t>
      </w:r>
      <w:r>
        <w:rPr>
          <w:rFonts w:ascii="Times New Roman" w:hAnsi="Times New Roman" w:cs="Times New Roman"/>
          <w:sz w:val="24"/>
          <w:szCs w:val="24"/>
        </w:rPr>
        <w:t xml:space="preserve"> -</w:t>
      </w:r>
      <w:r w:rsidRPr="00A35289">
        <w:rPr>
          <w:rFonts w:ascii="Times New Roman" w:hAnsi="Times New Roman" w:cs="Times New Roman"/>
          <w:sz w:val="24"/>
          <w:szCs w:val="24"/>
        </w:rPr>
        <w:t xml:space="preserve"> ориентированным некоммерческим организациям на реализацию проекта по обеспечению развития системы дополнительного образования детей посредством внедрения механизма персонифицированного финансирования</w:t>
      </w:r>
    </w:p>
    <w:p w:rsidR="00316805" w:rsidRPr="00A35289" w:rsidRDefault="00316805" w:rsidP="00686127">
      <w:pPr>
        <w:pStyle w:val="20"/>
        <w:spacing w:line="240" w:lineRule="auto"/>
        <w:ind w:firstLine="709"/>
        <w:jc w:val="center"/>
        <w:rPr>
          <w:rFonts w:ascii="Times New Roman" w:hAnsi="Times New Roman" w:cs="Times New Roman"/>
          <w:sz w:val="24"/>
          <w:szCs w:val="24"/>
        </w:rPr>
      </w:pPr>
      <w:r w:rsidRPr="00A35289">
        <w:rPr>
          <w:rFonts w:ascii="Times New Roman" w:hAnsi="Times New Roman" w:cs="Times New Roman"/>
          <w:sz w:val="24"/>
          <w:szCs w:val="24"/>
        </w:rPr>
        <w:t xml:space="preserve"> в 20</w:t>
      </w:r>
      <w:r>
        <w:rPr>
          <w:rFonts w:ascii="Times New Roman" w:hAnsi="Times New Roman" w:cs="Times New Roman"/>
          <w:sz w:val="24"/>
          <w:szCs w:val="24"/>
        </w:rPr>
        <w:t>20</w:t>
      </w:r>
      <w:r w:rsidRPr="00A35289">
        <w:rPr>
          <w:rFonts w:ascii="Times New Roman" w:hAnsi="Times New Roman" w:cs="Times New Roman"/>
          <w:sz w:val="24"/>
          <w:szCs w:val="24"/>
        </w:rPr>
        <w:t xml:space="preserve"> году</w:t>
      </w:r>
    </w:p>
    <w:p w:rsidR="00316805" w:rsidRPr="00AB3779" w:rsidRDefault="00316805">
      <w:pPr>
        <w:spacing w:after="0" w:line="360" w:lineRule="auto"/>
        <w:jc w:val="both"/>
        <w:rPr>
          <w:rFonts w:ascii="Times New Roman" w:hAnsi="Times New Roman" w:cs="Times New Roman"/>
          <w:sz w:val="16"/>
          <w:szCs w:val="16"/>
        </w:rPr>
      </w:pPr>
    </w:p>
    <w:p w:rsidR="00316805" w:rsidRPr="005F40E8" w:rsidRDefault="00316805" w:rsidP="00582042">
      <w:pPr>
        <w:pStyle w:val="ConsPlusNormal"/>
        <w:numPr>
          <w:ilvl w:val="0"/>
          <w:numId w:val="4"/>
        </w:numPr>
        <w:ind w:left="0" w:firstLine="709"/>
        <w:jc w:val="both"/>
        <w:rPr>
          <w:rFonts w:ascii="Times New Roman" w:hAnsi="Times New Roman" w:cs="Times New Roman"/>
          <w:i/>
          <w:iCs/>
          <w:sz w:val="14"/>
          <w:szCs w:val="14"/>
        </w:rPr>
      </w:pPr>
      <w:r>
        <w:rPr>
          <w:rFonts w:ascii="Times New Roman" w:hAnsi="Times New Roman" w:cs="Times New Roman"/>
          <w:sz w:val="24"/>
          <w:szCs w:val="24"/>
        </w:rPr>
        <w:t>Общие положения.</w:t>
      </w:r>
    </w:p>
    <w:p w:rsidR="00316805" w:rsidRDefault="00316805" w:rsidP="00582042">
      <w:pPr>
        <w:pStyle w:val="ConsPlusNormal"/>
        <w:numPr>
          <w:ilvl w:val="1"/>
          <w:numId w:val="4"/>
        </w:numPr>
        <w:ind w:left="0" w:firstLine="709"/>
        <w:jc w:val="both"/>
        <w:rPr>
          <w:rFonts w:ascii="Times New Roman" w:hAnsi="Times New Roman" w:cs="Times New Roman"/>
          <w:i/>
          <w:iCs/>
          <w:sz w:val="14"/>
          <w:szCs w:val="14"/>
        </w:rPr>
      </w:pPr>
      <w:r>
        <w:rPr>
          <w:rFonts w:ascii="Times New Roman" w:hAnsi="Times New Roman" w:cs="Times New Roman"/>
          <w:sz w:val="24"/>
          <w:szCs w:val="24"/>
        </w:rPr>
        <w:t xml:space="preserve">Конкурсный отбор </w:t>
      </w:r>
      <w:r w:rsidRPr="0081008C">
        <w:rPr>
          <w:rFonts w:ascii="Times New Roman" w:hAnsi="Times New Roman" w:cs="Times New Roman"/>
          <w:sz w:val="24"/>
          <w:szCs w:val="24"/>
        </w:rPr>
        <w:t xml:space="preserve">на предоставление субсидий из бюджета </w:t>
      </w:r>
      <w:r>
        <w:rPr>
          <w:rFonts w:ascii="Times New Roman" w:hAnsi="Times New Roman" w:cs="Times New Roman"/>
          <w:sz w:val="24"/>
          <w:szCs w:val="24"/>
        </w:rPr>
        <w:t xml:space="preserve">Чамзинского муниципального района </w:t>
      </w:r>
      <w:r w:rsidRPr="006B457C">
        <w:rPr>
          <w:sz w:val="24"/>
          <w:szCs w:val="24"/>
        </w:rPr>
        <w:t xml:space="preserve"> </w:t>
      </w:r>
      <w:r w:rsidRPr="0081008C">
        <w:rPr>
          <w:rFonts w:ascii="Times New Roman" w:hAnsi="Times New Roman" w:cs="Times New Roman"/>
          <w:sz w:val="24"/>
          <w:szCs w:val="24"/>
        </w:rPr>
        <w:t xml:space="preserve">социально ориентированным некоммерческим организациям на реализацию проекта по обеспечению развития системы дополнительного образования детей посредством внедрения </w:t>
      </w:r>
      <w:r>
        <w:rPr>
          <w:rFonts w:ascii="Times New Roman" w:hAnsi="Times New Roman" w:cs="Times New Roman"/>
          <w:sz w:val="24"/>
          <w:szCs w:val="24"/>
        </w:rPr>
        <w:t>механизма</w:t>
      </w:r>
      <w:r w:rsidRPr="0081008C">
        <w:rPr>
          <w:rFonts w:ascii="Times New Roman" w:hAnsi="Times New Roman" w:cs="Times New Roman"/>
          <w:sz w:val="24"/>
          <w:szCs w:val="24"/>
        </w:rPr>
        <w:t xml:space="preserve"> персонифицированного финансирования в 20</w:t>
      </w:r>
      <w:r>
        <w:rPr>
          <w:rFonts w:ascii="Times New Roman" w:hAnsi="Times New Roman" w:cs="Times New Roman"/>
          <w:sz w:val="24"/>
          <w:szCs w:val="24"/>
        </w:rPr>
        <w:t>20</w:t>
      </w:r>
      <w:r w:rsidRPr="0081008C">
        <w:rPr>
          <w:rFonts w:ascii="Times New Roman" w:hAnsi="Times New Roman" w:cs="Times New Roman"/>
          <w:sz w:val="24"/>
          <w:szCs w:val="24"/>
        </w:rPr>
        <w:t xml:space="preserve"> году</w:t>
      </w:r>
      <w:r>
        <w:rPr>
          <w:rFonts w:ascii="Times New Roman" w:hAnsi="Times New Roman" w:cs="Times New Roman"/>
          <w:sz w:val="24"/>
          <w:szCs w:val="24"/>
        </w:rPr>
        <w:t xml:space="preserve"> (далее – Конкурс, Проект) проводится администрацией Чамзинского муниципального района (далее  - Организатор)</w:t>
      </w:r>
      <w:r w:rsidRPr="00244CD2">
        <w:rPr>
          <w:rFonts w:ascii="Times New Roman" w:hAnsi="Times New Roman" w:cs="Times New Roman"/>
          <w:sz w:val="24"/>
          <w:szCs w:val="24"/>
        </w:rPr>
        <w:t xml:space="preserve"> </w:t>
      </w:r>
      <w:r>
        <w:rPr>
          <w:rFonts w:ascii="Times New Roman" w:hAnsi="Times New Roman" w:cs="Times New Roman"/>
          <w:sz w:val="24"/>
          <w:szCs w:val="24"/>
        </w:rPr>
        <w:t xml:space="preserve"> в соответствии с порядком </w:t>
      </w:r>
      <w:r w:rsidRPr="00AF3A79">
        <w:rPr>
          <w:rFonts w:ascii="Times New Roman" w:hAnsi="Times New Roman" w:cs="Times New Roman"/>
          <w:sz w:val="24"/>
          <w:szCs w:val="24"/>
        </w:rPr>
        <w:t>предоставления субсидии социально – ориентированным некоммерческим организациям на реализацию проекта по обеспечению развития системы дополнительного образования детей посредством внедрения механизма персонифицированного финансирования в Чамзинском муниципальном районе в соответствии</w:t>
      </w:r>
      <w:r>
        <w:rPr>
          <w:rFonts w:ascii="Times New Roman" w:hAnsi="Times New Roman" w:cs="Times New Roman"/>
          <w:sz w:val="28"/>
          <w:szCs w:val="28"/>
        </w:rPr>
        <w:t xml:space="preserve"> </w:t>
      </w:r>
      <w:r>
        <w:rPr>
          <w:rFonts w:ascii="Times New Roman" w:hAnsi="Times New Roman" w:cs="Times New Roman"/>
          <w:sz w:val="24"/>
          <w:szCs w:val="24"/>
        </w:rPr>
        <w:t xml:space="preserve">(далее – Порядок), утвержденным постановлением администрации от ______________ </w:t>
      </w:r>
      <w:r w:rsidRPr="00D04691">
        <w:rPr>
          <w:rFonts w:ascii="Times New Roman" w:hAnsi="Times New Roman" w:cs="Times New Roman"/>
          <w:sz w:val="22"/>
          <w:szCs w:val="22"/>
        </w:rPr>
        <w:t>«Об поддержке социально - ориентированных некоммерческих организаций на реализацию проекта по персонифицированному финансированию дополнительного образования детей</w:t>
      </w:r>
      <w:r>
        <w:rPr>
          <w:rFonts w:ascii="Times New Roman" w:hAnsi="Times New Roman" w:cs="Times New Roman"/>
          <w:sz w:val="24"/>
          <w:szCs w:val="24"/>
        </w:rPr>
        <w:t xml:space="preserve">, и приказом </w:t>
      </w:r>
      <w:r w:rsidRPr="00D04691">
        <w:rPr>
          <w:rFonts w:ascii="Times New Roman" w:hAnsi="Times New Roman" w:cs="Times New Roman"/>
          <w:sz w:val="24"/>
          <w:szCs w:val="24"/>
        </w:rPr>
        <w:t>___</w:t>
      </w:r>
      <w:r w:rsidRPr="00D04691">
        <w:rPr>
          <w:rFonts w:ascii="Times New Roman" w:hAnsi="Times New Roman" w:cs="Times New Roman"/>
          <w:i/>
          <w:iCs/>
          <w:sz w:val="14"/>
          <w:szCs w:val="14"/>
        </w:rPr>
        <w:t>(указание на приказ о проведении конкурсного отбора)</w:t>
      </w:r>
      <w:r w:rsidRPr="00D04691">
        <w:rPr>
          <w:rFonts w:ascii="Times New Roman" w:hAnsi="Times New Roman" w:cs="Times New Roman"/>
          <w:sz w:val="24"/>
          <w:szCs w:val="24"/>
        </w:rPr>
        <w:t>______________</w:t>
      </w:r>
      <w:r w:rsidRPr="00244CD2">
        <w:rPr>
          <w:rFonts w:ascii="Times New Roman" w:hAnsi="Times New Roman" w:cs="Times New Roman"/>
          <w:sz w:val="24"/>
          <w:szCs w:val="24"/>
        </w:rPr>
        <w:t xml:space="preserve"> </w:t>
      </w:r>
      <w:r>
        <w:rPr>
          <w:rFonts w:ascii="Times New Roman" w:hAnsi="Times New Roman" w:cs="Times New Roman"/>
          <w:sz w:val="24"/>
          <w:szCs w:val="24"/>
        </w:rPr>
        <w:t xml:space="preserve">в рамках реализации мероприятия </w:t>
      </w:r>
      <w:r w:rsidRPr="00D65354">
        <w:rPr>
          <w:rFonts w:ascii="Times New Roman" w:hAnsi="Times New Roman" w:cs="Times New Roman"/>
          <w:sz w:val="24"/>
          <w:szCs w:val="24"/>
        </w:rPr>
        <w:t>«Обеспечение персонифицированного финансирования дополнительного образования детей» подпрограммы «Развитие дополнительного образования детей в Чамзинском муниципальном районе» на 2016 – 2025 годы» муниципальной программы  «Развитие образования в Чамзинском муниципальном районе» на 2016 – 20205 годы»  Чамзинского муниципального района</w:t>
      </w:r>
    </w:p>
    <w:p w:rsidR="00316805" w:rsidRPr="005F40E8" w:rsidRDefault="00316805" w:rsidP="00582042">
      <w:pPr>
        <w:pStyle w:val="ConsPlusNormal"/>
        <w:numPr>
          <w:ilvl w:val="1"/>
          <w:numId w:val="4"/>
        </w:numPr>
        <w:ind w:left="0" w:firstLine="709"/>
        <w:jc w:val="both"/>
        <w:rPr>
          <w:rFonts w:ascii="Times New Roman" w:hAnsi="Times New Roman" w:cs="Times New Roman"/>
          <w:i/>
          <w:iCs/>
          <w:sz w:val="14"/>
          <w:szCs w:val="14"/>
        </w:rPr>
      </w:pPr>
      <w:r w:rsidRPr="005F40E8">
        <w:rPr>
          <w:rFonts w:ascii="Times New Roman" w:hAnsi="Times New Roman" w:cs="Times New Roman"/>
          <w:sz w:val="24"/>
          <w:szCs w:val="24"/>
        </w:rPr>
        <w:t xml:space="preserve">Конкурс является публичным. Участниками Конкурса являются социально ориентированные некоммерческие организации (далее – Организации), подавшие в установленном настоящим объявлением порядке заявки на участие в Конкурсе (далее – Заявки) по форме, установленной Приложением 1 к настоящему объявлению, с приложением документов, предусмотренных  пунктом </w:t>
      </w:r>
      <w:fldSimple w:instr=" REF _Ref486258188 \r \h  \* MERGEFORMAT ">
        <w:r w:rsidRPr="004531E7">
          <w:rPr>
            <w:rFonts w:ascii="Times New Roman" w:hAnsi="Times New Roman" w:cs="Times New Roman"/>
            <w:sz w:val="24"/>
            <w:szCs w:val="24"/>
          </w:rPr>
          <w:t>2.2</w:t>
        </w:r>
      </w:fldSimple>
      <w:r w:rsidRPr="005F40E8">
        <w:rPr>
          <w:rFonts w:ascii="Times New Roman" w:hAnsi="Times New Roman" w:cs="Times New Roman"/>
          <w:sz w:val="24"/>
          <w:szCs w:val="24"/>
        </w:rPr>
        <w:t xml:space="preserve"> настоящего объявления.</w:t>
      </w:r>
    </w:p>
    <w:p w:rsidR="00316805" w:rsidRPr="005F40E8" w:rsidRDefault="00316805" w:rsidP="00582042">
      <w:pPr>
        <w:pStyle w:val="ConsPlusNormal"/>
        <w:numPr>
          <w:ilvl w:val="0"/>
          <w:numId w:val="4"/>
        </w:numPr>
        <w:ind w:left="0" w:firstLine="709"/>
        <w:jc w:val="both"/>
        <w:rPr>
          <w:rFonts w:ascii="Times New Roman" w:hAnsi="Times New Roman" w:cs="Times New Roman"/>
          <w:i/>
          <w:iCs/>
          <w:sz w:val="14"/>
          <w:szCs w:val="14"/>
        </w:rPr>
      </w:pPr>
      <w:r>
        <w:rPr>
          <w:rFonts w:ascii="Times New Roman" w:hAnsi="Times New Roman" w:cs="Times New Roman"/>
          <w:sz w:val="24"/>
          <w:szCs w:val="24"/>
        </w:rPr>
        <w:t>Требования к содержанию, форме и составу заявки.</w:t>
      </w:r>
    </w:p>
    <w:p w:rsidR="00316805" w:rsidRPr="007C5A60" w:rsidRDefault="00316805" w:rsidP="00582042">
      <w:pPr>
        <w:pStyle w:val="ConsPlusNormal"/>
        <w:numPr>
          <w:ilvl w:val="1"/>
          <w:numId w:val="4"/>
        </w:numPr>
        <w:ind w:left="0" w:firstLine="709"/>
        <w:jc w:val="both"/>
        <w:rPr>
          <w:rFonts w:ascii="Times New Roman" w:hAnsi="Times New Roman" w:cs="Times New Roman"/>
          <w:i/>
          <w:iCs/>
          <w:sz w:val="14"/>
          <w:szCs w:val="14"/>
        </w:rPr>
      </w:pPr>
      <w:r>
        <w:rPr>
          <w:rFonts w:ascii="Times New Roman" w:hAnsi="Times New Roman" w:cs="Times New Roman"/>
          <w:sz w:val="24"/>
          <w:szCs w:val="24"/>
        </w:rPr>
        <w:t>Условиями Конкурса являются:</w:t>
      </w:r>
    </w:p>
    <w:p w:rsidR="00316805" w:rsidRPr="0080173C" w:rsidRDefault="00316805" w:rsidP="00582042">
      <w:pPr>
        <w:numPr>
          <w:ilvl w:val="0"/>
          <w:numId w:val="7"/>
        </w:numPr>
        <w:spacing w:after="0" w:line="240" w:lineRule="auto"/>
        <w:ind w:left="0" w:firstLine="709"/>
        <w:jc w:val="both"/>
        <w:rPr>
          <w:rFonts w:ascii="Times New Roman" w:hAnsi="Times New Roman" w:cs="Times New Roman"/>
          <w:sz w:val="24"/>
          <w:szCs w:val="24"/>
        </w:rPr>
      </w:pPr>
      <w:bookmarkStart w:id="0" w:name="_Ref483334530"/>
      <w:r w:rsidRPr="0080173C">
        <w:rPr>
          <w:rFonts w:ascii="Times New Roman" w:hAnsi="Times New Roman" w:cs="Times New Roman"/>
          <w:sz w:val="24"/>
          <w:szCs w:val="24"/>
        </w:rPr>
        <w:t xml:space="preserve">заявка </w:t>
      </w:r>
      <w:r>
        <w:rPr>
          <w:rFonts w:ascii="Times New Roman" w:hAnsi="Times New Roman" w:cs="Times New Roman"/>
          <w:sz w:val="24"/>
          <w:szCs w:val="24"/>
        </w:rPr>
        <w:t>оформлена в соответствии с приложением 1 к настоящему объявлению</w:t>
      </w:r>
      <w:r w:rsidRPr="0080173C">
        <w:rPr>
          <w:rFonts w:ascii="Times New Roman" w:hAnsi="Times New Roman" w:cs="Times New Roman"/>
          <w:sz w:val="24"/>
          <w:szCs w:val="24"/>
        </w:rPr>
        <w:t>;</w:t>
      </w:r>
      <w:bookmarkEnd w:id="0"/>
    </w:p>
    <w:p w:rsidR="00316805" w:rsidRPr="0080173C" w:rsidRDefault="00316805" w:rsidP="00582042">
      <w:pPr>
        <w:numPr>
          <w:ilvl w:val="0"/>
          <w:numId w:val="7"/>
        </w:numPr>
        <w:spacing w:after="0" w:line="240" w:lineRule="auto"/>
        <w:ind w:left="0" w:firstLine="709"/>
        <w:jc w:val="both"/>
        <w:rPr>
          <w:rFonts w:ascii="Times New Roman" w:hAnsi="Times New Roman" w:cs="Times New Roman"/>
          <w:sz w:val="24"/>
          <w:szCs w:val="24"/>
        </w:rPr>
      </w:pPr>
      <w:r w:rsidRPr="0080173C">
        <w:rPr>
          <w:rFonts w:ascii="Times New Roman" w:hAnsi="Times New Roman" w:cs="Times New Roman"/>
          <w:sz w:val="24"/>
          <w:szCs w:val="24"/>
        </w:rPr>
        <w:t>к заявке приложены все необходимые документы, предусмотренные  пункт</w:t>
      </w:r>
      <w:r>
        <w:rPr>
          <w:rFonts w:ascii="Times New Roman" w:hAnsi="Times New Roman" w:cs="Times New Roman"/>
          <w:sz w:val="24"/>
          <w:szCs w:val="24"/>
        </w:rPr>
        <w:t xml:space="preserve">ом </w:t>
      </w:r>
      <w:fldSimple w:instr=" REF _Ref486258188 \r \h  \* MERGEFORMAT ">
        <w:r w:rsidRPr="004531E7">
          <w:rPr>
            <w:rFonts w:ascii="Times New Roman" w:hAnsi="Times New Roman" w:cs="Times New Roman"/>
            <w:sz w:val="24"/>
            <w:szCs w:val="24"/>
          </w:rPr>
          <w:t>2.2</w:t>
        </w:r>
      </w:fldSimple>
      <w:r w:rsidRPr="0080173C">
        <w:rPr>
          <w:rFonts w:ascii="Times New Roman" w:hAnsi="Times New Roman" w:cs="Times New Roman"/>
          <w:sz w:val="24"/>
          <w:szCs w:val="24"/>
        </w:rPr>
        <w:t xml:space="preserve"> настоящего </w:t>
      </w:r>
      <w:r>
        <w:rPr>
          <w:rFonts w:ascii="Times New Roman" w:hAnsi="Times New Roman" w:cs="Times New Roman"/>
          <w:sz w:val="24"/>
          <w:szCs w:val="24"/>
        </w:rPr>
        <w:t>объявления</w:t>
      </w:r>
      <w:r w:rsidRPr="0080173C">
        <w:rPr>
          <w:rFonts w:ascii="Times New Roman" w:hAnsi="Times New Roman" w:cs="Times New Roman"/>
          <w:sz w:val="24"/>
          <w:szCs w:val="24"/>
        </w:rPr>
        <w:t>;</w:t>
      </w:r>
    </w:p>
    <w:p w:rsidR="00316805" w:rsidRPr="0080173C" w:rsidRDefault="00316805" w:rsidP="00582042">
      <w:pPr>
        <w:numPr>
          <w:ilvl w:val="0"/>
          <w:numId w:val="7"/>
        </w:numPr>
        <w:spacing w:after="0" w:line="240" w:lineRule="auto"/>
        <w:ind w:left="0" w:firstLine="709"/>
        <w:jc w:val="both"/>
        <w:rPr>
          <w:rFonts w:ascii="Times New Roman" w:hAnsi="Times New Roman" w:cs="Times New Roman"/>
          <w:sz w:val="24"/>
          <w:szCs w:val="24"/>
        </w:rPr>
      </w:pPr>
      <w:r>
        <w:rPr>
          <w:rFonts w:ascii="Times New Roman" w:hAnsi="Times New Roman" w:cs="Times New Roman"/>
          <w:sz w:val="24"/>
          <w:szCs w:val="24"/>
        </w:rPr>
        <w:t>о</w:t>
      </w:r>
      <w:r w:rsidRPr="0080173C">
        <w:rPr>
          <w:rFonts w:ascii="Times New Roman" w:hAnsi="Times New Roman" w:cs="Times New Roman"/>
          <w:sz w:val="24"/>
          <w:szCs w:val="24"/>
        </w:rPr>
        <w:t>рганизация в соответствии с законодательством Российской Федерации признается социально ориентированной некоммерческой организацией;</w:t>
      </w:r>
    </w:p>
    <w:p w:rsidR="00316805" w:rsidRDefault="00316805" w:rsidP="00582042">
      <w:pPr>
        <w:numPr>
          <w:ilvl w:val="0"/>
          <w:numId w:val="7"/>
        </w:numPr>
        <w:spacing w:after="0" w:line="240" w:lineRule="auto"/>
        <w:ind w:left="0" w:firstLine="709"/>
        <w:jc w:val="both"/>
        <w:rPr>
          <w:rFonts w:ascii="Times New Roman" w:hAnsi="Times New Roman" w:cs="Times New Roman"/>
          <w:sz w:val="24"/>
          <w:szCs w:val="24"/>
        </w:rPr>
      </w:pPr>
      <w:r>
        <w:rPr>
          <w:rFonts w:ascii="Times New Roman" w:hAnsi="Times New Roman" w:cs="Times New Roman"/>
          <w:sz w:val="24"/>
          <w:szCs w:val="24"/>
        </w:rPr>
        <w:t>Организация</w:t>
      </w:r>
      <w:r w:rsidRPr="003F3133">
        <w:rPr>
          <w:rFonts w:ascii="Times New Roman" w:hAnsi="Times New Roman" w:cs="Times New Roman"/>
          <w:sz w:val="24"/>
          <w:szCs w:val="24"/>
        </w:rPr>
        <w:t xml:space="preserve"> не долж</w:t>
      </w:r>
      <w:r>
        <w:rPr>
          <w:rFonts w:ascii="Times New Roman" w:hAnsi="Times New Roman" w:cs="Times New Roman"/>
          <w:sz w:val="24"/>
          <w:szCs w:val="24"/>
        </w:rPr>
        <w:t>на</w:t>
      </w:r>
      <w:r w:rsidRPr="003F3133">
        <w:rPr>
          <w:rFonts w:ascii="Times New Roman" w:hAnsi="Times New Roman" w:cs="Times New Roman"/>
          <w:sz w:val="24"/>
          <w:szCs w:val="24"/>
        </w:rPr>
        <w:t xml:space="preserve"> находиться в процессе реорган</w:t>
      </w:r>
      <w:r>
        <w:rPr>
          <w:rFonts w:ascii="Times New Roman" w:hAnsi="Times New Roman" w:cs="Times New Roman"/>
          <w:sz w:val="24"/>
          <w:szCs w:val="24"/>
        </w:rPr>
        <w:t>изации, ликвидации, банкротства;</w:t>
      </w:r>
    </w:p>
    <w:p w:rsidR="00316805" w:rsidRPr="002B700A" w:rsidRDefault="00316805" w:rsidP="00582042">
      <w:pPr>
        <w:numPr>
          <w:ilvl w:val="0"/>
          <w:numId w:val="7"/>
        </w:numPr>
        <w:spacing w:after="0" w:line="240" w:lineRule="auto"/>
        <w:ind w:left="0" w:firstLine="709"/>
        <w:jc w:val="both"/>
        <w:rPr>
          <w:rFonts w:ascii="Times New Roman" w:hAnsi="Times New Roman" w:cs="Times New Roman"/>
          <w:sz w:val="24"/>
          <w:szCs w:val="24"/>
        </w:rPr>
      </w:pPr>
      <w:r>
        <w:rPr>
          <w:rFonts w:ascii="Times New Roman" w:hAnsi="Times New Roman" w:cs="Times New Roman"/>
          <w:sz w:val="24"/>
          <w:szCs w:val="24"/>
        </w:rPr>
        <w:t xml:space="preserve">отсутствуют факты неисполнения обязательств перед уполномоченным органом и </w:t>
      </w:r>
      <w:r w:rsidRPr="00636852">
        <w:rPr>
          <w:rFonts w:ascii="Times New Roman" w:hAnsi="Times New Roman" w:cs="Times New Roman"/>
          <w:sz w:val="24"/>
          <w:szCs w:val="24"/>
        </w:rPr>
        <w:t>администрацией муниципалитета;</w:t>
      </w:r>
    </w:p>
    <w:p w:rsidR="00316805" w:rsidRDefault="00316805" w:rsidP="00582042">
      <w:pPr>
        <w:numPr>
          <w:ilvl w:val="0"/>
          <w:numId w:val="7"/>
        </w:numPr>
        <w:spacing w:after="0" w:line="240" w:lineRule="auto"/>
        <w:ind w:left="0" w:firstLine="709"/>
        <w:jc w:val="both"/>
        <w:rPr>
          <w:rFonts w:ascii="Times New Roman" w:hAnsi="Times New Roman" w:cs="Times New Roman"/>
          <w:sz w:val="24"/>
          <w:szCs w:val="24"/>
        </w:rPr>
      </w:pPr>
      <w:r w:rsidRPr="00FD1FE3">
        <w:rPr>
          <w:rFonts w:ascii="Times New Roman" w:hAnsi="Times New Roman" w:cs="Times New Roman"/>
          <w:sz w:val="24"/>
          <w:szCs w:val="24"/>
        </w:rPr>
        <w:t xml:space="preserve">у </w:t>
      </w:r>
      <w:r>
        <w:rPr>
          <w:rFonts w:ascii="Times New Roman" w:hAnsi="Times New Roman" w:cs="Times New Roman"/>
          <w:sz w:val="24"/>
          <w:szCs w:val="24"/>
        </w:rPr>
        <w:t>Организации</w:t>
      </w:r>
      <w:r w:rsidRPr="00FD1FE3">
        <w:rPr>
          <w:rFonts w:ascii="Times New Roman" w:hAnsi="Times New Roman" w:cs="Times New Roman"/>
          <w:sz w:val="24"/>
          <w:szCs w:val="24"/>
        </w:rPr>
        <w:t xml:space="preserve"> должна отсутствовать неисполненная обязанность по уплате налогов, сборов, страховых взносов, пеней, штрафов, процентов, подлежащих уплате в соответствии с законодательством Российской Федерации о налогах и сборах;</w:t>
      </w:r>
    </w:p>
    <w:p w:rsidR="00316805" w:rsidRDefault="00316805" w:rsidP="00582042">
      <w:pPr>
        <w:numPr>
          <w:ilvl w:val="0"/>
          <w:numId w:val="7"/>
        </w:numPr>
        <w:spacing w:after="0" w:line="240" w:lineRule="auto"/>
        <w:ind w:left="0" w:firstLine="709"/>
        <w:jc w:val="both"/>
        <w:rPr>
          <w:rFonts w:ascii="Times New Roman" w:hAnsi="Times New Roman" w:cs="Times New Roman"/>
          <w:sz w:val="24"/>
          <w:szCs w:val="24"/>
        </w:rPr>
      </w:pPr>
      <w:r w:rsidRPr="003F3133">
        <w:rPr>
          <w:rFonts w:ascii="Times New Roman" w:hAnsi="Times New Roman" w:cs="Times New Roman"/>
          <w:sz w:val="24"/>
          <w:szCs w:val="24"/>
        </w:rPr>
        <w:t xml:space="preserve">у </w:t>
      </w:r>
      <w:r>
        <w:rPr>
          <w:rFonts w:ascii="Times New Roman" w:hAnsi="Times New Roman" w:cs="Times New Roman"/>
          <w:sz w:val="24"/>
          <w:szCs w:val="24"/>
        </w:rPr>
        <w:t>Организации</w:t>
      </w:r>
      <w:r w:rsidRPr="003F3133">
        <w:rPr>
          <w:rFonts w:ascii="Times New Roman" w:hAnsi="Times New Roman" w:cs="Times New Roman"/>
          <w:sz w:val="24"/>
          <w:szCs w:val="24"/>
        </w:rPr>
        <w:t xml:space="preserve"> должна отсутствовать просроченная задолженность по возврату в </w:t>
      </w:r>
      <w:r>
        <w:rPr>
          <w:rFonts w:ascii="Times New Roman" w:hAnsi="Times New Roman" w:cs="Times New Roman"/>
          <w:sz w:val="24"/>
          <w:szCs w:val="24"/>
        </w:rPr>
        <w:t xml:space="preserve">местный бюджет </w:t>
      </w:r>
      <w:r w:rsidRPr="003F3133">
        <w:rPr>
          <w:rFonts w:ascii="Times New Roman" w:hAnsi="Times New Roman" w:cs="Times New Roman"/>
          <w:sz w:val="24"/>
          <w:szCs w:val="24"/>
        </w:rPr>
        <w:t xml:space="preserve">субсидий, бюджетных инвестиций, предоставленных в том числе в соответствии с иными правовыми актами, и иная просроченная задолженность перед </w:t>
      </w:r>
      <w:r>
        <w:rPr>
          <w:rFonts w:ascii="Times New Roman" w:hAnsi="Times New Roman" w:cs="Times New Roman"/>
          <w:sz w:val="24"/>
          <w:szCs w:val="24"/>
        </w:rPr>
        <w:t>местным бюджетом</w:t>
      </w:r>
    </w:p>
    <w:p w:rsidR="00316805" w:rsidRPr="008525E8" w:rsidRDefault="00316805" w:rsidP="00582042">
      <w:pPr>
        <w:numPr>
          <w:ilvl w:val="0"/>
          <w:numId w:val="7"/>
        </w:numPr>
        <w:spacing w:after="0" w:line="240" w:lineRule="auto"/>
        <w:ind w:left="0" w:firstLine="709"/>
        <w:jc w:val="both"/>
        <w:rPr>
          <w:rFonts w:ascii="Times New Roman" w:hAnsi="Times New Roman" w:cs="Times New Roman"/>
          <w:sz w:val="24"/>
          <w:szCs w:val="24"/>
        </w:rPr>
      </w:pPr>
      <w:bookmarkStart w:id="1" w:name="_Ref483334536"/>
      <w:r>
        <w:rPr>
          <w:rFonts w:ascii="Times New Roman" w:hAnsi="Times New Roman" w:cs="Times New Roman"/>
          <w:sz w:val="24"/>
          <w:szCs w:val="24"/>
        </w:rPr>
        <w:t xml:space="preserve">целевые показатели Проекта, представленного Организацией, соответствуют параметрам программы персонифицированного финансирования муниципалитета, утвержденной Постановлением администрации Чамзинского муниципального района от _____________ </w:t>
      </w:r>
      <w:r w:rsidRPr="00AF3A79">
        <w:rPr>
          <w:rFonts w:ascii="Times New Roman" w:hAnsi="Times New Roman" w:cs="Times New Roman"/>
          <w:sz w:val="24"/>
          <w:szCs w:val="24"/>
        </w:rPr>
        <w:t>«Об утверждении программы персонифицированного финансирования дополнительного образования детей в Чамзин</w:t>
      </w:r>
      <w:r>
        <w:rPr>
          <w:rFonts w:ascii="Times New Roman" w:hAnsi="Times New Roman" w:cs="Times New Roman"/>
          <w:sz w:val="24"/>
          <w:szCs w:val="24"/>
        </w:rPr>
        <w:t>ском муниципальном районе на 2020</w:t>
      </w:r>
      <w:r w:rsidRPr="00AF3A79">
        <w:rPr>
          <w:rFonts w:ascii="Times New Roman" w:hAnsi="Times New Roman" w:cs="Times New Roman"/>
          <w:sz w:val="24"/>
          <w:szCs w:val="24"/>
        </w:rPr>
        <w:t xml:space="preserve"> год»</w:t>
      </w:r>
      <w:r>
        <w:rPr>
          <w:rFonts w:ascii="Times New Roman" w:hAnsi="Times New Roman" w:cs="Times New Roman"/>
          <w:sz w:val="24"/>
          <w:szCs w:val="24"/>
        </w:rPr>
        <w:t xml:space="preserve"> </w:t>
      </w:r>
      <w:r w:rsidRPr="00FD79B3">
        <w:rPr>
          <w:rFonts w:ascii="Times New Roman" w:hAnsi="Times New Roman" w:cs="Times New Roman"/>
          <w:sz w:val="24"/>
          <w:szCs w:val="24"/>
        </w:rPr>
        <w:t>в части подушевых нормативов обеспечения сертификатов дополнительного образования, а также числа и структуры сертификатов дополнительного образования.</w:t>
      </w:r>
      <w:bookmarkStart w:id="2" w:name="_Ref486256446"/>
      <w:bookmarkEnd w:id="1"/>
    </w:p>
    <w:p w:rsidR="00316805" w:rsidRPr="005F40E8" w:rsidRDefault="00316805" w:rsidP="00582042">
      <w:pPr>
        <w:pStyle w:val="ListParagraph"/>
        <w:numPr>
          <w:ilvl w:val="1"/>
          <w:numId w:val="4"/>
        </w:numPr>
        <w:spacing w:after="0" w:line="240" w:lineRule="auto"/>
        <w:ind w:left="0" w:firstLine="709"/>
        <w:jc w:val="both"/>
        <w:rPr>
          <w:rFonts w:ascii="Times New Roman" w:hAnsi="Times New Roman" w:cs="Times New Roman"/>
          <w:sz w:val="24"/>
          <w:szCs w:val="24"/>
        </w:rPr>
      </w:pPr>
      <w:bookmarkStart w:id="3" w:name="_Ref486258188"/>
      <w:bookmarkEnd w:id="2"/>
      <w:r w:rsidRPr="005F40E8">
        <w:rPr>
          <w:rFonts w:ascii="Times New Roman" w:hAnsi="Times New Roman" w:cs="Times New Roman"/>
          <w:sz w:val="24"/>
          <w:szCs w:val="24"/>
        </w:rPr>
        <w:t>На Конкурс в составе заявки Организации предоставляют следующие документы:</w:t>
      </w:r>
      <w:bookmarkEnd w:id="3"/>
    </w:p>
    <w:p w:rsidR="00316805" w:rsidRPr="0080173C" w:rsidRDefault="00316805" w:rsidP="00582042">
      <w:pPr>
        <w:numPr>
          <w:ilvl w:val="0"/>
          <w:numId w:val="8"/>
        </w:numPr>
        <w:spacing w:after="0" w:line="240" w:lineRule="auto"/>
        <w:ind w:left="0" w:firstLine="709"/>
        <w:jc w:val="both"/>
        <w:rPr>
          <w:rFonts w:ascii="Times New Roman" w:hAnsi="Times New Roman" w:cs="Times New Roman"/>
          <w:sz w:val="24"/>
          <w:szCs w:val="24"/>
        </w:rPr>
      </w:pPr>
      <w:bookmarkStart w:id="4" w:name="_Ref452720747"/>
      <w:r>
        <w:rPr>
          <w:rFonts w:ascii="Times New Roman" w:hAnsi="Times New Roman" w:cs="Times New Roman"/>
          <w:sz w:val="24"/>
          <w:szCs w:val="24"/>
        </w:rPr>
        <w:t>в</w:t>
      </w:r>
      <w:r w:rsidRPr="0080173C">
        <w:rPr>
          <w:rFonts w:ascii="Times New Roman" w:hAnsi="Times New Roman" w:cs="Times New Roman"/>
          <w:sz w:val="24"/>
          <w:szCs w:val="24"/>
        </w:rPr>
        <w:t>ыписк</w:t>
      </w:r>
      <w:r>
        <w:rPr>
          <w:rFonts w:ascii="Times New Roman" w:hAnsi="Times New Roman" w:cs="Times New Roman"/>
          <w:sz w:val="24"/>
          <w:szCs w:val="24"/>
        </w:rPr>
        <w:t xml:space="preserve">а </w:t>
      </w:r>
      <w:r w:rsidRPr="0080173C">
        <w:rPr>
          <w:rFonts w:ascii="Times New Roman" w:hAnsi="Times New Roman" w:cs="Times New Roman"/>
          <w:sz w:val="24"/>
          <w:szCs w:val="24"/>
        </w:rPr>
        <w:t>из Единого государственного реестра юридических лиц, заверенная в установленном порядке и выданная не позднее, чем за один месяц до даты подачи документов;</w:t>
      </w:r>
      <w:bookmarkEnd w:id="4"/>
    </w:p>
    <w:p w:rsidR="00316805" w:rsidRPr="0080173C" w:rsidRDefault="00316805" w:rsidP="00582042">
      <w:pPr>
        <w:numPr>
          <w:ilvl w:val="0"/>
          <w:numId w:val="8"/>
        </w:numPr>
        <w:spacing w:after="0" w:line="240" w:lineRule="auto"/>
        <w:ind w:left="0" w:firstLine="709"/>
        <w:jc w:val="both"/>
        <w:rPr>
          <w:rFonts w:ascii="Times New Roman" w:hAnsi="Times New Roman" w:cs="Times New Roman"/>
          <w:sz w:val="24"/>
          <w:szCs w:val="24"/>
        </w:rPr>
      </w:pPr>
      <w:r w:rsidRPr="0080173C">
        <w:rPr>
          <w:rFonts w:ascii="Times New Roman" w:hAnsi="Times New Roman" w:cs="Times New Roman"/>
          <w:sz w:val="24"/>
          <w:szCs w:val="24"/>
        </w:rPr>
        <w:t xml:space="preserve">справки, заверенные в установленном порядке и выданные не позднее, чем за один месяц до даты подачи документов: </w:t>
      </w:r>
    </w:p>
    <w:p w:rsidR="00316805" w:rsidRPr="0080173C" w:rsidRDefault="00316805" w:rsidP="00582042">
      <w:pPr>
        <w:numPr>
          <w:ilvl w:val="0"/>
          <w:numId w:val="9"/>
        </w:numPr>
        <w:spacing w:after="0" w:line="240" w:lineRule="auto"/>
        <w:ind w:left="0" w:firstLine="709"/>
        <w:jc w:val="both"/>
        <w:rPr>
          <w:rFonts w:ascii="Times New Roman" w:hAnsi="Times New Roman" w:cs="Times New Roman"/>
          <w:sz w:val="24"/>
          <w:szCs w:val="24"/>
        </w:rPr>
      </w:pPr>
      <w:r w:rsidRPr="0080173C">
        <w:rPr>
          <w:rFonts w:ascii="Times New Roman" w:hAnsi="Times New Roman" w:cs="Times New Roman"/>
          <w:sz w:val="24"/>
          <w:szCs w:val="24"/>
        </w:rPr>
        <w:t>налоговым органом об отсутствии просроченной задолженности по уплате налогов и иных обязательных платежей в бюджеты всех уровней бюджетной системы Российской Федерации;</w:t>
      </w:r>
    </w:p>
    <w:p w:rsidR="00316805" w:rsidRPr="0080173C" w:rsidRDefault="00316805" w:rsidP="00582042">
      <w:pPr>
        <w:numPr>
          <w:ilvl w:val="0"/>
          <w:numId w:val="9"/>
        </w:numPr>
        <w:spacing w:after="0" w:line="240" w:lineRule="auto"/>
        <w:ind w:left="0" w:firstLine="709"/>
        <w:jc w:val="both"/>
        <w:rPr>
          <w:rFonts w:ascii="Times New Roman" w:hAnsi="Times New Roman" w:cs="Times New Roman"/>
          <w:sz w:val="24"/>
          <w:szCs w:val="24"/>
        </w:rPr>
      </w:pPr>
      <w:r w:rsidRPr="0080173C">
        <w:rPr>
          <w:rFonts w:ascii="Times New Roman" w:hAnsi="Times New Roman" w:cs="Times New Roman"/>
          <w:sz w:val="24"/>
          <w:szCs w:val="24"/>
        </w:rPr>
        <w:t>Фондом социального страхования Российской Федерации об отсутствии просроченной задолженности по уплате страховых взносов.</w:t>
      </w:r>
    </w:p>
    <w:p w:rsidR="00316805" w:rsidRPr="00536853" w:rsidRDefault="00316805" w:rsidP="00582042">
      <w:pPr>
        <w:numPr>
          <w:ilvl w:val="0"/>
          <w:numId w:val="8"/>
        </w:numPr>
        <w:spacing w:after="0" w:line="240" w:lineRule="auto"/>
        <w:ind w:left="0" w:firstLine="709"/>
        <w:jc w:val="both"/>
        <w:rPr>
          <w:rFonts w:ascii="Times New Roman" w:hAnsi="Times New Roman" w:cs="Times New Roman"/>
          <w:sz w:val="24"/>
          <w:szCs w:val="24"/>
        </w:rPr>
      </w:pPr>
      <w:bookmarkStart w:id="5" w:name="_Ref452720749"/>
      <w:r w:rsidRPr="00536853">
        <w:rPr>
          <w:rFonts w:ascii="Times New Roman" w:hAnsi="Times New Roman" w:cs="Times New Roman"/>
          <w:sz w:val="24"/>
          <w:szCs w:val="24"/>
        </w:rPr>
        <w:t xml:space="preserve">справку социально ориентированной некоммерческой организации об отсутствии просроченной задолженности по возврату в бюджет </w:t>
      </w:r>
      <w:r>
        <w:rPr>
          <w:rFonts w:ascii="Times New Roman" w:hAnsi="Times New Roman" w:cs="Times New Roman"/>
          <w:sz w:val="24"/>
          <w:szCs w:val="24"/>
        </w:rPr>
        <w:t>администрации Чамзинского муниципального района</w:t>
      </w:r>
      <w:r w:rsidRPr="00536853">
        <w:rPr>
          <w:rFonts w:ascii="Times New Roman" w:hAnsi="Times New Roman" w:cs="Times New Roman"/>
          <w:sz w:val="24"/>
          <w:szCs w:val="24"/>
        </w:rPr>
        <w:t xml:space="preserve"> субсидий, бюджетных инвестиций и иной просроченной задолженности по состоянию на дату подписания </w:t>
      </w:r>
      <w:hyperlink w:anchor="P320" w:history="1">
        <w:r w:rsidRPr="00536853">
          <w:rPr>
            <w:rFonts w:ascii="Times New Roman" w:hAnsi="Times New Roman" w:cs="Times New Roman"/>
            <w:sz w:val="24"/>
            <w:szCs w:val="24"/>
          </w:rPr>
          <w:t>заявки</w:t>
        </w:r>
      </w:hyperlink>
      <w:r w:rsidRPr="00536853">
        <w:rPr>
          <w:rFonts w:ascii="Times New Roman" w:hAnsi="Times New Roman" w:cs="Times New Roman"/>
          <w:sz w:val="24"/>
          <w:szCs w:val="24"/>
        </w:rPr>
        <w:t xml:space="preserve"> на участие в Конкурсе.</w:t>
      </w:r>
    </w:p>
    <w:p w:rsidR="00316805" w:rsidRDefault="00316805" w:rsidP="00582042">
      <w:pPr>
        <w:numPr>
          <w:ilvl w:val="0"/>
          <w:numId w:val="8"/>
        </w:numPr>
        <w:spacing w:after="0" w:line="240" w:lineRule="auto"/>
        <w:ind w:left="0" w:firstLine="709"/>
        <w:jc w:val="both"/>
        <w:rPr>
          <w:rFonts w:ascii="Times New Roman" w:hAnsi="Times New Roman" w:cs="Times New Roman"/>
          <w:sz w:val="24"/>
          <w:szCs w:val="24"/>
        </w:rPr>
      </w:pPr>
      <w:r w:rsidRPr="0080173C">
        <w:rPr>
          <w:rFonts w:ascii="Times New Roman" w:hAnsi="Times New Roman" w:cs="Times New Roman"/>
          <w:sz w:val="24"/>
          <w:szCs w:val="24"/>
        </w:rPr>
        <w:t>гарантийное письмо за подписью руководителя Организации</w:t>
      </w:r>
      <w:bookmarkEnd w:id="5"/>
      <w:r w:rsidRPr="0080173C">
        <w:rPr>
          <w:rFonts w:ascii="Times New Roman" w:hAnsi="Times New Roman" w:cs="Times New Roman"/>
          <w:sz w:val="24"/>
          <w:szCs w:val="24"/>
        </w:rPr>
        <w:t xml:space="preserve"> о готовности выполнения функций уполномоченной организации </w:t>
      </w:r>
      <w:r>
        <w:rPr>
          <w:rFonts w:ascii="Times New Roman" w:hAnsi="Times New Roman" w:cs="Times New Roman"/>
          <w:sz w:val="24"/>
          <w:szCs w:val="24"/>
        </w:rPr>
        <w:t>в Чамзинском муниципальном районе</w:t>
      </w:r>
      <w:r w:rsidRPr="0080173C">
        <w:rPr>
          <w:rFonts w:ascii="Times New Roman" w:hAnsi="Times New Roman" w:cs="Times New Roman"/>
          <w:sz w:val="24"/>
          <w:szCs w:val="24"/>
        </w:rPr>
        <w:t xml:space="preserve"> в соответствии с Правилами персонифицированного финансирования.</w:t>
      </w:r>
    </w:p>
    <w:p w:rsidR="00316805" w:rsidRPr="00C814C9" w:rsidRDefault="00316805" w:rsidP="00582042">
      <w:pPr>
        <w:numPr>
          <w:ilvl w:val="0"/>
          <w:numId w:val="8"/>
        </w:numPr>
        <w:spacing w:after="0" w:line="240" w:lineRule="auto"/>
        <w:ind w:left="0" w:firstLine="709"/>
        <w:jc w:val="both"/>
        <w:rPr>
          <w:rFonts w:ascii="Times New Roman" w:hAnsi="Times New Roman" w:cs="Times New Roman"/>
          <w:sz w:val="24"/>
          <w:szCs w:val="24"/>
        </w:rPr>
      </w:pPr>
      <w:bookmarkStart w:id="6" w:name="_Ref483334033"/>
      <w:r>
        <w:rPr>
          <w:rFonts w:ascii="Times New Roman" w:hAnsi="Times New Roman" w:cs="Times New Roman"/>
          <w:sz w:val="24"/>
          <w:szCs w:val="24"/>
        </w:rPr>
        <w:t>п</w:t>
      </w:r>
      <w:r w:rsidRPr="00C814C9">
        <w:rPr>
          <w:rFonts w:ascii="Times New Roman" w:hAnsi="Times New Roman" w:cs="Times New Roman"/>
          <w:sz w:val="24"/>
          <w:szCs w:val="24"/>
        </w:rPr>
        <w:t>рограмм</w:t>
      </w:r>
      <w:r>
        <w:rPr>
          <w:rFonts w:ascii="Times New Roman" w:hAnsi="Times New Roman" w:cs="Times New Roman"/>
          <w:sz w:val="24"/>
          <w:szCs w:val="24"/>
        </w:rPr>
        <w:t>а</w:t>
      </w:r>
      <w:r w:rsidRPr="00C814C9">
        <w:rPr>
          <w:rFonts w:ascii="Times New Roman" w:hAnsi="Times New Roman" w:cs="Times New Roman"/>
          <w:sz w:val="24"/>
          <w:szCs w:val="24"/>
        </w:rPr>
        <w:t xml:space="preserve"> (перечень мероприятий) </w:t>
      </w:r>
      <w:r>
        <w:rPr>
          <w:rFonts w:ascii="Times New Roman" w:hAnsi="Times New Roman" w:cs="Times New Roman"/>
          <w:sz w:val="24"/>
          <w:szCs w:val="24"/>
        </w:rPr>
        <w:t xml:space="preserve">реализации Проекта в </w:t>
      </w:r>
      <w:r w:rsidRPr="00C814C9">
        <w:rPr>
          <w:rFonts w:ascii="Times New Roman" w:hAnsi="Times New Roman" w:cs="Times New Roman"/>
          <w:sz w:val="24"/>
          <w:szCs w:val="24"/>
        </w:rPr>
        <w:t xml:space="preserve"> 20</w:t>
      </w:r>
      <w:r>
        <w:rPr>
          <w:rFonts w:ascii="Times New Roman" w:hAnsi="Times New Roman" w:cs="Times New Roman"/>
          <w:sz w:val="24"/>
          <w:szCs w:val="24"/>
        </w:rPr>
        <w:t>20</w:t>
      </w:r>
      <w:r w:rsidRPr="00C814C9">
        <w:rPr>
          <w:rFonts w:ascii="Times New Roman" w:hAnsi="Times New Roman" w:cs="Times New Roman"/>
          <w:sz w:val="24"/>
          <w:szCs w:val="24"/>
        </w:rPr>
        <w:t xml:space="preserve"> году</w:t>
      </w:r>
      <w:r>
        <w:rPr>
          <w:rFonts w:ascii="Times New Roman" w:hAnsi="Times New Roman" w:cs="Times New Roman"/>
          <w:sz w:val="24"/>
          <w:szCs w:val="24"/>
        </w:rPr>
        <w:t>, включающая целевые показатели реализации Проекта.</w:t>
      </w:r>
      <w:bookmarkEnd w:id="6"/>
    </w:p>
    <w:p w:rsidR="00316805" w:rsidRPr="005F40E8" w:rsidRDefault="00316805" w:rsidP="00582042">
      <w:pPr>
        <w:pStyle w:val="ListParagraph"/>
        <w:numPr>
          <w:ilvl w:val="1"/>
          <w:numId w:val="4"/>
        </w:numPr>
        <w:spacing w:after="0" w:line="240" w:lineRule="auto"/>
        <w:ind w:left="0" w:firstLine="709"/>
        <w:jc w:val="both"/>
        <w:rPr>
          <w:rFonts w:ascii="Times New Roman" w:hAnsi="Times New Roman" w:cs="Times New Roman"/>
          <w:sz w:val="24"/>
          <w:szCs w:val="24"/>
        </w:rPr>
      </w:pPr>
      <w:r w:rsidRPr="005F40E8">
        <w:rPr>
          <w:rFonts w:ascii="Times New Roman" w:hAnsi="Times New Roman" w:cs="Times New Roman"/>
          <w:sz w:val="24"/>
          <w:szCs w:val="24"/>
        </w:rPr>
        <w:t xml:space="preserve">По результатам Конкурса между </w:t>
      </w:r>
      <w:r>
        <w:rPr>
          <w:rFonts w:ascii="Times New Roman" w:hAnsi="Times New Roman" w:cs="Times New Roman"/>
          <w:sz w:val="24"/>
          <w:szCs w:val="24"/>
        </w:rPr>
        <w:t>администрацией Чамзинского муниципального района</w:t>
      </w:r>
      <w:r w:rsidRPr="005F40E8">
        <w:rPr>
          <w:rFonts w:ascii="Times New Roman" w:hAnsi="Times New Roman" w:cs="Times New Roman"/>
          <w:sz w:val="24"/>
          <w:szCs w:val="24"/>
        </w:rPr>
        <w:t xml:space="preserve"> и Организацией, признанной победителем Конкурса, заключается соглашение о предоставлении в 20</w:t>
      </w:r>
      <w:r>
        <w:rPr>
          <w:rFonts w:ascii="Times New Roman" w:hAnsi="Times New Roman" w:cs="Times New Roman"/>
          <w:sz w:val="24"/>
          <w:szCs w:val="24"/>
        </w:rPr>
        <w:t>20</w:t>
      </w:r>
      <w:r w:rsidRPr="005F40E8">
        <w:rPr>
          <w:rFonts w:ascii="Times New Roman" w:hAnsi="Times New Roman" w:cs="Times New Roman"/>
          <w:sz w:val="24"/>
          <w:szCs w:val="24"/>
        </w:rPr>
        <w:t xml:space="preserve"> году субсидии из бюджета </w:t>
      </w:r>
      <w:r>
        <w:rPr>
          <w:rFonts w:ascii="Times New Roman" w:hAnsi="Times New Roman" w:cs="Times New Roman"/>
          <w:sz w:val="24"/>
          <w:szCs w:val="24"/>
        </w:rPr>
        <w:t>Чамзинского муниципального района</w:t>
      </w:r>
      <w:r w:rsidRPr="005F40E8">
        <w:rPr>
          <w:rFonts w:ascii="Times New Roman" w:hAnsi="Times New Roman" w:cs="Times New Roman"/>
          <w:sz w:val="24"/>
          <w:szCs w:val="24"/>
        </w:rPr>
        <w:t xml:space="preserve"> некоммерческой организации в рамках системы персонифицированного финансирования дополнительного образования детей по форме, предусмотренной приложением 2 к настоящему объявлению.</w:t>
      </w:r>
    </w:p>
    <w:p w:rsidR="00316805" w:rsidRPr="005F40E8" w:rsidRDefault="00316805" w:rsidP="00582042">
      <w:pPr>
        <w:pStyle w:val="ListParagraph"/>
        <w:numPr>
          <w:ilvl w:val="1"/>
          <w:numId w:val="4"/>
        </w:numPr>
        <w:spacing w:after="0" w:line="240" w:lineRule="auto"/>
        <w:ind w:left="0" w:firstLine="709"/>
        <w:jc w:val="both"/>
        <w:rPr>
          <w:rFonts w:ascii="Times New Roman" w:hAnsi="Times New Roman" w:cs="Times New Roman"/>
          <w:sz w:val="24"/>
          <w:szCs w:val="24"/>
        </w:rPr>
      </w:pPr>
      <w:r w:rsidRPr="005F40E8">
        <w:rPr>
          <w:rFonts w:ascii="Times New Roman" w:hAnsi="Times New Roman" w:cs="Times New Roman"/>
          <w:sz w:val="24"/>
          <w:szCs w:val="24"/>
        </w:rPr>
        <w:t>Требования к документам, входящим в состав Заявки:</w:t>
      </w:r>
    </w:p>
    <w:p w:rsidR="00316805" w:rsidRPr="001B7D88" w:rsidRDefault="00316805" w:rsidP="00582042">
      <w:pPr>
        <w:pStyle w:val="ConsPlusNormal"/>
        <w:ind w:firstLine="709"/>
        <w:jc w:val="both"/>
        <w:rPr>
          <w:rFonts w:ascii="Times New Roman" w:hAnsi="Times New Roman" w:cs="Times New Roman"/>
          <w:sz w:val="24"/>
          <w:szCs w:val="24"/>
        </w:rPr>
      </w:pPr>
      <w:r w:rsidRPr="001B7D88">
        <w:rPr>
          <w:rFonts w:ascii="Times New Roman" w:hAnsi="Times New Roman" w:cs="Times New Roman"/>
          <w:sz w:val="24"/>
          <w:szCs w:val="24"/>
        </w:rPr>
        <w:t xml:space="preserve">а) документы скрепляются печатью </w:t>
      </w:r>
      <w:r>
        <w:rPr>
          <w:rFonts w:ascii="Times New Roman" w:hAnsi="Times New Roman" w:cs="Times New Roman"/>
          <w:sz w:val="24"/>
          <w:szCs w:val="24"/>
        </w:rPr>
        <w:t>Организации (при наличии) и</w:t>
      </w:r>
      <w:r w:rsidRPr="001B7D88">
        <w:rPr>
          <w:rFonts w:ascii="Times New Roman" w:hAnsi="Times New Roman" w:cs="Times New Roman"/>
          <w:sz w:val="24"/>
          <w:szCs w:val="24"/>
        </w:rPr>
        <w:t xml:space="preserve"> заверяются подписью руководителя </w:t>
      </w:r>
      <w:r>
        <w:rPr>
          <w:rFonts w:ascii="Times New Roman" w:hAnsi="Times New Roman" w:cs="Times New Roman"/>
          <w:sz w:val="24"/>
          <w:szCs w:val="24"/>
        </w:rPr>
        <w:t>О</w:t>
      </w:r>
      <w:r w:rsidRPr="001B7D88">
        <w:rPr>
          <w:rFonts w:ascii="Times New Roman" w:hAnsi="Times New Roman" w:cs="Times New Roman"/>
          <w:sz w:val="24"/>
          <w:szCs w:val="24"/>
        </w:rPr>
        <w:t>рганизации</w:t>
      </w:r>
      <w:r>
        <w:rPr>
          <w:rFonts w:ascii="Times New Roman" w:hAnsi="Times New Roman" w:cs="Times New Roman"/>
          <w:sz w:val="24"/>
          <w:szCs w:val="24"/>
        </w:rPr>
        <w:t>;</w:t>
      </w:r>
    </w:p>
    <w:p w:rsidR="00316805" w:rsidRPr="001B7D88" w:rsidRDefault="00316805" w:rsidP="00582042">
      <w:pPr>
        <w:pStyle w:val="ConsPlusNormal"/>
        <w:ind w:firstLine="709"/>
        <w:jc w:val="both"/>
        <w:rPr>
          <w:rFonts w:ascii="Times New Roman" w:hAnsi="Times New Roman" w:cs="Times New Roman"/>
          <w:sz w:val="24"/>
          <w:szCs w:val="24"/>
        </w:rPr>
      </w:pPr>
      <w:r w:rsidRPr="001B7D88">
        <w:rPr>
          <w:rFonts w:ascii="Times New Roman" w:hAnsi="Times New Roman" w:cs="Times New Roman"/>
          <w:sz w:val="24"/>
          <w:szCs w:val="24"/>
        </w:rPr>
        <w:t xml:space="preserve">б) документы должны иметь четкий, читаемый текст без исправлений. Ручная корректировка текста распечатанной заявки не допускается, за исключением исправлений, скрепленных печатью </w:t>
      </w:r>
      <w:r>
        <w:rPr>
          <w:rFonts w:ascii="Times New Roman" w:hAnsi="Times New Roman" w:cs="Times New Roman"/>
          <w:sz w:val="24"/>
          <w:szCs w:val="24"/>
        </w:rPr>
        <w:t xml:space="preserve">(при наличии) </w:t>
      </w:r>
      <w:r w:rsidRPr="001B7D88">
        <w:rPr>
          <w:rFonts w:ascii="Times New Roman" w:hAnsi="Times New Roman" w:cs="Times New Roman"/>
          <w:sz w:val="24"/>
          <w:szCs w:val="24"/>
        </w:rPr>
        <w:t xml:space="preserve">и заверенных подписью руководителя </w:t>
      </w:r>
      <w:r>
        <w:rPr>
          <w:rFonts w:ascii="Times New Roman" w:hAnsi="Times New Roman" w:cs="Times New Roman"/>
          <w:sz w:val="24"/>
          <w:szCs w:val="24"/>
        </w:rPr>
        <w:t>Организации</w:t>
      </w:r>
      <w:r w:rsidRPr="001B7D88">
        <w:rPr>
          <w:rFonts w:ascii="Times New Roman" w:hAnsi="Times New Roman" w:cs="Times New Roman"/>
          <w:sz w:val="24"/>
          <w:szCs w:val="24"/>
        </w:rPr>
        <w:t xml:space="preserve"> с объяснением причины внесения каждого исправления;</w:t>
      </w:r>
    </w:p>
    <w:p w:rsidR="00316805" w:rsidRPr="001B7D88" w:rsidRDefault="00316805" w:rsidP="00582042">
      <w:pPr>
        <w:pStyle w:val="ConsPlusNormal"/>
        <w:ind w:firstLine="709"/>
        <w:jc w:val="both"/>
        <w:rPr>
          <w:rFonts w:ascii="Times New Roman" w:hAnsi="Times New Roman" w:cs="Times New Roman"/>
          <w:sz w:val="24"/>
          <w:szCs w:val="24"/>
        </w:rPr>
      </w:pPr>
      <w:r w:rsidRPr="001B7D88">
        <w:rPr>
          <w:rFonts w:ascii="Times New Roman" w:hAnsi="Times New Roman" w:cs="Times New Roman"/>
          <w:sz w:val="24"/>
          <w:szCs w:val="24"/>
        </w:rPr>
        <w:t>в) документы должны быть прошиты, исключая возможность замены листов заявки без нарушения ее целостности. Все страницы нумеруются по центру верхнего поля;</w:t>
      </w:r>
    </w:p>
    <w:p w:rsidR="00316805" w:rsidRPr="001B7D88" w:rsidRDefault="00316805" w:rsidP="00582042">
      <w:pPr>
        <w:pStyle w:val="ConsPlusNormal"/>
        <w:ind w:firstLine="709"/>
        <w:jc w:val="both"/>
        <w:rPr>
          <w:rFonts w:ascii="Times New Roman" w:hAnsi="Times New Roman" w:cs="Times New Roman"/>
          <w:sz w:val="24"/>
          <w:szCs w:val="24"/>
        </w:rPr>
      </w:pPr>
      <w:r w:rsidRPr="001B7D88">
        <w:rPr>
          <w:rFonts w:ascii="Times New Roman" w:hAnsi="Times New Roman" w:cs="Times New Roman"/>
          <w:sz w:val="24"/>
          <w:szCs w:val="24"/>
        </w:rPr>
        <w:t xml:space="preserve">г) </w:t>
      </w:r>
      <w:r>
        <w:rPr>
          <w:rFonts w:ascii="Times New Roman" w:hAnsi="Times New Roman" w:cs="Times New Roman"/>
          <w:sz w:val="24"/>
          <w:szCs w:val="24"/>
        </w:rPr>
        <w:t>заявка</w:t>
      </w:r>
      <w:r w:rsidRPr="001B7D88">
        <w:rPr>
          <w:rFonts w:ascii="Times New Roman" w:hAnsi="Times New Roman" w:cs="Times New Roman"/>
          <w:sz w:val="24"/>
          <w:szCs w:val="24"/>
        </w:rPr>
        <w:t>, а также прилагаемые документы, копии документов, подготавливаем</w:t>
      </w:r>
      <w:r>
        <w:rPr>
          <w:rFonts w:ascii="Times New Roman" w:hAnsi="Times New Roman" w:cs="Times New Roman"/>
          <w:sz w:val="24"/>
          <w:szCs w:val="24"/>
        </w:rPr>
        <w:t>ые</w:t>
      </w:r>
      <w:r w:rsidRPr="001B7D88">
        <w:rPr>
          <w:rFonts w:ascii="Times New Roman" w:hAnsi="Times New Roman" w:cs="Times New Roman"/>
          <w:sz w:val="24"/>
          <w:szCs w:val="24"/>
        </w:rPr>
        <w:t xml:space="preserve"> </w:t>
      </w:r>
      <w:r>
        <w:rPr>
          <w:rFonts w:ascii="Times New Roman" w:hAnsi="Times New Roman" w:cs="Times New Roman"/>
          <w:sz w:val="24"/>
          <w:szCs w:val="24"/>
        </w:rPr>
        <w:t>О</w:t>
      </w:r>
      <w:r w:rsidRPr="001B7D88">
        <w:rPr>
          <w:rFonts w:ascii="Times New Roman" w:hAnsi="Times New Roman" w:cs="Times New Roman"/>
          <w:sz w:val="24"/>
          <w:szCs w:val="24"/>
        </w:rPr>
        <w:t xml:space="preserve">рганизацией, должны </w:t>
      </w:r>
      <w:r>
        <w:rPr>
          <w:rFonts w:ascii="Times New Roman" w:hAnsi="Times New Roman" w:cs="Times New Roman"/>
          <w:sz w:val="24"/>
          <w:szCs w:val="24"/>
        </w:rPr>
        <w:t xml:space="preserve">быть написаны на русском языке. </w:t>
      </w:r>
      <w:r w:rsidRPr="001B7D88">
        <w:rPr>
          <w:rFonts w:ascii="Times New Roman" w:hAnsi="Times New Roman" w:cs="Times New Roman"/>
          <w:sz w:val="24"/>
          <w:szCs w:val="24"/>
        </w:rPr>
        <w:t xml:space="preserve">Документы, оригиналы которых выданы </w:t>
      </w:r>
      <w:r>
        <w:rPr>
          <w:rFonts w:ascii="Times New Roman" w:hAnsi="Times New Roman" w:cs="Times New Roman"/>
          <w:sz w:val="24"/>
          <w:szCs w:val="24"/>
        </w:rPr>
        <w:t>О</w:t>
      </w:r>
      <w:r w:rsidRPr="001B7D88">
        <w:rPr>
          <w:rFonts w:ascii="Times New Roman" w:hAnsi="Times New Roman" w:cs="Times New Roman"/>
          <w:sz w:val="24"/>
          <w:szCs w:val="24"/>
        </w:rPr>
        <w:t>рганизации третьими лицами на иностранном языке, могут быть представлены при условии, что к ним будет прилагаться перевод на русский язык, заверенный нотариально.</w:t>
      </w:r>
    </w:p>
    <w:p w:rsidR="00316805" w:rsidRPr="001B7D88" w:rsidRDefault="00316805" w:rsidP="00582042">
      <w:pPr>
        <w:pStyle w:val="ConsPlusNormal"/>
        <w:ind w:firstLine="709"/>
        <w:jc w:val="both"/>
        <w:rPr>
          <w:rFonts w:ascii="Times New Roman" w:hAnsi="Times New Roman" w:cs="Times New Roman"/>
          <w:sz w:val="24"/>
          <w:szCs w:val="24"/>
        </w:rPr>
      </w:pPr>
      <w:r w:rsidRPr="001B7D88">
        <w:rPr>
          <w:rFonts w:ascii="Times New Roman" w:hAnsi="Times New Roman" w:cs="Times New Roman"/>
          <w:sz w:val="24"/>
          <w:szCs w:val="24"/>
        </w:rPr>
        <w:t>д) сведения, которые содержатся в заявке на участие в Конкурс</w:t>
      </w:r>
      <w:r>
        <w:rPr>
          <w:rFonts w:ascii="Times New Roman" w:hAnsi="Times New Roman" w:cs="Times New Roman"/>
          <w:sz w:val="24"/>
          <w:szCs w:val="24"/>
        </w:rPr>
        <w:t>е</w:t>
      </w:r>
      <w:r w:rsidRPr="001B7D88">
        <w:rPr>
          <w:rFonts w:ascii="Times New Roman" w:hAnsi="Times New Roman" w:cs="Times New Roman"/>
          <w:sz w:val="24"/>
          <w:szCs w:val="24"/>
        </w:rPr>
        <w:t>, а также прилагаемых документах, должны быть достоверными и не должны допускать двусмысленных толкований.</w:t>
      </w:r>
    </w:p>
    <w:p w:rsidR="00316805" w:rsidRPr="001B7D88" w:rsidRDefault="00316805" w:rsidP="00582042">
      <w:pPr>
        <w:pStyle w:val="ConsPlusNormal"/>
        <w:ind w:firstLine="709"/>
        <w:jc w:val="both"/>
        <w:rPr>
          <w:rFonts w:ascii="Times New Roman" w:hAnsi="Times New Roman" w:cs="Times New Roman"/>
          <w:sz w:val="24"/>
          <w:szCs w:val="24"/>
        </w:rPr>
      </w:pPr>
      <w:r w:rsidRPr="001B7D88">
        <w:rPr>
          <w:rFonts w:ascii="Times New Roman" w:hAnsi="Times New Roman" w:cs="Times New Roman"/>
          <w:sz w:val="24"/>
          <w:szCs w:val="24"/>
        </w:rPr>
        <w:t>е) если в документах, входящих в состав заявки, имеются расхождения между обозначением количественных величин, указанных прописью и цифрами, то Конкурсной комиссией принимаются к рассмотрению величины, указанные прописью.</w:t>
      </w:r>
    </w:p>
    <w:p w:rsidR="00316805" w:rsidRPr="005F40E8" w:rsidRDefault="00316805" w:rsidP="00582042">
      <w:pPr>
        <w:pStyle w:val="ListParagraph"/>
        <w:numPr>
          <w:ilvl w:val="0"/>
          <w:numId w:val="4"/>
        </w:numPr>
        <w:spacing w:after="0" w:line="240" w:lineRule="auto"/>
        <w:ind w:left="0" w:firstLine="709"/>
        <w:jc w:val="both"/>
        <w:rPr>
          <w:rFonts w:ascii="Times New Roman" w:hAnsi="Times New Roman" w:cs="Times New Roman"/>
          <w:sz w:val="24"/>
          <w:szCs w:val="24"/>
        </w:rPr>
      </w:pPr>
      <w:r w:rsidRPr="005F40E8">
        <w:rPr>
          <w:rFonts w:ascii="Times New Roman" w:hAnsi="Times New Roman" w:cs="Times New Roman"/>
          <w:sz w:val="24"/>
          <w:szCs w:val="24"/>
        </w:rPr>
        <w:t>Порядок, место, дата начала и дата окончания срока подачи заявок</w:t>
      </w:r>
    </w:p>
    <w:p w:rsidR="00316805" w:rsidRPr="00B47242" w:rsidRDefault="00316805" w:rsidP="00582042">
      <w:pPr>
        <w:pStyle w:val="ListParagraph"/>
        <w:numPr>
          <w:ilvl w:val="1"/>
          <w:numId w:val="4"/>
        </w:numPr>
        <w:spacing w:after="0" w:line="240" w:lineRule="auto"/>
        <w:ind w:left="0" w:firstLine="539"/>
        <w:jc w:val="both"/>
        <w:rPr>
          <w:rFonts w:ascii="Times New Roman" w:hAnsi="Times New Roman" w:cs="Times New Roman"/>
          <w:color w:val="FF0000"/>
          <w:sz w:val="24"/>
          <w:szCs w:val="24"/>
        </w:rPr>
      </w:pPr>
      <w:r w:rsidRPr="004278B9">
        <w:rPr>
          <w:rFonts w:ascii="Times New Roman" w:hAnsi="Times New Roman" w:cs="Times New Roman"/>
          <w:sz w:val="24"/>
          <w:szCs w:val="24"/>
        </w:rPr>
        <w:t xml:space="preserve">Для обеспечения участия Организаций в Конкурсе Организатор осуществляет прием Заявок </w:t>
      </w:r>
      <w:r w:rsidRPr="00146F32">
        <w:rPr>
          <w:rFonts w:ascii="Times New Roman" w:hAnsi="Times New Roman" w:cs="Times New Roman"/>
          <w:sz w:val="24"/>
          <w:szCs w:val="24"/>
        </w:rPr>
        <w:t xml:space="preserve">до </w:t>
      </w:r>
      <w:r>
        <w:rPr>
          <w:rFonts w:ascii="Times New Roman" w:hAnsi="Times New Roman" w:cs="Times New Roman"/>
          <w:sz w:val="24"/>
          <w:szCs w:val="24"/>
        </w:rPr>
        <w:t>25</w:t>
      </w:r>
      <w:r w:rsidRPr="00146F32">
        <w:rPr>
          <w:rFonts w:ascii="Times New Roman" w:hAnsi="Times New Roman" w:cs="Times New Roman"/>
          <w:sz w:val="24"/>
          <w:szCs w:val="24"/>
        </w:rPr>
        <w:t xml:space="preserve"> декабря 2019 года</w:t>
      </w:r>
      <w:r w:rsidRPr="00B47242">
        <w:rPr>
          <w:rFonts w:ascii="Times New Roman" w:hAnsi="Times New Roman" w:cs="Times New Roman"/>
          <w:color w:val="FF0000"/>
          <w:sz w:val="24"/>
          <w:szCs w:val="24"/>
        </w:rPr>
        <w:t>.</w:t>
      </w:r>
    </w:p>
    <w:p w:rsidR="00316805" w:rsidRPr="00B47242" w:rsidRDefault="00316805" w:rsidP="00582042">
      <w:pPr>
        <w:pStyle w:val="ListParagraph"/>
        <w:numPr>
          <w:ilvl w:val="1"/>
          <w:numId w:val="4"/>
        </w:numPr>
        <w:spacing w:after="0" w:line="240" w:lineRule="auto"/>
        <w:ind w:left="0" w:firstLine="539"/>
        <w:jc w:val="both"/>
        <w:rPr>
          <w:rFonts w:ascii="Times New Roman" w:hAnsi="Times New Roman" w:cs="Times New Roman"/>
          <w:sz w:val="24"/>
          <w:szCs w:val="24"/>
        </w:rPr>
      </w:pPr>
      <w:r>
        <w:rPr>
          <w:rFonts w:ascii="Times New Roman" w:hAnsi="Times New Roman" w:cs="Times New Roman"/>
          <w:sz w:val="24"/>
          <w:szCs w:val="24"/>
        </w:rPr>
        <w:t xml:space="preserve">Прием заявок осуществляется по адресу </w:t>
      </w:r>
      <w:r w:rsidRPr="00B062D6">
        <w:rPr>
          <w:rFonts w:ascii="Times New Roman" w:hAnsi="Times New Roman" w:cs="Times New Roman"/>
          <w:sz w:val="26"/>
          <w:szCs w:val="26"/>
        </w:rPr>
        <w:t xml:space="preserve">431700, </w:t>
      </w:r>
      <w:r w:rsidRPr="00B47242">
        <w:rPr>
          <w:rFonts w:ascii="Times New Roman" w:hAnsi="Times New Roman" w:cs="Times New Roman"/>
          <w:sz w:val="24"/>
          <w:szCs w:val="24"/>
        </w:rPr>
        <w:t>Республика Мордовия, Чамзинский район, п. Чамзинка, ул. Победы, д. 1, (здание Администрации Чамзинского муниципального района, отдел информатизации); ежедневно с 09.00 до 17.00 часов, обед перерыв с 13.00 до 14.00 часов. Выходной: суббота, воскресенье.</w:t>
      </w:r>
    </w:p>
    <w:p w:rsidR="00316805" w:rsidRDefault="00316805" w:rsidP="00582042">
      <w:pPr>
        <w:pStyle w:val="ListParagraph"/>
        <w:numPr>
          <w:ilvl w:val="1"/>
          <w:numId w:val="4"/>
        </w:numPr>
        <w:spacing w:after="0" w:line="240" w:lineRule="auto"/>
        <w:ind w:left="0" w:firstLine="539"/>
        <w:jc w:val="both"/>
        <w:rPr>
          <w:rFonts w:ascii="Times New Roman" w:hAnsi="Times New Roman" w:cs="Times New Roman"/>
          <w:sz w:val="24"/>
          <w:szCs w:val="24"/>
        </w:rPr>
      </w:pPr>
      <w:r>
        <w:rPr>
          <w:rFonts w:ascii="Times New Roman" w:hAnsi="Times New Roman" w:cs="Times New Roman"/>
          <w:sz w:val="24"/>
          <w:szCs w:val="24"/>
        </w:rPr>
        <w:t>Организация</w:t>
      </w:r>
      <w:r w:rsidRPr="005F40E8">
        <w:rPr>
          <w:rFonts w:ascii="Times New Roman" w:hAnsi="Times New Roman" w:cs="Times New Roman"/>
          <w:sz w:val="24"/>
          <w:szCs w:val="24"/>
        </w:rPr>
        <w:t xml:space="preserve"> подает </w:t>
      </w:r>
      <w:r>
        <w:rPr>
          <w:rFonts w:ascii="Times New Roman" w:hAnsi="Times New Roman" w:cs="Times New Roman"/>
          <w:sz w:val="24"/>
          <w:szCs w:val="24"/>
        </w:rPr>
        <w:t>З</w:t>
      </w:r>
      <w:r w:rsidRPr="005F40E8">
        <w:rPr>
          <w:rFonts w:ascii="Times New Roman" w:hAnsi="Times New Roman" w:cs="Times New Roman"/>
          <w:sz w:val="24"/>
          <w:szCs w:val="24"/>
        </w:rPr>
        <w:t>аявку в письменной форме в запечатанном конверте. Конверт должен быть запечатан способом, исключающим возможность его вскрытия без нарушения целостности.</w:t>
      </w:r>
      <w:r>
        <w:rPr>
          <w:rFonts w:ascii="Times New Roman" w:hAnsi="Times New Roman" w:cs="Times New Roman"/>
          <w:sz w:val="24"/>
          <w:szCs w:val="24"/>
        </w:rPr>
        <w:t xml:space="preserve"> </w:t>
      </w:r>
      <w:r w:rsidRPr="005F40E8">
        <w:rPr>
          <w:rFonts w:ascii="Times New Roman" w:hAnsi="Times New Roman" w:cs="Times New Roman"/>
          <w:sz w:val="24"/>
          <w:szCs w:val="24"/>
        </w:rPr>
        <w:t xml:space="preserve">Если конверт с </w:t>
      </w:r>
      <w:r>
        <w:rPr>
          <w:rFonts w:ascii="Times New Roman" w:hAnsi="Times New Roman" w:cs="Times New Roman"/>
          <w:sz w:val="24"/>
          <w:szCs w:val="24"/>
        </w:rPr>
        <w:t>З</w:t>
      </w:r>
      <w:r w:rsidRPr="005F40E8">
        <w:rPr>
          <w:rFonts w:ascii="Times New Roman" w:hAnsi="Times New Roman" w:cs="Times New Roman"/>
          <w:sz w:val="24"/>
          <w:szCs w:val="24"/>
        </w:rPr>
        <w:t xml:space="preserve">аявкой опечатан и маркирован с нарушением требований настоящего </w:t>
      </w:r>
      <w:r>
        <w:rPr>
          <w:rFonts w:ascii="Times New Roman" w:hAnsi="Times New Roman" w:cs="Times New Roman"/>
          <w:sz w:val="24"/>
          <w:szCs w:val="24"/>
        </w:rPr>
        <w:t>пункта</w:t>
      </w:r>
      <w:r w:rsidRPr="005F40E8">
        <w:rPr>
          <w:rFonts w:ascii="Times New Roman" w:hAnsi="Times New Roman" w:cs="Times New Roman"/>
          <w:sz w:val="24"/>
          <w:szCs w:val="24"/>
        </w:rPr>
        <w:t xml:space="preserve">, </w:t>
      </w:r>
      <w:r>
        <w:rPr>
          <w:rFonts w:ascii="Times New Roman" w:hAnsi="Times New Roman" w:cs="Times New Roman"/>
          <w:sz w:val="24"/>
          <w:szCs w:val="24"/>
        </w:rPr>
        <w:t xml:space="preserve">Организатор </w:t>
      </w:r>
      <w:r w:rsidRPr="005F40E8">
        <w:rPr>
          <w:rFonts w:ascii="Times New Roman" w:hAnsi="Times New Roman" w:cs="Times New Roman"/>
          <w:sz w:val="24"/>
          <w:szCs w:val="24"/>
        </w:rPr>
        <w:t xml:space="preserve">не несет ответственности перед </w:t>
      </w:r>
      <w:r>
        <w:rPr>
          <w:rFonts w:ascii="Times New Roman" w:hAnsi="Times New Roman" w:cs="Times New Roman"/>
          <w:sz w:val="24"/>
          <w:szCs w:val="24"/>
        </w:rPr>
        <w:t>Организацией</w:t>
      </w:r>
      <w:r w:rsidRPr="005F40E8">
        <w:rPr>
          <w:rFonts w:ascii="Times New Roman" w:hAnsi="Times New Roman" w:cs="Times New Roman"/>
          <w:sz w:val="24"/>
          <w:szCs w:val="24"/>
        </w:rPr>
        <w:t xml:space="preserve"> в случае утраты документов </w:t>
      </w:r>
      <w:r>
        <w:rPr>
          <w:rFonts w:ascii="Times New Roman" w:hAnsi="Times New Roman" w:cs="Times New Roman"/>
          <w:sz w:val="24"/>
          <w:szCs w:val="24"/>
        </w:rPr>
        <w:t>З</w:t>
      </w:r>
      <w:r w:rsidRPr="005F40E8">
        <w:rPr>
          <w:rFonts w:ascii="Times New Roman" w:hAnsi="Times New Roman" w:cs="Times New Roman"/>
          <w:sz w:val="24"/>
          <w:szCs w:val="24"/>
        </w:rPr>
        <w:t>аявки.</w:t>
      </w:r>
    </w:p>
    <w:p w:rsidR="00316805" w:rsidRDefault="00316805" w:rsidP="00582042">
      <w:pPr>
        <w:pStyle w:val="ListParagraph"/>
        <w:numPr>
          <w:ilvl w:val="1"/>
          <w:numId w:val="4"/>
        </w:numPr>
        <w:spacing w:after="0" w:line="240" w:lineRule="auto"/>
        <w:ind w:left="0" w:firstLine="539"/>
        <w:jc w:val="both"/>
        <w:rPr>
          <w:rFonts w:ascii="Times New Roman" w:hAnsi="Times New Roman" w:cs="Times New Roman"/>
          <w:sz w:val="24"/>
          <w:szCs w:val="24"/>
        </w:rPr>
      </w:pPr>
      <w:r w:rsidRPr="00B8744A">
        <w:rPr>
          <w:rFonts w:ascii="Times New Roman" w:hAnsi="Times New Roman" w:cs="Times New Roman"/>
          <w:sz w:val="24"/>
          <w:szCs w:val="24"/>
        </w:rPr>
        <w:t xml:space="preserve">Конверт должен быть опечатан печатью Организации (при наличии) с пометкой «На </w:t>
      </w:r>
      <w:r>
        <w:rPr>
          <w:rFonts w:ascii="Times New Roman" w:hAnsi="Times New Roman" w:cs="Times New Roman"/>
          <w:sz w:val="24"/>
          <w:szCs w:val="24"/>
        </w:rPr>
        <w:t>конкурс администрации Чамзинского муниципального района</w:t>
      </w:r>
      <w:r w:rsidRPr="00B8744A">
        <w:rPr>
          <w:rFonts w:ascii="Times New Roman" w:hAnsi="Times New Roman" w:cs="Times New Roman"/>
          <w:sz w:val="24"/>
          <w:szCs w:val="24"/>
        </w:rPr>
        <w:t xml:space="preserve">. Заявка на участие в </w:t>
      </w:r>
      <w:r>
        <w:rPr>
          <w:rFonts w:ascii="Times New Roman" w:hAnsi="Times New Roman" w:cs="Times New Roman"/>
          <w:sz w:val="24"/>
          <w:szCs w:val="24"/>
        </w:rPr>
        <w:t>Конкурсе</w:t>
      </w:r>
      <w:r w:rsidRPr="00B8744A">
        <w:rPr>
          <w:rFonts w:ascii="Times New Roman" w:hAnsi="Times New Roman" w:cs="Times New Roman"/>
          <w:sz w:val="24"/>
          <w:szCs w:val="24"/>
        </w:rPr>
        <w:t xml:space="preserve"> на право получения поддержки организациям на реализацию проекта по обеспечению развития системы дополнительного образования детей посредством внедрения </w:t>
      </w:r>
      <w:r>
        <w:rPr>
          <w:rFonts w:ascii="Times New Roman" w:hAnsi="Times New Roman" w:cs="Times New Roman"/>
          <w:sz w:val="24"/>
          <w:szCs w:val="24"/>
        </w:rPr>
        <w:t>механизма</w:t>
      </w:r>
      <w:r w:rsidRPr="00B8744A">
        <w:rPr>
          <w:rFonts w:ascii="Times New Roman" w:hAnsi="Times New Roman" w:cs="Times New Roman"/>
          <w:sz w:val="24"/>
          <w:szCs w:val="24"/>
        </w:rPr>
        <w:t xml:space="preserve"> персонифи</w:t>
      </w:r>
      <w:r>
        <w:rPr>
          <w:rFonts w:ascii="Times New Roman" w:hAnsi="Times New Roman" w:cs="Times New Roman"/>
          <w:sz w:val="24"/>
          <w:szCs w:val="24"/>
        </w:rPr>
        <w:t>цированного финансирования в 2020</w:t>
      </w:r>
      <w:r w:rsidRPr="00B8744A">
        <w:rPr>
          <w:rFonts w:ascii="Times New Roman" w:hAnsi="Times New Roman" w:cs="Times New Roman"/>
          <w:sz w:val="24"/>
          <w:szCs w:val="24"/>
        </w:rPr>
        <w:t xml:space="preserve"> году».</w:t>
      </w:r>
      <w:r>
        <w:rPr>
          <w:rFonts w:ascii="Times New Roman" w:hAnsi="Times New Roman" w:cs="Times New Roman"/>
          <w:sz w:val="24"/>
          <w:szCs w:val="24"/>
        </w:rPr>
        <w:t xml:space="preserve"> </w:t>
      </w:r>
      <w:r w:rsidRPr="00B8744A">
        <w:rPr>
          <w:rFonts w:ascii="Times New Roman" w:hAnsi="Times New Roman" w:cs="Times New Roman"/>
          <w:sz w:val="24"/>
          <w:szCs w:val="24"/>
        </w:rPr>
        <w:t>Организация вправе не указывать на конверте свое наименование и почтовый адрес.</w:t>
      </w:r>
    </w:p>
    <w:p w:rsidR="00316805" w:rsidRDefault="00316805" w:rsidP="00582042">
      <w:pPr>
        <w:pStyle w:val="ListParagraph"/>
        <w:numPr>
          <w:ilvl w:val="1"/>
          <w:numId w:val="4"/>
        </w:numPr>
        <w:spacing w:after="0" w:line="240" w:lineRule="auto"/>
        <w:ind w:left="0" w:firstLine="539"/>
        <w:jc w:val="both"/>
        <w:rPr>
          <w:rFonts w:ascii="Times New Roman" w:hAnsi="Times New Roman" w:cs="Times New Roman"/>
          <w:sz w:val="24"/>
          <w:szCs w:val="24"/>
        </w:rPr>
      </w:pPr>
      <w:r>
        <w:rPr>
          <w:rFonts w:ascii="Times New Roman" w:hAnsi="Times New Roman" w:cs="Times New Roman"/>
          <w:sz w:val="24"/>
          <w:szCs w:val="24"/>
        </w:rPr>
        <w:t>Одна Организация вправе подать только одну Заявку.</w:t>
      </w:r>
    </w:p>
    <w:p w:rsidR="00316805" w:rsidRDefault="00316805" w:rsidP="00582042">
      <w:pPr>
        <w:pStyle w:val="ListParagraph"/>
        <w:numPr>
          <w:ilvl w:val="1"/>
          <w:numId w:val="4"/>
        </w:numPr>
        <w:spacing w:after="0" w:line="240" w:lineRule="auto"/>
        <w:ind w:left="0" w:firstLine="539"/>
        <w:jc w:val="both"/>
        <w:rPr>
          <w:rFonts w:ascii="Times New Roman" w:hAnsi="Times New Roman" w:cs="Times New Roman"/>
          <w:sz w:val="24"/>
          <w:szCs w:val="24"/>
        </w:rPr>
      </w:pPr>
      <w:r w:rsidRPr="00B8744A">
        <w:rPr>
          <w:rFonts w:ascii="Times New Roman" w:hAnsi="Times New Roman" w:cs="Times New Roman"/>
          <w:sz w:val="24"/>
          <w:szCs w:val="24"/>
        </w:rPr>
        <w:t>Ответственнос</w:t>
      </w:r>
      <w:r>
        <w:rPr>
          <w:rFonts w:ascii="Times New Roman" w:hAnsi="Times New Roman" w:cs="Times New Roman"/>
          <w:sz w:val="24"/>
          <w:szCs w:val="24"/>
        </w:rPr>
        <w:t xml:space="preserve">ть за своевременное поступление Организатору </w:t>
      </w:r>
      <w:r w:rsidRPr="00B8744A">
        <w:rPr>
          <w:rFonts w:ascii="Times New Roman" w:hAnsi="Times New Roman" w:cs="Times New Roman"/>
          <w:sz w:val="24"/>
          <w:szCs w:val="24"/>
        </w:rPr>
        <w:t xml:space="preserve">заявки на </w:t>
      </w:r>
      <w:r>
        <w:rPr>
          <w:rFonts w:ascii="Times New Roman" w:hAnsi="Times New Roman" w:cs="Times New Roman"/>
          <w:sz w:val="24"/>
          <w:szCs w:val="24"/>
        </w:rPr>
        <w:t>Конкурс</w:t>
      </w:r>
      <w:r w:rsidRPr="00B8744A">
        <w:rPr>
          <w:rFonts w:ascii="Times New Roman" w:hAnsi="Times New Roman" w:cs="Times New Roman"/>
          <w:sz w:val="24"/>
          <w:szCs w:val="24"/>
        </w:rPr>
        <w:t xml:space="preserve"> несет </w:t>
      </w:r>
      <w:r>
        <w:rPr>
          <w:rFonts w:ascii="Times New Roman" w:hAnsi="Times New Roman" w:cs="Times New Roman"/>
          <w:sz w:val="24"/>
          <w:szCs w:val="24"/>
        </w:rPr>
        <w:t>Организация, направившая Заявку</w:t>
      </w:r>
      <w:r w:rsidRPr="00B8744A">
        <w:rPr>
          <w:rFonts w:ascii="Times New Roman" w:hAnsi="Times New Roman" w:cs="Times New Roman"/>
          <w:sz w:val="24"/>
          <w:szCs w:val="24"/>
        </w:rPr>
        <w:t>.</w:t>
      </w:r>
    </w:p>
    <w:p w:rsidR="00316805" w:rsidRDefault="00316805" w:rsidP="00582042">
      <w:pPr>
        <w:pStyle w:val="ListParagraph"/>
        <w:numPr>
          <w:ilvl w:val="1"/>
          <w:numId w:val="4"/>
        </w:numPr>
        <w:spacing w:after="0" w:line="240" w:lineRule="auto"/>
        <w:ind w:left="0" w:firstLine="539"/>
        <w:jc w:val="both"/>
        <w:rPr>
          <w:rFonts w:ascii="Times New Roman" w:hAnsi="Times New Roman" w:cs="Times New Roman"/>
          <w:sz w:val="24"/>
          <w:szCs w:val="24"/>
        </w:rPr>
      </w:pPr>
      <w:r w:rsidRPr="00B8744A">
        <w:rPr>
          <w:rFonts w:ascii="Times New Roman" w:hAnsi="Times New Roman" w:cs="Times New Roman"/>
          <w:sz w:val="24"/>
          <w:szCs w:val="24"/>
        </w:rPr>
        <w:t>Конверты с Заявками и прилагаемыми документами на участие</w:t>
      </w:r>
      <w:r>
        <w:rPr>
          <w:rFonts w:ascii="Times New Roman" w:hAnsi="Times New Roman" w:cs="Times New Roman"/>
          <w:sz w:val="24"/>
          <w:szCs w:val="24"/>
        </w:rPr>
        <w:t xml:space="preserve"> в</w:t>
      </w:r>
      <w:r w:rsidRPr="00B8744A">
        <w:rPr>
          <w:rFonts w:ascii="Times New Roman" w:hAnsi="Times New Roman" w:cs="Times New Roman"/>
          <w:sz w:val="24"/>
          <w:szCs w:val="24"/>
        </w:rPr>
        <w:t xml:space="preserve"> Конкурсе, поступившие Организатору после даты и времени окончания подачи конвертов с заявками на участие в Конкурсе, признаются поступившими с опозданием и подлежат возврату Организациям.</w:t>
      </w:r>
    </w:p>
    <w:p w:rsidR="00316805" w:rsidRPr="00146F32" w:rsidRDefault="00316805" w:rsidP="00582042">
      <w:pPr>
        <w:pStyle w:val="ListParagraph"/>
        <w:numPr>
          <w:ilvl w:val="1"/>
          <w:numId w:val="4"/>
        </w:numPr>
        <w:spacing w:after="0" w:line="240" w:lineRule="auto"/>
        <w:ind w:left="0" w:firstLine="539"/>
        <w:jc w:val="both"/>
        <w:rPr>
          <w:rFonts w:ascii="Times New Roman" w:hAnsi="Times New Roman" w:cs="Times New Roman"/>
          <w:sz w:val="24"/>
          <w:szCs w:val="24"/>
        </w:rPr>
      </w:pPr>
      <w:r>
        <w:rPr>
          <w:rFonts w:ascii="Times New Roman" w:hAnsi="Times New Roman" w:cs="Times New Roman"/>
          <w:sz w:val="24"/>
          <w:szCs w:val="24"/>
        </w:rPr>
        <w:t xml:space="preserve">Организация </w:t>
      </w:r>
      <w:r w:rsidRPr="00B8744A">
        <w:rPr>
          <w:rFonts w:ascii="Times New Roman" w:hAnsi="Times New Roman" w:cs="Times New Roman"/>
          <w:sz w:val="24"/>
          <w:szCs w:val="24"/>
        </w:rPr>
        <w:t>вправе отозвать свою заявку в любое время до 1</w:t>
      </w:r>
      <w:r>
        <w:rPr>
          <w:rFonts w:ascii="Times New Roman" w:hAnsi="Times New Roman" w:cs="Times New Roman"/>
          <w:sz w:val="24"/>
          <w:szCs w:val="24"/>
        </w:rPr>
        <w:t>4</w:t>
      </w:r>
      <w:r w:rsidRPr="00B8744A">
        <w:rPr>
          <w:rFonts w:ascii="Times New Roman" w:hAnsi="Times New Roman" w:cs="Times New Roman"/>
          <w:sz w:val="24"/>
          <w:szCs w:val="24"/>
        </w:rPr>
        <w:t xml:space="preserve"> часов </w:t>
      </w:r>
      <w:r w:rsidRPr="00A257F7">
        <w:rPr>
          <w:rFonts w:ascii="Times New Roman" w:hAnsi="Times New Roman" w:cs="Times New Roman"/>
          <w:color w:val="FF0000"/>
          <w:sz w:val="24"/>
          <w:szCs w:val="24"/>
        </w:rPr>
        <w:t>21</w:t>
      </w:r>
      <w:r w:rsidRPr="00146F32">
        <w:rPr>
          <w:rFonts w:ascii="Times New Roman" w:hAnsi="Times New Roman" w:cs="Times New Roman"/>
          <w:sz w:val="24"/>
          <w:szCs w:val="24"/>
        </w:rPr>
        <w:t xml:space="preserve"> декабря 20</w:t>
      </w:r>
      <w:r>
        <w:rPr>
          <w:rFonts w:ascii="Times New Roman" w:hAnsi="Times New Roman" w:cs="Times New Roman"/>
          <w:sz w:val="24"/>
          <w:szCs w:val="24"/>
        </w:rPr>
        <w:t>19</w:t>
      </w:r>
      <w:r w:rsidRPr="00146F32">
        <w:rPr>
          <w:rFonts w:ascii="Times New Roman" w:hAnsi="Times New Roman" w:cs="Times New Roman"/>
          <w:sz w:val="24"/>
          <w:szCs w:val="24"/>
        </w:rPr>
        <w:t xml:space="preserve"> года по часовому поясу нахождения Организатора.</w:t>
      </w:r>
    </w:p>
    <w:p w:rsidR="00316805" w:rsidRPr="00B8744A" w:rsidRDefault="00316805" w:rsidP="00582042">
      <w:pPr>
        <w:pStyle w:val="ListParagraph"/>
        <w:numPr>
          <w:ilvl w:val="1"/>
          <w:numId w:val="4"/>
        </w:numPr>
        <w:spacing w:after="0" w:line="240" w:lineRule="auto"/>
        <w:ind w:left="0" w:firstLine="539"/>
        <w:jc w:val="both"/>
        <w:rPr>
          <w:rFonts w:ascii="Times New Roman" w:hAnsi="Times New Roman" w:cs="Times New Roman"/>
          <w:sz w:val="24"/>
          <w:szCs w:val="24"/>
        </w:rPr>
      </w:pPr>
      <w:r w:rsidRPr="00B8744A">
        <w:rPr>
          <w:rFonts w:ascii="Times New Roman" w:hAnsi="Times New Roman" w:cs="Times New Roman"/>
          <w:sz w:val="24"/>
          <w:szCs w:val="24"/>
        </w:rPr>
        <w:t xml:space="preserve">Письменное уведомление об отзыве заявки направляется </w:t>
      </w:r>
      <w:r>
        <w:rPr>
          <w:rFonts w:ascii="Times New Roman" w:hAnsi="Times New Roman" w:cs="Times New Roman"/>
          <w:sz w:val="24"/>
          <w:szCs w:val="24"/>
        </w:rPr>
        <w:t>Организацией</w:t>
      </w:r>
      <w:r w:rsidRPr="00B8744A">
        <w:rPr>
          <w:rFonts w:ascii="Times New Roman" w:hAnsi="Times New Roman" w:cs="Times New Roman"/>
          <w:sz w:val="24"/>
          <w:szCs w:val="24"/>
        </w:rPr>
        <w:t xml:space="preserve"> в адрес </w:t>
      </w:r>
      <w:r>
        <w:rPr>
          <w:rFonts w:ascii="Times New Roman" w:hAnsi="Times New Roman" w:cs="Times New Roman"/>
          <w:sz w:val="24"/>
          <w:szCs w:val="24"/>
        </w:rPr>
        <w:t>Организатора</w:t>
      </w:r>
      <w:r w:rsidRPr="00B8744A">
        <w:rPr>
          <w:rFonts w:ascii="Times New Roman" w:hAnsi="Times New Roman" w:cs="Times New Roman"/>
          <w:sz w:val="24"/>
          <w:szCs w:val="24"/>
        </w:rPr>
        <w:t xml:space="preserve"> официальным письмом с указанием регистрационного номера заявки, если он известен участнику </w:t>
      </w:r>
      <w:r>
        <w:rPr>
          <w:rFonts w:ascii="Times New Roman" w:hAnsi="Times New Roman" w:cs="Times New Roman"/>
          <w:sz w:val="24"/>
          <w:szCs w:val="24"/>
        </w:rPr>
        <w:t>Конкурса</w:t>
      </w:r>
      <w:r w:rsidRPr="00B8744A">
        <w:rPr>
          <w:rFonts w:ascii="Times New Roman" w:hAnsi="Times New Roman" w:cs="Times New Roman"/>
          <w:sz w:val="24"/>
          <w:szCs w:val="24"/>
        </w:rPr>
        <w:t>.</w:t>
      </w:r>
    </w:p>
    <w:p w:rsidR="00316805" w:rsidRPr="005F40E8" w:rsidRDefault="00316805" w:rsidP="00582042">
      <w:pPr>
        <w:pStyle w:val="ConsPlusNormal"/>
        <w:ind w:firstLine="539"/>
        <w:jc w:val="both"/>
        <w:rPr>
          <w:rFonts w:ascii="Times New Roman" w:hAnsi="Times New Roman" w:cs="Times New Roman"/>
          <w:sz w:val="24"/>
          <w:szCs w:val="24"/>
        </w:rPr>
      </w:pPr>
      <w:r w:rsidRPr="005F40E8">
        <w:rPr>
          <w:rFonts w:ascii="Times New Roman" w:hAnsi="Times New Roman" w:cs="Times New Roman"/>
          <w:sz w:val="24"/>
          <w:szCs w:val="24"/>
        </w:rPr>
        <w:t xml:space="preserve">Уведомление должно быть скреплено печатью </w:t>
      </w:r>
      <w:r>
        <w:rPr>
          <w:rFonts w:ascii="Times New Roman" w:hAnsi="Times New Roman" w:cs="Times New Roman"/>
          <w:sz w:val="24"/>
          <w:szCs w:val="24"/>
        </w:rPr>
        <w:t>О</w:t>
      </w:r>
      <w:r w:rsidRPr="005F40E8">
        <w:rPr>
          <w:rFonts w:ascii="Times New Roman" w:hAnsi="Times New Roman" w:cs="Times New Roman"/>
          <w:sz w:val="24"/>
          <w:szCs w:val="24"/>
        </w:rPr>
        <w:t>рганизации</w:t>
      </w:r>
      <w:r>
        <w:rPr>
          <w:rFonts w:ascii="Times New Roman" w:hAnsi="Times New Roman" w:cs="Times New Roman"/>
          <w:sz w:val="24"/>
          <w:szCs w:val="24"/>
        </w:rPr>
        <w:t xml:space="preserve"> (при наличии)</w:t>
      </w:r>
      <w:r w:rsidRPr="005F40E8">
        <w:rPr>
          <w:rFonts w:ascii="Times New Roman" w:hAnsi="Times New Roman" w:cs="Times New Roman"/>
          <w:sz w:val="24"/>
          <w:szCs w:val="24"/>
        </w:rPr>
        <w:t xml:space="preserve"> </w:t>
      </w:r>
      <w:r>
        <w:rPr>
          <w:rFonts w:ascii="Times New Roman" w:hAnsi="Times New Roman" w:cs="Times New Roman"/>
          <w:sz w:val="24"/>
          <w:szCs w:val="24"/>
        </w:rPr>
        <w:t>и</w:t>
      </w:r>
      <w:r w:rsidRPr="005F40E8">
        <w:rPr>
          <w:rFonts w:ascii="Times New Roman" w:hAnsi="Times New Roman" w:cs="Times New Roman"/>
          <w:sz w:val="24"/>
          <w:szCs w:val="24"/>
        </w:rPr>
        <w:t xml:space="preserve"> подписано руководителем </w:t>
      </w:r>
      <w:r>
        <w:rPr>
          <w:rFonts w:ascii="Times New Roman" w:hAnsi="Times New Roman" w:cs="Times New Roman"/>
          <w:sz w:val="24"/>
          <w:szCs w:val="24"/>
        </w:rPr>
        <w:t>О</w:t>
      </w:r>
      <w:r w:rsidRPr="005F40E8">
        <w:rPr>
          <w:rFonts w:ascii="Times New Roman" w:hAnsi="Times New Roman" w:cs="Times New Roman"/>
          <w:sz w:val="24"/>
          <w:szCs w:val="24"/>
        </w:rPr>
        <w:t xml:space="preserve">рганизации, либо лицом, уполномоченным осуществлять действия от имени </w:t>
      </w:r>
      <w:r>
        <w:rPr>
          <w:rFonts w:ascii="Times New Roman" w:hAnsi="Times New Roman" w:cs="Times New Roman"/>
          <w:sz w:val="24"/>
          <w:szCs w:val="24"/>
        </w:rPr>
        <w:t>Организации</w:t>
      </w:r>
      <w:r w:rsidRPr="005F40E8">
        <w:rPr>
          <w:rFonts w:ascii="Times New Roman" w:hAnsi="Times New Roman" w:cs="Times New Roman"/>
          <w:sz w:val="24"/>
          <w:szCs w:val="24"/>
        </w:rPr>
        <w:t xml:space="preserve"> </w:t>
      </w:r>
      <w:r>
        <w:rPr>
          <w:rFonts w:ascii="Times New Roman" w:hAnsi="Times New Roman" w:cs="Times New Roman"/>
          <w:sz w:val="24"/>
          <w:szCs w:val="24"/>
        </w:rPr>
        <w:t xml:space="preserve">(по доверенности). </w:t>
      </w:r>
      <w:r w:rsidRPr="005F40E8">
        <w:rPr>
          <w:rFonts w:ascii="Times New Roman" w:hAnsi="Times New Roman" w:cs="Times New Roman"/>
          <w:sz w:val="24"/>
          <w:szCs w:val="24"/>
        </w:rPr>
        <w:t xml:space="preserve">Если уведомление об отзыве заявки подано с нарушением установленных требований, заявка считается неотозванной и подлежит участию в </w:t>
      </w:r>
      <w:r>
        <w:rPr>
          <w:rFonts w:ascii="Times New Roman" w:hAnsi="Times New Roman" w:cs="Times New Roman"/>
          <w:sz w:val="24"/>
          <w:szCs w:val="24"/>
        </w:rPr>
        <w:t>Конкурсе</w:t>
      </w:r>
      <w:r w:rsidRPr="005F40E8">
        <w:rPr>
          <w:rFonts w:ascii="Times New Roman" w:hAnsi="Times New Roman" w:cs="Times New Roman"/>
          <w:sz w:val="24"/>
          <w:szCs w:val="24"/>
        </w:rPr>
        <w:t>.</w:t>
      </w:r>
    </w:p>
    <w:p w:rsidR="00316805" w:rsidRPr="005F40E8" w:rsidRDefault="00316805" w:rsidP="00582042">
      <w:pPr>
        <w:pStyle w:val="ConsPlusNormal"/>
        <w:numPr>
          <w:ilvl w:val="1"/>
          <w:numId w:val="4"/>
        </w:numPr>
        <w:ind w:left="0" w:firstLine="709"/>
        <w:jc w:val="both"/>
        <w:rPr>
          <w:rFonts w:ascii="Times New Roman" w:hAnsi="Times New Roman" w:cs="Times New Roman"/>
          <w:sz w:val="24"/>
          <w:szCs w:val="24"/>
        </w:rPr>
      </w:pPr>
      <w:r w:rsidRPr="005F40E8">
        <w:rPr>
          <w:rFonts w:ascii="Times New Roman" w:hAnsi="Times New Roman" w:cs="Times New Roman"/>
          <w:sz w:val="24"/>
          <w:szCs w:val="24"/>
        </w:rPr>
        <w:t xml:space="preserve">Дата и время вскрытия конвертов с </w:t>
      </w:r>
      <w:r>
        <w:rPr>
          <w:rFonts w:ascii="Times New Roman" w:hAnsi="Times New Roman" w:cs="Times New Roman"/>
          <w:sz w:val="24"/>
          <w:szCs w:val="24"/>
        </w:rPr>
        <w:t>З</w:t>
      </w:r>
      <w:r w:rsidRPr="005F40E8">
        <w:rPr>
          <w:rFonts w:ascii="Times New Roman" w:hAnsi="Times New Roman" w:cs="Times New Roman"/>
          <w:sz w:val="24"/>
          <w:szCs w:val="24"/>
        </w:rPr>
        <w:t xml:space="preserve">аявками и прилагаемыми документами на участие в </w:t>
      </w:r>
      <w:r>
        <w:rPr>
          <w:rFonts w:ascii="Times New Roman" w:hAnsi="Times New Roman" w:cs="Times New Roman"/>
          <w:sz w:val="24"/>
          <w:szCs w:val="24"/>
        </w:rPr>
        <w:t>Конкурсе</w:t>
      </w:r>
      <w:r w:rsidRPr="005F40E8">
        <w:rPr>
          <w:rFonts w:ascii="Times New Roman" w:hAnsi="Times New Roman" w:cs="Times New Roman"/>
          <w:sz w:val="24"/>
          <w:szCs w:val="24"/>
        </w:rPr>
        <w:t xml:space="preserve">: </w:t>
      </w:r>
      <w:r>
        <w:rPr>
          <w:rFonts w:ascii="Times New Roman" w:hAnsi="Times New Roman" w:cs="Times New Roman"/>
          <w:sz w:val="24"/>
          <w:szCs w:val="24"/>
        </w:rPr>
        <w:t>24</w:t>
      </w:r>
      <w:r w:rsidRPr="005F40E8">
        <w:rPr>
          <w:rFonts w:ascii="Times New Roman" w:hAnsi="Times New Roman" w:cs="Times New Roman"/>
          <w:sz w:val="24"/>
          <w:szCs w:val="24"/>
        </w:rPr>
        <w:t xml:space="preserve"> </w:t>
      </w:r>
      <w:r>
        <w:rPr>
          <w:rFonts w:ascii="Times New Roman" w:hAnsi="Times New Roman" w:cs="Times New Roman"/>
          <w:sz w:val="24"/>
          <w:szCs w:val="24"/>
        </w:rPr>
        <w:t>декабря 2019 года,</w:t>
      </w:r>
      <w:r w:rsidRPr="005F40E8">
        <w:rPr>
          <w:rFonts w:ascii="Times New Roman" w:hAnsi="Times New Roman" w:cs="Times New Roman"/>
          <w:sz w:val="24"/>
          <w:szCs w:val="24"/>
        </w:rPr>
        <w:t xml:space="preserve"> </w:t>
      </w:r>
      <w:r>
        <w:rPr>
          <w:rFonts w:ascii="Times New Roman" w:hAnsi="Times New Roman" w:cs="Times New Roman"/>
          <w:sz w:val="24"/>
          <w:szCs w:val="24"/>
        </w:rPr>
        <w:t>14</w:t>
      </w:r>
      <w:r w:rsidRPr="005F40E8">
        <w:rPr>
          <w:rFonts w:ascii="Times New Roman" w:hAnsi="Times New Roman" w:cs="Times New Roman"/>
          <w:sz w:val="24"/>
          <w:szCs w:val="24"/>
        </w:rPr>
        <w:t xml:space="preserve">:00 </w:t>
      </w:r>
      <w:r>
        <w:rPr>
          <w:rFonts w:ascii="Times New Roman" w:hAnsi="Times New Roman" w:cs="Times New Roman"/>
          <w:sz w:val="24"/>
          <w:szCs w:val="24"/>
        </w:rPr>
        <w:t>по часовому поясу нахождения Организатора.</w:t>
      </w:r>
    </w:p>
    <w:p w:rsidR="00316805" w:rsidRPr="00C660A5" w:rsidRDefault="00316805" w:rsidP="00582042">
      <w:pPr>
        <w:pStyle w:val="ListParagraph"/>
        <w:numPr>
          <w:ilvl w:val="0"/>
          <w:numId w:val="4"/>
        </w:numPr>
        <w:spacing w:after="0" w:line="240" w:lineRule="auto"/>
        <w:ind w:left="0" w:firstLine="709"/>
        <w:jc w:val="both"/>
        <w:rPr>
          <w:rFonts w:ascii="Times New Roman" w:hAnsi="Times New Roman" w:cs="Times New Roman"/>
          <w:sz w:val="24"/>
          <w:szCs w:val="24"/>
        </w:rPr>
      </w:pPr>
      <w:r w:rsidRPr="00C660A5">
        <w:rPr>
          <w:rFonts w:ascii="Times New Roman" w:hAnsi="Times New Roman" w:cs="Times New Roman"/>
          <w:sz w:val="24"/>
          <w:szCs w:val="24"/>
        </w:rPr>
        <w:t>Порядок, место, д</w:t>
      </w:r>
      <w:r>
        <w:rPr>
          <w:rFonts w:ascii="Times New Roman" w:hAnsi="Times New Roman" w:cs="Times New Roman"/>
          <w:sz w:val="24"/>
          <w:szCs w:val="24"/>
        </w:rPr>
        <w:t>ата и время рассмотрения заявок:</w:t>
      </w:r>
    </w:p>
    <w:p w:rsidR="00316805" w:rsidRPr="000712F7" w:rsidRDefault="00316805" w:rsidP="00582042">
      <w:pPr>
        <w:pStyle w:val="ListParagraph"/>
        <w:numPr>
          <w:ilvl w:val="1"/>
          <w:numId w:val="4"/>
        </w:numPr>
        <w:spacing w:after="0" w:line="240" w:lineRule="auto"/>
        <w:ind w:left="0" w:firstLine="709"/>
        <w:jc w:val="both"/>
        <w:rPr>
          <w:rFonts w:ascii="Times New Roman" w:hAnsi="Times New Roman" w:cs="Times New Roman"/>
          <w:sz w:val="24"/>
          <w:szCs w:val="24"/>
        </w:rPr>
      </w:pPr>
      <w:r w:rsidRPr="00C660A5">
        <w:rPr>
          <w:rFonts w:ascii="Times New Roman" w:hAnsi="Times New Roman" w:cs="Times New Roman"/>
          <w:sz w:val="24"/>
          <w:szCs w:val="24"/>
        </w:rPr>
        <w:t xml:space="preserve">Место вскрытия конвертов с </w:t>
      </w:r>
      <w:r>
        <w:rPr>
          <w:rFonts w:ascii="Times New Roman" w:hAnsi="Times New Roman" w:cs="Times New Roman"/>
          <w:sz w:val="24"/>
          <w:szCs w:val="24"/>
        </w:rPr>
        <w:t>З</w:t>
      </w:r>
      <w:r w:rsidRPr="00C660A5">
        <w:rPr>
          <w:rFonts w:ascii="Times New Roman" w:hAnsi="Times New Roman" w:cs="Times New Roman"/>
          <w:sz w:val="24"/>
          <w:szCs w:val="24"/>
        </w:rPr>
        <w:t xml:space="preserve">аявками и прилагаемыми документами на участие в </w:t>
      </w:r>
      <w:r>
        <w:rPr>
          <w:rFonts w:ascii="Times New Roman" w:hAnsi="Times New Roman" w:cs="Times New Roman"/>
          <w:sz w:val="24"/>
          <w:szCs w:val="24"/>
        </w:rPr>
        <w:t>К</w:t>
      </w:r>
      <w:r w:rsidRPr="00C660A5">
        <w:rPr>
          <w:rFonts w:ascii="Times New Roman" w:hAnsi="Times New Roman" w:cs="Times New Roman"/>
          <w:sz w:val="24"/>
          <w:szCs w:val="24"/>
        </w:rPr>
        <w:t xml:space="preserve">онкурсе: </w:t>
      </w:r>
      <w:r w:rsidRPr="000712F7">
        <w:rPr>
          <w:rFonts w:ascii="Times New Roman" w:hAnsi="Times New Roman" w:cs="Times New Roman"/>
          <w:sz w:val="24"/>
          <w:szCs w:val="24"/>
        </w:rPr>
        <w:t>Республика Мордовия, Чамзинский район, п. Чамзинка, ул. Победы, д. 1, (здание Администрации Чамзинского муниципального района, отдел информатизации)</w:t>
      </w:r>
    </w:p>
    <w:p w:rsidR="00316805" w:rsidRDefault="00316805" w:rsidP="00582042">
      <w:pPr>
        <w:pStyle w:val="ListParagraph"/>
        <w:numPr>
          <w:ilvl w:val="1"/>
          <w:numId w:val="4"/>
        </w:numPr>
        <w:spacing w:after="0" w:line="240" w:lineRule="auto"/>
        <w:ind w:left="0" w:firstLine="709"/>
        <w:jc w:val="both"/>
        <w:rPr>
          <w:rFonts w:ascii="Times New Roman" w:hAnsi="Times New Roman" w:cs="Times New Roman"/>
          <w:sz w:val="24"/>
          <w:szCs w:val="24"/>
        </w:rPr>
      </w:pPr>
      <w:r w:rsidRPr="006E6BBF">
        <w:rPr>
          <w:rFonts w:ascii="Times New Roman" w:hAnsi="Times New Roman" w:cs="Times New Roman"/>
          <w:sz w:val="24"/>
          <w:szCs w:val="24"/>
        </w:rPr>
        <w:t xml:space="preserve">Организации, представившие </w:t>
      </w:r>
      <w:r>
        <w:rPr>
          <w:rFonts w:ascii="Times New Roman" w:hAnsi="Times New Roman" w:cs="Times New Roman"/>
          <w:sz w:val="24"/>
          <w:szCs w:val="24"/>
        </w:rPr>
        <w:t>конверты с З</w:t>
      </w:r>
      <w:r w:rsidRPr="006E6BBF">
        <w:rPr>
          <w:rFonts w:ascii="Times New Roman" w:hAnsi="Times New Roman" w:cs="Times New Roman"/>
          <w:sz w:val="24"/>
          <w:szCs w:val="24"/>
        </w:rPr>
        <w:t>аявк</w:t>
      </w:r>
      <w:r>
        <w:rPr>
          <w:rFonts w:ascii="Times New Roman" w:hAnsi="Times New Roman" w:cs="Times New Roman"/>
          <w:sz w:val="24"/>
          <w:szCs w:val="24"/>
        </w:rPr>
        <w:t>ами</w:t>
      </w:r>
      <w:r w:rsidRPr="006E6BBF">
        <w:rPr>
          <w:rFonts w:ascii="Times New Roman" w:hAnsi="Times New Roman" w:cs="Times New Roman"/>
          <w:sz w:val="24"/>
          <w:szCs w:val="24"/>
        </w:rPr>
        <w:t xml:space="preserve"> и прилагаемы</w:t>
      </w:r>
      <w:r>
        <w:rPr>
          <w:rFonts w:ascii="Times New Roman" w:hAnsi="Times New Roman" w:cs="Times New Roman"/>
          <w:sz w:val="24"/>
          <w:szCs w:val="24"/>
        </w:rPr>
        <w:t>ми</w:t>
      </w:r>
      <w:r w:rsidRPr="006E6BBF">
        <w:rPr>
          <w:rFonts w:ascii="Times New Roman" w:hAnsi="Times New Roman" w:cs="Times New Roman"/>
          <w:sz w:val="24"/>
          <w:szCs w:val="24"/>
        </w:rPr>
        <w:t xml:space="preserve"> документ</w:t>
      </w:r>
      <w:r>
        <w:rPr>
          <w:rFonts w:ascii="Times New Roman" w:hAnsi="Times New Roman" w:cs="Times New Roman"/>
          <w:sz w:val="24"/>
          <w:szCs w:val="24"/>
        </w:rPr>
        <w:t>ами</w:t>
      </w:r>
      <w:r w:rsidRPr="006E6BBF">
        <w:rPr>
          <w:rFonts w:ascii="Times New Roman" w:hAnsi="Times New Roman" w:cs="Times New Roman"/>
          <w:sz w:val="24"/>
          <w:szCs w:val="24"/>
        </w:rPr>
        <w:t xml:space="preserve"> на участие в </w:t>
      </w:r>
      <w:r>
        <w:rPr>
          <w:rFonts w:ascii="Times New Roman" w:hAnsi="Times New Roman" w:cs="Times New Roman"/>
          <w:sz w:val="24"/>
          <w:szCs w:val="24"/>
        </w:rPr>
        <w:t>К</w:t>
      </w:r>
      <w:r w:rsidRPr="006E6BBF">
        <w:rPr>
          <w:rFonts w:ascii="Times New Roman" w:hAnsi="Times New Roman" w:cs="Times New Roman"/>
          <w:sz w:val="24"/>
          <w:szCs w:val="24"/>
        </w:rPr>
        <w:t xml:space="preserve">онкурсе </w:t>
      </w:r>
      <w:r>
        <w:rPr>
          <w:rFonts w:ascii="Times New Roman" w:hAnsi="Times New Roman" w:cs="Times New Roman"/>
          <w:sz w:val="24"/>
          <w:szCs w:val="24"/>
        </w:rPr>
        <w:t xml:space="preserve">вправе присутствовать на вскрытии конвертов, в случае если они известят об этом Организатора не позднее 23 декабря 2019 года в письменной форме. Соответствующее извещение должно содержать </w:t>
      </w:r>
      <w:r w:rsidRPr="006E6BBF">
        <w:rPr>
          <w:rFonts w:ascii="Times New Roman" w:hAnsi="Times New Roman" w:cs="Times New Roman"/>
          <w:sz w:val="24"/>
          <w:szCs w:val="24"/>
        </w:rPr>
        <w:t>фамилию, имя, отчество и должность лица, уполномоченного присутствовать на вскрытии конвертов</w:t>
      </w:r>
      <w:r>
        <w:rPr>
          <w:rFonts w:ascii="Times New Roman" w:hAnsi="Times New Roman" w:cs="Times New Roman"/>
          <w:sz w:val="24"/>
          <w:szCs w:val="24"/>
        </w:rPr>
        <w:t xml:space="preserve"> от имени Организации</w:t>
      </w:r>
      <w:r w:rsidRPr="006E6BBF">
        <w:rPr>
          <w:rFonts w:ascii="Times New Roman" w:hAnsi="Times New Roman" w:cs="Times New Roman"/>
          <w:sz w:val="24"/>
          <w:szCs w:val="24"/>
        </w:rPr>
        <w:t>.</w:t>
      </w:r>
    </w:p>
    <w:p w:rsidR="00316805" w:rsidRDefault="00316805" w:rsidP="00582042">
      <w:pPr>
        <w:pStyle w:val="ListParagraph"/>
        <w:numPr>
          <w:ilvl w:val="1"/>
          <w:numId w:val="4"/>
        </w:numPr>
        <w:spacing w:after="0" w:line="240" w:lineRule="auto"/>
        <w:ind w:left="0" w:firstLine="709"/>
        <w:jc w:val="both"/>
        <w:rPr>
          <w:rFonts w:ascii="Times New Roman" w:hAnsi="Times New Roman" w:cs="Times New Roman"/>
          <w:sz w:val="24"/>
          <w:szCs w:val="24"/>
        </w:rPr>
      </w:pPr>
      <w:r w:rsidRPr="006E6BBF">
        <w:rPr>
          <w:rFonts w:ascii="Times New Roman" w:hAnsi="Times New Roman" w:cs="Times New Roman"/>
          <w:sz w:val="24"/>
          <w:szCs w:val="24"/>
        </w:rPr>
        <w:t xml:space="preserve">Протокол вскрытия конвертов публикуется на официальном сайте </w:t>
      </w:r>
      <w:r>
        <w:rPr>
          <w:rFonts w:ascii="Times New Roman" w:hAnsi="Times New Roman" w:cs="Times New Roman"/>
          <w:sz w:val="24"/>
          <w:szCs w:val="24"/>
        </w:rPr>
        <w:t>администрации Чамзинского муниципального района</w:t>
      </w:r>
      <w:r w:rsidRPr="006E6BBF">
        <w:rPr>
          <w:rFonts w:ascii="Times New Roman" w:hAnsi="Times New Roman" w:cs="Times New Roman"/>
          <w:sz w:val="24"/>
          <w:szCs w:val="24"/>
        </w:rPr>
        <w:t xml:space="preserve"> в информационно-телекоммуникационной сети «Интернет» не позднее 12 часов по местному времени </w:t>
      </w:r>
      <w:r>
        <w:rPr>
          <w:rFonts w:ascii="Times New Roman" w:hAnsi="Times New Roman" w:cs="Times New Roman"/>
          <w:sz w:val="24"/>
          <w:szCs w:val="24"/>
        </w:rPr>
        <w:t>25</w:t>
      </w:r>
      <w:r w:rsidRPr="006E6BBF">
        <w:rPr>
          <w:rFonts w:ascii="Times New Roman" w:hAnsi="Times New Roman" w:cs="Times New Roman"/>
          <w:sz w:val="24"/>
          <w:szCs w:val="24"/>
        </w:rPr>
        <w:t xml:space="preserve"> </w:t>
      </w:r>
      <w:r>
        <w:rPr>
          <w:rFonts w:ascii="Times New Roman" w:hAnsi="Times New Roman" w:cs="Times New Roman"/>
          <w:sz w:val="24"/>
          <w:szCs w:val="24"/>
        </w:rPr>
        <w:t>декабря</w:t>
      </w:r>
      <w:r w:rsidRPr="006E6BBF">
        <w:rPr>
          <w:rFonts w:ascii="Times New Roman" w:hAnsi="Times New Roman" w:cs="Times New Roman"/>
          <w:sz w:val="24"/>
          <w:szCs w:val="24"/>
        </w:rPr>
        <w:t xml:space="preserve"> 201</w:t>
      </w:r>
      <w:r>
        <w:rPr>
          <w:rFonts w:ascii="Times New Roman" w:hAnsi="Times New Roman" w:cs="Times New Roman"/>
          <w:sz w:val="24"/>
          <w:szCs w:val="24"/>
        </w:rPr>
        <w:t>9</w:t>
      </w:r>
      <w:r w:rsidRPr="006E6BBF">
        <w:rPr>
          <w:rFonts w:ascii="Times New Roman" w:hAnsi="Times New Roman" w:cs="Times New Roman"/>
          <w:sz w:val="24"/>
          <w:szCs w:val="24"/>
        </w:rPr>
        <w:t xml:space="preserve"> года.</w:t>
      </w:r>
    </w:p>
    <w:p w:rsidR="00316805" w:rsidRPr="006E6BBF" w:rsidRDefault="00316805" w:rsidP="00582042">
      <w:pPr>
        <w:pStyle w:val="ListParagraph"/>
        <w:numPr>
          <w:ilvl w:val="1"/>
          <w:numId w:val="4"/>
        </w:numPr>
        <w:spacing w:after="0" w:line="240" w:lineRule="auto"/>
        <w:ind w:left="0" w:firstLine="709"/>
        <w:jc w:val="both"/>
        <w:rPr>
          <w:rFonts w:ascii="Times New Roman" w:hAnsi="Times New Roman" w:cs="Times New Roman"/>
          <w:sz w:val="24"/>
          <w:szCs w:val="24"/>
        </w:rPr>
      </w:pPr>
      <w:r w:rsidRPr="006E6BBF">
        <w:rPr>
          <w:rFonts w:ascii="Times New Roman" w:hAnsi="Times New Roman" w:cs="Times New Roman"/>
          <w:sz w:val="24"/>
          <w:szCs w:val="24"/>
        </w:rPr>
        <w:t xml:space="preserve">В протоколе </w:t>
      </w:r>
      <w:r>
        <w:rPr>
          <w:rFonts w:ascii="Times New Roman" w:hAnsi="Times New Roman" w:cs="Times New Roman"/>
          <w:sz w:val="24"/>
          <w:szCs w:val="24"/>
        </w:rPr>
        <w:t>вскрытия конвертов</w:t>
      </w:r>
      <w:r w:rsidRPr="006E6BBF">
        <w:rPr>
          <w:rFonts w:ascii="Times New Roman" w:hAnsi="Times New Roman" w:cs="Times New Roman"/>
          <w:sz w:val="24"/>
          <w:szCs w:val="24"/>
        </w:rPr>
        <w:t xml:space="preserve"> указывается:</w:t>
      </w:r>
    </w:p>
    <w:p w:rsidR="00316805" w:rsidRPr="006E6BBF" w:rsidRDefault="00316805" w:rsidP="00582042">
      <w:pPr>
        <w:pStyle w:val="ListParagraph"/>
        <w:numPr>
          <w:ilvl w:val="0"/>
          <w:numId w:val="11"/>
        </w:numPr>
        <w:spacing w:after="0" w:line="240" w:lineRule="auto"/>
        <w:ind w:left="0" w:firstLine="709"/>
        <w:jc w:val="both"/>
        <w:rPr>
          <w:rFonts w:ascii="Times New Roman" w:hAnsi="Times New Roman" w:cs="Times New Roman"/>
          <w:sz w:val="24"/>
          <w:szCs w:val="24"/>
        </w:rPr>
      </w:pPr>
      <w:r w:rsidRPr="006E6BBF">
        <w:rPr>
          <w:rFonts w:ascii="Times New Roman" w:hAnsi="Times New Roman" w:cs="Times New Roman"/>
          <w:sz w:val="24"/>
          <w:szCs w:val="24"/>
        </w:rPr>
        <w:t xml:space="preserve">наименование и организатор </w:t>
      </w:r>
      <w:r>
        <w:rPr>
          <w:rFonts w:ascii="Times New Roman" w:hAnsi="Times New Roman" w:cs="Times New Roman"/>
          <w:sz w:val="24"/>
          <w:szCs w:val="24"/>
        </w:rPr>
        <w:t>конкурса</w:t>
      </w:r>
      <w:r w:rsidRPr="006E6BBF">
        <w:rPr>
          <w:rFonts w:ascii="Times New Roman" w:hAnsi="Times New Roman" w:cs="Times New Roman"/>
          <w:sz w:val="24"/>
          <w:szCs w:val="24"/>
        </w:rPr>
        <w:t>;</w:t>
      </w:r>
    </w:p>
    <w:p w:rsidR="00316805" w:rsidRDefault="00316805" w:rsidP="00582042">
      <w:pPr>
        <w:pStyle w:val="ListParagraph"/>
        <w:numPr>
          <w:ilvl w:val="0"/>
          <w:numId w:val="11"/>
        </w:numPr>
        <w:spacing w:after="0" w:line="240" w:lineRule="auto"/>
        <w:ind w:left="0" w:firstLine="709"/>
        <w:jc w:val="both"/>
        <w:rPr>
          <w:rFonts w:ascii="Times New Roman" w:hAnsi="Times New Roman" w:cs="Times New Roman"/>
          <w:sz w:val="24"/>
          <w:szCs w:val="24"/>
        </w:rPr>
      </w:pPr>
      <w:r w:rsidRPr="006E6BBF">
        <w:rPr>
          <w:rFonts w:ascii="Times New Roman" w:hAnsi="Times New Roman" w:cs="Times New Roman"/>
          <w:sz w:val="24"/>
          <w:szCs w:val="24"/>
        </w:rPr>
        <w:t>дата заседания конкурсной комиссии;</w:t>
      </w:r>
    </w:p>
    <w:p w:rsidR="00316805" w:rsidRPr="0046225E" w:rsidRDefault="00316805" w:rsidP="00582042">
      <w:pPr>
        <w:pStyle w:val="ListParagraph"/>
        <w:numPr>
          <w:ilvl w:val="0"/>
          <w:numId w:val="11"/>
        </w:numPr>
        <w:spacing w:after="0" w:line="240" w:lineRule="auto"/>
        <w:ind w:left="0" w:firstLine="709"/>
        <w:jc w:val="both"/>
        <w:rPr>
          <w:rFonts w:ascii="Times New Roman" w:hAnsi="Times New Roman" w:cs="Times New Roman"/>
          <w:sz w:val="24"/>
          <w:szCs w:val="24"/>
        </w:rPr>
      </w:pPr>
      <w:r>
        <w:rPr>
          <w:rFonts w:ascii="Times New Roman" w:hAnsi="Times New Roman" w:cs="Times New Roman"/>
          <w:sz w:val="24"/>
          <w:szCs w:val="24"/>
        </w:rPr>
        <w:t>присутствующие члены комиссии;</w:t>
      </w:r>
    </w:p>
    <w:p w:rsidR="00316805" w:rsidRPr="006E6BBF" w:rsidRDefault="00316805" w:rsidP="00582042">
      <w:pPr>
        <w:pStyle w:val="ListParagraph"/>
        <w:numPr>
          <w:ilvl w:val="0"/>
          <w:numId w:val="11"/>
        </w:numPr>
        <w:spacing w:after="0" w:line="240" w:lineRule="auto"/>
        <w:ind w:left="0" w:firstLine="709"/>
        <w:jc w:val="both"/>
        <w:rPr>
          <w:rFonts w:ascii="Times New Roman" w:hAnsi="Times New Roman" w:cs="Times New Roman"/>
          <w:sz w:val="24"/>
          <w:szCs w:val="24"/>
        </w:rPr>
      </w:pPr>
      <w:r w:rsidRPr="006E6BBF">
        <w:rPr>
          <w:rFonts w:ascii="Times New Roman" w:hAnsi="Times New Roman" w:cs="Times New Roman"/>
          <w:sz w:val="24"/>
          <w:szCs w:val="24"/>
        </w:rPr>
        <w:t>наименование Организаций, представивших заявки, их местонахождение;</w:t>
      </w:r>
    </w:p>
    <w:p w:rsidR="00316805" w:rsidRPr="006E6BBF" w:rsidRDefault="00316805" w:rsidP="00582042">
      <w:pPr>
        <w:pStyle w:val="ListParagraph"/>
        <w:numPr>
          <w:ilvl w:val="0"/>
          <w:numId w:val="11"/>
        </w:numPr>
        <w:spacing w:after="0" w:line="240" w:lineRule="auto"/>
        <w:ind w:left="0" w:firstLine="709"/>
        <w:jc w:val="both"/>
        <w:rPr>
          <w:rFonts w:ascii="Times New Roman" w:hAnsi="Times New Roman" w:cs="Times New Roman"/>
          <w:sz w:val="24"/>
          <w:szCs w:val="24"/>
        </w:rPr>
      </w:pPr>
      <w:r w:rsidRPr="006E6BBF">
        <w:rPr>
          <w:rFonts w:ascii="Times New Roman" w:hAnsi="Times New Roman" w:cs="Times New Roman"/>
          <w:sz w:val="24"/>
          <w:szCs w:val="24"/>
        </w:rPr>
        <w:t>наличие/отсутствие в каждой заявке документов, предусмотренных настоящим Объявлением;</w:t>
      </w:r>
    </w:p>
    <w:p w:rsidR="00316805" w:rsidRDefault="00316805" w:rsidP="00582042">
      <w:pPr>
        <w:pStyle w:val="ListParagraph"/>
        <w:numPr>
          <w:ilvl w:val="0"/>
          <w:numId w:val="11"/>
        </w:numPr>
        <w:spacing w:after="0" w:line="240" w:lineRule="auto"/>
        <w:ind w:left="0" w:firstLine="709"/>
        <w:jc w:val="both"/>
        <w:rPr>
          <w:rFonts w:ascii="Times New Roman" w:hAnsi="Times New Roman" w:cs="Times New Roman"/>
          <w:sz w:val="24"/>
          <w:szCs w:val="24"/>
        </w:rPr>
      </w:pPr>
      <w:r w:rsidRPr="006E6BBF">
        <w:rPr>
          <w:rFonts w:ascii="Times New Roman" w:hAnsi="Times New Roman" w:cs="Times New Roman"/>
          <w:sz w:val="24"/>
          <w:szCs w:val="24"/>
        </w:rPr>
        <w:t>наименование Организаций, заявки которых не были допущены к участию в Конкурсе, с указанием причины.</w:t>
      </w:r>
    </w:p>
    <w:p w:rsidR="00316805" w:rsidRPr="006E6BBF" w:rsidRDefault="00316805" w:rsidP="00582042">
      <w:pPr>
        <w:pStyle w:val="ListParagraph"/>
        <w:numPr>
          <w:ilvl w:val="0"/>
          <w:numId w:val="11"/>
        </w:numPr>
        <w:spacing w:after="0" w:line="240" w:lineRule="auto"/>
        <w:ind w:left="0" w:firstLine="709"/>
        <w:jc w:val="both"/>
        <w:rPr>
          <w:rFonts w:ascii="Times New Roman" w:hAnsi="Times New Roman" w:cs="Times New Roman"/>
          <w:sz w:val="24"/>
          <w:szCs w:val="24"/>
        </w:rPr>
      </w:pPr>
      <w:r>
        <w:rPr>
          <w:rFonts w:ascii="Times New Roman" w:hAnsi="Times New Roman" w:cs="Times New Roman"/>
          <w:sz w:val="24"/>
          <w:szCs w:val="24"/>
        </w:rPr>
        <w:t>перечень заявок, допущенных до участия в Конкурсе</w:t>
      </w:r>
    </w:p>
    <w:p w:rsidR="00316805" w:rsidRDefault="00316805" w:rsidP="00582042">
      <w:pPr>
        <w:pStyle w:val="ListParagraph"/>
        <w:numPr>
          <w:ilvl w:val="0"/>
          <w:numId w:val="4"/>
        </w:numPr>
        <w:spacing w:after="0" w:line="240" w:lineRule="auto"/>
        <w:ind w:left="0" w:firstLine="709"/>
        <w:jc w:val="both"/>
        <w:rPr>
          <w:rFonts w:ascii="Times New Roman" w:hAnsi="Times New Roman" w:cs="Times New Roman"/>
          <w:sz w:val="24"/>
          <w:szCs w:val="24"/>
        </w:rPr>
      </w:pPr>
      <w:r>
        <w:rPr>
          <w:rFonts w:ascii="Times New Roman" w:hAnsi="Times New Roman" w:cs="Times New Roman"/>
          <w:sz w:val="24"/>
          <w:szCs w:val="24"/>
        </w:rPr>
        <w:t>Порядок определения победителя Конкурса.</w:t>
      </w:r>
    </w:p>
    <w:p w:rsidR="00316805" w:rsidRDefault="00316805" w:rsidP="00582042">
      <w:pPr>
        <w:pStyle w:val="ListParagraph"/>
        <w:numPr>
          <w:ilvl w:val="1"/>
          <w:numId w:val="4"/>
        </w:numPr>
        <w:spacing w:after="0" w:line="240" w:lineRule="auto"/>
        <w:ind w:left="0" w:firstLine="709"/>
        <w:jc w:val="both"/>
        <w:rPr>
          <w:rFonts w:ascii="Times New Roman" w:hAnsi="Times New Roman" w:cs="Times New Roman"/>
          <w:sz w:val="24"/>
          <w:szCs w:val="24"/>
        </w:rPr>
      </w:pPr>
      <w:r w:rsidRPr="00C32088">
        <w:rPr>
          <w:rFonts w:ascii="Times New Roman" w:hAnsi="Times New Roman" w:cs="Times New Roman"/>
          <w:sz w:val="24"/>
          <w:szCs w:val="24"/>
        </w:rPr>
        <w:t>Заявки, допущенные до участия в Конкурсе, рассматриваются Конкурсной комиссией в срок не более 2 рабочих дней со дня вскрытия конвертов.</w:t>
      </w:r>
    </w:p>
    <w:p w:rsidR="00316805" w:rsidRDefault="00316805" w:rsidP="00582042">
      <w:pPr>
        <w:pStyle w:val="ListParagraph"/>
        <w:numPr>
          <w:ilvl w:val="1"/>
          <w:numId w:val="4"/>
        </w:numPr>
        <w:spacing w:after="0" w:line="240" w:lineRule="auto"/>
        <w:ind w:left="0" w:firstLine="709"/>
        <w:jc w:val="both"/>
        <w:rPr>
          <w:rFonts w:ascii="Times New Roman" w:hAnsi="Times New Roman" w:cs="Times New Roman"/>
          <w:sz w:val="24"/>
          <w:szCs w:val="24"/>
        </w:rPr>
      </w:pPr>
      <w:r w:rsidRPr="00C32088">
        <w:rPr>
          <w:rFonts w:ascii="Times New Roman" w:hAnsi="Times New Roman" w:cs="Times New Roman"/>
          <w:sz w:val="24"/>
          <w:szCs w:val="24"/>
        </w:rPr>
        <w:t xml:space="preserve">Представленные на </w:t>
      </w:r>
      <w:r>
        <w:rPr>
          <w:rFonts w:ascii="Times New Roman" w:hAnsi="Times New Roman" w:cs="Times New Roman"/>
          <w:sz w:val="24"/>
          <w:szCs w:val="24"/>
        </w:rPr>
        <w:t>Конкурс З</w:t>
      </w:r>
      <w:r w:rsidRPr="00C32088">
        <w:rPr>
          <w:rFonts w:ascii="Times New Roman" w:hAnsi="Times New Roman" w:cs="Times New Roman"/>
          <w:sz w:val="24"/>
          <w:szCs w:val="24"/>
        </w:rPr>
        <w:t xml:space="preserve">аявки </w:t>
      </w:r>
      <w:r>
        <w:rPr>
          <w:rFonts w:ascii="Times New Roman" w:hAnsi="Times New Roman" w:cs="Times New Roman"/>
          <w:sz w:val="24"/>
          <w:szCs w:val="24"/>
        </w:rPr>
        <w:t>рассматриваются</w:t>
      </w:r>
      <w:r w:rsidRPr="00C32088">
        <w:rPr>
          <w:rFonts w:ascii="Times New Roman" w:hAnsi="Times New Roman" w:cs="Times New Roman"/>
          <w:sz w:val="24"/>
          <w:szCs w:val="24"/>
        </w:rPr>
        <w:t xml:space="preserve"> </w:t>
      </w:r>
      <w:r>
        <w:rPr>
          <w:rFonts w:ascii="Times New Roman" w:hAnsi="Times New Roman" w:cs="Times New Roman"/>
          <w:sz w:val="24"/>
          <w:szCs w:val="24"/>
        </w:rPr>
        <w:t>К</w:t>
      </w:r>
      <w:r w:rsidRPr="00C32088">
        <w:rPr>
          <w:rFonts w:ascii="Times New Roman" w:hAnsi="Times New Roman" w:cs="Times New Roman"/>
          <w:sz w:val="24"/>
          <w:szCs w:val="24"/>
        </w:rPr>
        <w:t xml:space="preserve">онкурсной комиссией </w:t>
      </w:r>
      <w:r>
        <w:rPr>
          <w:rFonts w:ascii="Times New Roman" w:hAnsi="Times New Roman" w:cs="Times New Roman"/>
          <w:sz w:val="24"/>
          <w:szCs w:val="24"/>
        </w:rPr>
        <w:t xml:space="preserve">на предмет соответствия условий, указанных в пункте 8 Порядка, с учетом критериев, указанных  </w:t>
      </w:r>
      <w:r w:rsidRPr="00C32088">
        <w:rPr>
          <w:rFonts w:ascii="Times New Roman" w:hAnsi="Times New Roman" w:cs="Times New Roman"/>
          <w:sz w:val="24"/>
          <w:szCs w:val="24"/>
        </w:rPr>
        <w:t xml:space="preserve">в </w:t>
      </w:r>
      <w:r>
        <w:rPr>
          <w:rFonts w:ascii="Times New Roman" w:hAnsi="Times New Roman" w:cs="Times New Roman"/>
          <w:sz w:val="24"/>
          <w:szCs w:val="24"/>
        </w:rPr>
        <w:t>пункте 9 Порядка</w:t>
      </w:r>
      <w:r w:rsidRPr="006C4434">
        <w:rPr>
          <w:rFonts w:ascii="Times New Roman" w:hAnsi="Times New Roman" w:cs="Times New Roman"/>
          <w:sz w:val="24"/>
          <w:szCs w:val="24"/>
        </w:rPr>
        <w:t>.</w:t>
      </w:r>
    </w:p>
    <w:p w:rsidR="00316805" w:rsidRDefault="00316805" w:rsidP="00582042">
      <w:pPr>
        <w:pStyle w:val="ListParagraph"/>
        <w:numPr>
          <w:ilvl w:val="1"/>
          <w:numId w:val="4"/>
        </w:numPr>
        <w:spacing w:after="0" w:line="240" w:lineRule="auto"/>
        <w:ind w:left="0" w:firstLine="709"/>
        <w:jc w:val="both"/>
        <w:rPr>
          <w:rFonts w:ascii="Times New Roman" w:hAnsi="Times New Roman" w:cs="Times New Roman"/>
          <w:sz w:val="24"/>
          <w:szCs w:val="24"/>
        </w:rPr>
      </w:pPr>
      <w:r w:rsidRPr="006C4434">
        <w:rPr>
          <w:rFonts w:ascii="Times New Roman" w:hAnsi="Times New Roman" w:cs="Times New Roman"/>
          <w:sz w:val="24"/>
          <w:szCs w:val="24"/>
        </w:rPr>
        <w:t xml:space="preserve">По результатам </w:t>
      </w:r>
      <w:r>
        <w:rPr>
          <w:rFonts w:ascii="Times New Roman" w:hAnsi="Times New Roman" w:cs="Times New Roman"/>
          <w:sz w:val="24"/>
          <w:szCs w:val="24"/>
        </w:rPr>
        <w:t>рассмотрения Заявок</w:t>
      </w:r>
      <w:r w:rsidRPr="006C4434">
        <w:rPr>
          <w:rFonts w:ascii="Times New Roman" w:hAnsi="Times New Roman" w:cs="Times New Roman"/>
          <w:sz w:val="24"/>
          <w:szCs w:val="24"/>
        </w:rPr>
        <w:t xml:space="preserve"> </w:t>
      </w:r>
      <w:r>
        <w:rPr>
          <w:rFonts w:ascii="Times New Roman" w:hAnsi="Times New Roman" w:cs="Times New Roman"/>
          <w:sz w:val="24"/>
          <w:szCs w:val="24"/>
        </w:rPr>
        <w:t>К</w:t>
      </w:r>
      <w:r w:rsidRPr="006C4434">
        <w:rPr>
          <w:rFonts w:ascii="Times New Roman" w:hAnsi="Times New Roman" w:cs="Times New Roman"/>
          <w:sz w:val="24"/>
          <w:szCs w:val="24"/>
        </w:rPr>
        <w:t>онкурсн</w:t>
      </w:r>
      <w:r>
        <w:rPr>
          <w:rFonts w:ascii="Times New Roman" w:hAnsi="Times New Roman" w:cs="Times New Roman"/>
          <w:sz w:val="24"/>
          <w:szCs w:val="24"/>
        </w:rPr>
        <w:t>ая</w:t>
      </w:r>
      <w:r w:rsidRPr="006C4434">
        <w:rPr>
          <w:rFonts w:ascii="Times New Roman" w:hAnsi="Times New Roman" w:cs="Times New Roman"/>
          <w:sz w:val="24"/>
          <w:szCs w:val="24"/>
        </w:rPr>
        <w:t xml:space="preserve"> комисси</w:t>
      </w:r>
      <w:r>
        <w:rPr>
          <w:rFonts w:ascii="Times New Roman" w:hAnsi="Times New Roman" w:cs="Times New Roman"/>
          <w:sz w:val="24"/>
          <w:szCs w:val="24"/>
        </w:rPr>
        <w:t xml:space="preserve">я определяет единственного победителя Конкурса, </w:t>
      </w:r>
      <w:r w:rsidRPr="0080173C">
        <w:rPr>
          <w:rFonts w:ascii="Times New Roman" w:hAnsi="Times New Roman" w:cs="Times New Roman"/>
          <w:sz w:val="24"/>
          <w:szCs w:val="24"/>
        </w:rPr>
        <w:t>набравше</w:t>
      </w:r>
      <w:r>
        <w:rPr>
          <w:rFonts w:ascii="Times New Roman" w:hAnsi="Times New Roman" w:cs="Times New Roman"/>
          <w:sz w:val="24"/>
          <w:szCs w:val="24"/>
        </w:rPr>
        <w:t>го</w:t>
      </w:r>
      <w:r w:rsidRPr="0080173C">
        <w:rPr>
          <w:rFonts w:ascii="Times New Roman" w:hAnsi="Times New Roman" w:cs="Times New Roman"/>
          <w:sz w:val="24"/>
          <w:szCs w:val="24"/>
        </w:rPr>
        <w:t xml:space="preserve"> по результатам оценки заявки конкурсной комиссией наибольшее число баллов</w:t>
      </w:r>
      <w:r>
        <w:rPr>
          <w:rFonts w:ascii="Times New Roman" w:hAnsi="Times New Roman" w:cs="Times New Roman"/>
          <w:sz w:val="24"/>
          <w:szCs w:val="24"/>
        </w:rPr>
        <w:t xml:space="preserve"> по критериям оценки заявки, указанным в Приложении 2 к настоящему Объявлению</w:t>
      </w:r>
      <w:r w:rsidRPr="0080173C">
        <w:rPr>
          <w:rFonts w:ascii="Times New Roman" w:hAnsi="Times New Roman" w:cs="Times New Roman"/>
          <w:sz w:val="24"/>
          <w:szCs w:val="24"/>
        </w:rPr>
        <w:t xml:space="preserve">. В случае если наибольшее число баллов по результатам оценки заявок наберут несколько </w:t>
      </w:r>
      <w:r>
        <w:rPr>
          <w:rFonts w:ascii="Times New Roman" w:hAnsi="Times New Roman" w:cs="Times New Roman"/>
          <w:sz w:val="24"/>
          <w:szCs w:val="24"/>
        </w:rPr>
        <w:t>Организаций</w:t>
      </w:r>
      <w:r w:rsidRPr="0080173C">
        <w:rPr>
          <w:rFonts w:ascii="Times New Roman" w:hAnsi="Times New Roman" w:cs="Times New Roman"/>
          <w:sz w:val="24"/>
          <w:szCs w:val="24"/>
        </w:rPr>
        <w:t xml:space="preserve">, конкурсная комиссия вправе определить победителя </w:t>
      </w:r>
      <w:r>
        <w:rPr>
          <w:rFonts w:ascii="Times New Roman" w:hAnsi="Times New Roman" w:cs="Times New Roman"/>
          <w:sz w:val="24"/>
          <w:szCs w:val="24"/>
        </w:rPr>
        <w:t>К</w:t>
      </w:r>
      <w:r w:rsidRPr="0080173C">
        <w:rPr>
          <w:rFonts w:ascii="Times New Roman" w:hAnsi="Times New Roman" w:cs="Times New Roman"/>
          <w:sz w:val="24"/>
          <w:szCs w:val="24"/>
        </w:rPr>
        <w:t xml:space="preserve">онкурса из числа указанных </w:t>
      </w:r>
      <w:r>
        <w:rPr>
          <w:rFonts w:ascii="Times New Roman" w:hAnsi="Times New Roman" w:cs="Times New Roman"/>
          <w:sz w:val="24"/>
          <w:szCs w:val="24"/>
        </w:rPr>
        <w:t>Организаций</w:t>
      </w:r>
      <w:r w:rsidRPr="0080173C">
        <w:rPr>
          <w:rFonts w:ascii="Times New Roman" w:hAnsi="Times New Roman" w:cs="Times New Roman"/>
          <w:sz w:val="24"/>
          <w:szCs w:val="24"/>
        </w:rPr>
        <w:t xml:space="preserve"> посредством тайного голосования простым большинством голосов</w:t>
      </w:r>
      <w:r>
        <w:rPr>
          <w:rFonts w:ascii="Times New Roman" w:hAnsi="Times New Roman" w:cs="Times New Roman"/>
          <w:sz w:val="24"/>
          <w:szCs w:val="24"/>
        </w:rPr>
        <w:t>.</w:t>
      </w:r>
    </w:p>
    <w:p w:rsidR="00316805" w:rsidRDefault="00316805" w:rsidP="00582042">
      <w:pPr>
        <w:pStyle w:val="ListParagraph"/>
        <w:numPr>
          <w:ilvl w:val="1"/>
          <w:numId w:val="4"/>
        </w:numPr>
        <w:spacing w:after="0" w:line="240" w:lineRule="auto"/>
        <w:ind w:left="0" w:firstLine="709"/>
        <w:jc w:val="both"/>
        <w:rPr>
          <w:rFonts w:ascii="Times New Roman" w:hAnsi="Times New Roman" w:cs="Times New Roman"/>
          <w:sz w:val="24"/>
          <w:szCs w:val="24"/>
        </w:rPr>
      </w:pPr>
      <w:r w:rsidRPr="00FE3F0D">
        <w:rPr>
          <w:rFonts w:ascii="Times New Roman" w:hAnsi="Times New Roman" w:cs="Times New Roman"/>
          <w:sz w:val="24"/>
          <w:szCs w:val="24"/>
        </w:rPr>
        <w:t xml:space="preserve">Протокол рассмотрения Заявок, включающий информацию о победителе Конкурса, подлежит опубликованию на официальном сайте </w:t>
      </w:r>
      <w:r>
        <w:rPr>
          <w:rFonts w:ascii="Times New Roman" w:hAnsi="Times New Roman" w:cs="Times New Roman"/>
          <w:sz w:val="24"/>
          <w:szCs w:val="24"/>
        </w:rPr>
        <w:t xml:space="preserve">администрации Чамзинского муниципального района </w:t>
      </w:r>
      <w:r w:rsidRPr="00FE3F0D">
        <w:rPr>
          <w:rFonts w:ascii="Times New Roman" w:hAnsi="Times New Roman" w:cs="Times New Roman"/>
          <w:sz w:val="24"/>
          <w:szCs w:val="24"/>
        </w:rPr>
        <w:t xml:space="preserve"> в информационно-телекоммуникационной сети «Интернет» на следующий день после рассмотрения Заявок Конкурсной комиссией.</w:t>
      </w:r>
    </w:p>
    <w:p w:rsidR="00316805" w:rsidRPr="005111CA" w:rsidRDefault="00316805" w:rsidP="00636852">
      <w:pPr>
        <w:ind w:left="5670"/>
        <w:rPr>
          <w:rFonts w:ascii="Times New Roman" w:hAnsi="Times New Roman" w:cs="Times New Roman"/>
          <w:sz w:val="24"/>
          <w:szCs w:val="24"/>
        </w:rPr>
      </w:pPr>
      <w:r>
        <w:rPr>
          <w:rFonts w:ascii="Times New Roman" w:hAnsi="Times New Roman" w:cs="Times New Roman"/>
          <w:sz w:val="24"/>
          <w:szCs w:val="24"/>
        </w:rPr>
        <w:br w:type="page"/>
        <w:t>Приложение 1 к объявлению о</w:t>
      </w:r>
      <w:r w:rsidRPr="005111CA">
        <w:rPr>
          <w:rFonts w:ascii="Times New Roman" w:hAnsi="Times New Roman" w:cs="Times New Roman"/>
          <w:sz w:val="24"/>
          <w:szCs w:val="24"/>
        </w:rPr>
        <w:t xml:space="preserve"> проведении </w:t>
      </w:r>
      <w:r>
        <w:rPr>
          <w:rFonts w:ascii="Times New Roman" w:hAnsi="Times New Roman" w:cs="Times New Roman"/>
          <w:sz w:val="24"/>
          <w:szCs w:val="24"/>
        </w:rPr>
        <w:t>конкурса.</w:t>
      </w:r>
    </w:p>
    <w:p w:rsidR="00316805" w:rsidRDefault="00316805">
      <w:pPr>
        <w:spacing w:after="0" w:line="360" w:lineRule="auto"/>
        <w:ind w:left="5529"/>
        <w:jc w:val="center"/>
        <w:rPr>
          <w:rFonts w:ascii="Times New Roman" w:hAnsi="Times New Roman" w:cs="Times New Roman"/>
          <w:sz w:val="24"/>
          <w:szCs w:val="24"/>
        </w:rPr>
      </w:pPr>
    </w:p>
    <w:p w:rsidR="00316805" w:rsidRDefault="00316805" w:rsidP="00A800CE">
      <w:pPr>
        <w:spacing w:after="0" w:line="360" w:lineRule="auto"/>
        <w:jc w:val="center"/>
        <w:rPr>
          <w:rFonts w:ascii="Times New Roman" w:hAnsi="Times New Roman" w:cs="Times New Roman"/>
          <w:smallCaps/>
          <w:sz w:val="24"/>
          <w:szCs w:val="24"/>
        </w:rPr>
      </w:pPr>
      <w:r w:rsidRPr="00A800CE">
        <w:rPr>
          <w:rFonts w:ascii="Times New Roman" w:hAnsi="Times New Roman" w:cs="Times New Roman"/>
          <w:smallCaps/>
          <w:sz w:val="24"/>
          <w:szCs w:val="24"/>
        </w:rPr>
        <w:t>Заявка на участие в Конкурсе</w:t>
      </w:r>
    </w:p>
    <w:tbl>
      <w:tblPr>
        <w:tblW w:w="9924" w:type="dxa"/>
        <w:tblInd w:w="-106" w:type="dxa"/>
        <w:tblLayout w:type="fixed"/>
        <w:tblLook w:val="0000"/>
      </w:tblPr>
      <w:tblGrid>
        <w:gridCol w:w="6"/>
        <w:gridCol w:w="2480"/>
        <w:gridCol w:w="1118"/>
        <w:gridCol w:w="1361"/>
        <w:gridCol w:w="1799"/>
        <w:gridCol w:w="3160"/>
      </w:tblGrid>
      <w:tr w:rsidR="00316805" w:rsidRPr="00BF4C84">
        <w:trPr>
          <w:trHeight w:val="238"/>
        </w:trPr>
        <w:tc>
          <w:tcPr>
            <w:tcW w:w="9924" w:type="dxa"/>
            <w:gridSpan w:val="6"/>
          </w:tcPr>
          <w:p w:rsidR="00316805" w:rsidRPr="00BF4C84" w:rsidRDefault="00316805" w:rsidP="00A800CE">
            <w:pPr>
              <w:keepLines/>
              <w:suppressAutoHyphens/>
              <w:snapToGrid w:val="0"/>
              <w:spacing w:after="0" w:line="240" w:lineRule="auto"/>
              <w:jc w:val="center"/>
              <w:rPr>
                <w:rFonts w:ascii="Times New Roman" w:hAnsi="Times New Roman" w:cs="Times New Roman"/>
                <w:b/>
                <w:bCs/>
                <w:sz w:val="24"/>
                <w:szCs w:val="24"/>
              </w:rPr>
            </w:pPr>
            <w:r w:rsidRPr="00BF4C84">
              <w:rPr>
                <w:rFonts w:ascii="Times New Roman" w:hAnsi="Times New Roman" w:cs="Times New Roman"/>
                <w:b/>
                <w:bCs/>
                <w:sz w:val="24"/>
                <w:szCs w:val="24"/>
              </w:rPr>
              <w:t>1. Общая информация об Организации - участнике Конкурса</w:t>
            </w:r>
          </w:p>
          <w:p w:rsidR="00316805" w:rsidRPr="00BF4C84" w:rsidRDefault="00316805" w:rsidP="00A800CE">
            <w:pPr>
              <w:keepLines/>
              <w:suppressAutoHyphens/>
              <w:snapToGrid w:val="0"/>
              <w:spacing w:after="0" w:line="240" w:lineRule="auto"/>
              <w:jc w:val="center"/>
              <w:rPr>
                <w:rFonts w:ascii="Times New Roman" w:hAnsi="Times New Roman" w:cs="Times New Roman"/>
                <w:sz w:val="24"/>
                <w:szCs w:val="24"/>
              </w:rPr>
            </w:pPr>
          </w:p>
        </w:tc>
      </w:tr>
      <w:tr w:rsidR="00316805" w:rsidRPr="00BF4C84">
        <w:trPr>
          <w:trHeight w:val="287"/>
        </w:trPr>
        <w:tc>
          <w:tcPr>
            <w:tcW w:w="3600" w:type="dxa"/>
            <w:gridSpan w:val="3"/>
            <w:tcBorders>
              <w:right w:val="single" w:sz="4" w:space="0" w:color="auto"/>
            </w:tcBorders>
            <w:vAlign w:val="center"/>
          </w:tcPr>
          <w:p w:rsidR="00316805" w:rsidRPr="00BF4C84" w:rsidRDefault="00316805" w:rsidP="00360EEA">
            <w:pPr>
              <w:spacing w:after="0" w:line="240" w:lineRule="auto"/>
              <w:rPr>
                <w:rFonts w:ascii="Times New Roman" w:hAnsi="Times New Roman" w:cs="Times New Roman"/>
                <w:sz w:val="24"/>
                <w:szCs w:val="24"/>
              </w:rPr>
            </w:pPr>
            <w:r w:rsidRPr="00BF4C84">
              <w:rPr>
                <w:rFonts w:ascii="Times New Roman" w:hAnsi="Times New Roman" w:cs="Times New Roman"/>
                <w:sz w:val="24"/>
                <w:szCs w:val="24"/>
              </w:rPr>
              <w:t xml:space="preserve">Полное наименование Организации </w:t>
            </w:r>
          </w:p>
        </w:tc>
        <w:tc>
          <w:tcPr>
            <w:tcW w:w="6324" w:type="dxa"/>
            <w:gridSpan w:val="3"/>
            <w:tcBorders>
              <w:top w:val="single" w:sz="4" w:space="0" w:color="auto"/>
              <w:left w:val="single" w:sz="4" w:space="0" w:color="auto"/>
              <w:bottom w:val="single" w:sz="4" w:space="0" w:color="auto"/>
              <w:right w:val="single" w:sz="4" w:space="0" w:color="auto"/>
            </w:tcBorders>
            <w:vAlign w:val="center"/>
          </w:tcPr>
          <w:p w:rsidR="00316805" w:rsidRPr="00BF4C84" w:rsidRDefault="00316805" w:rsidP="00A800CE">
            <w:pPr>
              <w:spacing w:after="0" w:line="240" w:lineRule="auto"/>
              <w:jc w:val="center"/>
              <w:rPr>
                <w:rFonts w:ascii="Times New Roman" w:hAnsi="Times New Roman" w:cs="Times New Roman"/>
                <w:sz w:val="24"/>
                <w:szCs w:val="24"/>
              </w:rPr>
            </w:pPr>
          </w:p>
          <w:p w:rsidR="00316805" w:rsidRPr="00BF4C84" w:rsidRDefault="00316805" w:rsidP="00A800CE">
            <w:pPr>
              <w:spacing w:after="0" w:line="240" w:lineRule="auto"/>
              <w:jc w:val="center"/>
              <w:rPr>
                <w:rFonts w:ascii="Times New Roman" w:hAnsi="Times New Roman" w:cs="Times New Roman"/>
                <w:sz w:val="24"/>
                <w:szCs w:val="24"/>
              </w:rPr>
            </w:pPr>
          </w:p>
        </w:tc>
      </w:tr>
      <w:tr w:rsidR="00316805" w:rsidRPr="00BF4C84">
        <w:trPr>
          <w:trHeight w:val="287"/>
        </w:trPr>
        <w:tc>
          <w:tcPr>
            <w:tcW w:w="3600" w:type="dxa"/>
            <w:gridSpan w:val="3"/>
            <w:vAlign w:val="center"/>
          </w:tcPr>
          <w:p w:rsidR="00316805" w:rsidRPr="00BF4C84" w:rsidRDefault="00316805" w:rsidP="00360EEA">
            <w:pPr>
              <w:spacing w:after="0" w:line="240" w:lineRule="auto"/>
              <w:rPr>
                <w:rFonts w:ascii="Times New Roman" w:hAnsi="Times New Roman" w:cs="Times New Roman"/>
                <w:sz w:val="24"/>
                <w:szCs w:val="24"/>
              </w:rPr>
            </w:pPr>
          </w:p>
        </w:tc>
        <w:tc>
          <w:tcPr>
            <w:tcW w:w="6324" w:type="dxa"/>
            <w:gridSpan w:val="3"/>
            <w:tcBorders>
              <w:top w:val="single" w:sz="4" w:space="0" w:color="auto"/>
              <w:bottom w:val="single" w:sz="4" w:space="0" w:color="auto"/>
            </w:tcBorders>
            <w:vAlign w:val="center"/>
          </w:tcPr>
          <w:p w:rsidR="00316805" w:rsidRPr="00BF4C84" w:rsidRDefault="00316805" w:rsidP="00A800CE">
            <w:pPr>
              <w:spacing w:after="0" w:line="240" w:lineRule="auto"/>
              <w:jc w:val="center"/>
              <w:rPr>
                <w:rFonts w:ascii="Times New Roman" w:hAnsi="Times New Roman" w:cs="Times New Roman"/>
                <w:i/>
                <w:iCs/>
                <w:sz w:val="16"/>
                <w:szCs w:val="16"/>
              </w:rPr>
            </w:pPr>
            <w:r w:rsidRPr="00BF4C84">
              <w:rPr>
                <w:rFonts w:ascii="Times New Roman" w:hAnsi="Times New Roman" w:cs="Times New Roman"/>
                <w:i/>
                <w:iCs/>
                <w:sz w:val="18"/>
                <w:szCs w:val="18"/>
              </w:rPr>
              <w:t>(в соответствии со свидетельством о внесении записи в Единый государственный реестр юридических лиц)</w:t>
            </w:r>
          </w:p>
          <w:p w:rsidR="00316805" w:rsidRPr="00BF4C84" w:rsidRDefault="00316805" w:rsidP="00A800CE">
            <w:pPr>
              <w:spacing w:after="0" w:line="240" w:lineRule="auto"/>
              <w:jc w:val="center"/>
              <w:rPr>
                <w:rFonts w:ascii="Times New Roman" w:hAnsi="Times New Roman" w:cs="Times New Roman"/>
                <w:i/>
                <w:iCs/>
                <w:sz w:val="24"/>
                <w:szCs w:val="24"/>
              </w:rPr>
            </w:pPr>
          </w:p>
        </w:tc>
      </w:tr>
      <w:tr w:rsidR="00316805" w:rsidRPr="00BF4C84">
        <w:trPr>
          <w:trHeight w:val="287"/>
        </w:trPr>
        <w:tc>
          <w:tcPr>
            <w:tcW w:w="3600" w:type="dxa"/>
            <w:gridSpan w:val="3"/>
            <w:tcBorders>
              <w:right w:val="single" w:sz="4" w:space="0" w:color="auto"/>
            </w:tcBorders>
            <w:vAlign w:val="center"/>
          </w:tcPr>
          <w:p w:rsidR="00316805" w:rsidRPr="00BF4C84" w:rsidRDefault="00316805" w:rsidP="00360EEA">
            <w:pPr>
              <w:spacing w:after="0" w:line="240" w:lineRule="auto"/>
              <w:rPr>
                <w:rFonts w:ascii="Times New Roman" w:hAnsi="Times New Roman" w:cs="Times New Roman"/>
                <w:b/>
                <w:bCs/>
                <w:sz w:val="24"/>
                <w:szCs w:val="24"/>
              </w:rPr>
            </w:pPr>
            <w:r w:rsidRPr="00BF4C84">
              <w:rPr>
                <w:rFonts w:ascii="Times New Roman" w:hAnsi="Times New Roman" w:cs="Times New Roman"/>
                <w:sz w:val="24"/>
                <w:szCs w:val="24"/>
              </w:rPr>
              <w:t>Организационно-правовая форма Организации</w:t>
            </w:r>
          </w:p>
        </w:tc>
        <w:tc>
          <w:tcPr>
            <w:tcW w:w="6324" w:type="dxa"/>
            <w:gridSpan w:val="3"/>
            <w:tcBorders>
              <w:top w:val="single" w:sz="4" w:space="0" w:color="auto"/>
              <w:left w:val="single" w:sz="4" w:space="0" w:color="auto"/>
              <w:bottom w:val="single" w:sz="4" w:space="0" w:color="auto"/>
              <w:right w:val="single" w:sz="4" w:space="0" w:color="auto"/>
            </w:tcBorders>
            <w:vAlign w:val="center"/>
          </w:tcPr>
          <w:p w:rsidR="00316805" w:rsidRPr="00BF4C84" w:rsidRDefault="00316805" w:rsidP="00A800CE">
            <w:pPr>
              <w:spacing w:after="0" w:line="240" w:lineRule="auto"/>
              <w:jc w:val="center"/>
              <w:rPr>
                <w:rFonts w:ascii="Times New Roman" w:hAnsi="Times New Roman" w:cs="Times New Roman"/>
                <w:sz w:val="24"/>
                <w:szCs w:val="24"/>
              </w:rPr>
            </w:pPr>
          </w:p>
          <w:p w:rsidR="00316805" w:rsidRPr="00BF4C84" w:rsidRDefault="00316805" w:rsidP="00A800CE">
            <w:pPr>
              <w:spacing w:after="0" w:line="240" w:lineRule="auto"/>
              <w:jc w:val="center"/>
              <w:rPr>
                <w:rFonts w:ascii="Times New Roman" w:hAnsi="Times New Roman" w:cs="Times New Roman"/>
                <w:sz w:val="24"/>
                <w:szCs w:val="24"/>
              </w:rPr>
            </w:pPr>
          </w:p>
        </w:tc>
      </w:tr>
      <w:tr w:rsidR="00316805" w:rsidRPr="00BF4C84">
        <w:trPr>
          <w:trHeight w:val="287"/>
        </w:trPr>
        <w:tc>
          <w:tcPr>
            <w:tcW w:w="3600" w:type="dxa"/>
            <w:gridSpan w:val="3"/>
            <w:vAlign w:val="center"/>
          </w:tcPr>
          <w:p w:rsidR="00316805" w:rsidRPr="00BF4C84" w:rsidRDefault="00316805" w:rsidP="00360EEA">
            <w:pPr>
              <w:spacing w:after="0" w:line="240" w:lineRule="auto"/>
              <w:rPr>
                <w:rFonts w:ascii="Times New Roman" w:hAnsi="Times New Roman" w:cs="Times New Roman"/>
                <w:sz w:val="24"/>
                <w:szCs w:val="24"/>
              </w:rPr>
            </w:pPr>
          </w:p>
        </w:tc>
        <w:tc>
          <w:tcPr>
            <w:tcW w:w="6324" w:type="dxa"/>
            <w:gridSpan w:val="3"/>
            <w:tcBorders>
              <w:top w:val="single" w:sz="4" w:space="0" w:color="auto"/>
            </w:tcBorders>
            <w:vAlign w:val="center"/>
          </w:tcPr>
          <w:p w:rsidR="00316805" w:rsidRPr="00BF4C84" w:rsidRDefault="00316805" w:rsidP="00A800CE">
            <w:pPr>
              <w:spacing w:after="0" w:line="240" w:lineRule="auto"/>
              <w:jc w:val="center"/>
              <w:rPr>
                <w:rFonts w:ascii="Times New Roman" w:hAnsi="Times New Roman" w:cs="Times New Roman"/>
                <w:i/>
                <w:iCs/>
                <w:sz w:val="24"/>
                <w:szCs w:val="24"/>
              </w:rPr>
            </w:pPr>
          </w:p>
        </w:tc>
      </w:tr>
      <w:tr w:rsidR="00316805" w:rsidRPr="00BF4C84">
        <w:trPr>
          <w:trHeight w:val="287"/>
        </w:trPr>
        <w:tc>
          <w:tcPr>
            <w:tcW w:w="3600" w:type="dxa"/>
            <w:gridSpan w:val="3"/>
            <w:tcBorders>
              <w:right w:val="single" w:sz="4" w:space="0" w:color="auto"/>
            </w:tcBorders>
            <w:vAlign w:val="center"/>
          </w:tcPr>
          <w:p w:rsidR="00316805" w:rsidRPr="00BF4C84" w:rsidRDefault="00316805" w:rsidP="00360EEA">
            <w:pPr>
              <w:widowControl w:val="0"/>
              <w:autoSpaceDE w:val="0"/>
              <w:autoSpaceDN w:val="0"/>
              <w:adjustRightInd w:val="0"/>
              <w:spacing w:after="0" w:line="240" w:lineRule="auto"/>
              <w:rPr>
                <w:rFonts w:ascii="Times New Roman" w:hAnsi="Times New Roman" w:cs="Times New Roman"/>
                <w:sz w:val="24"/>
                <w:szCs w:val="24"/>
              </w:rPr>
            </w:pPr>
            <w:r w:rsidRPr="00BF4C84">
              <w:rPr>
                <w:rFonts w:ascii="Times New Roman" w:hAnsi="Times New Roman" w:cs="Times New Roman"/>
                <w:sz w:val="24"/>
                <w:szCs w:val="24"/>
              </w:rPr>
              <w:t>Основной государственный</w:t>
            </w:r>
          </w:p>
          <w:p w:rsidR="00316805" w:rsidRPr="00BF4C84" w:rsidRDefault="00316805" w:rsidP="00360EEA">
            <w:pPr>
              <w:spacing w:after="0" w:line="240" w:lineRule="auto"/>
              <w:rPr>
                <w:rFonts w:ascii="Times New Roman" w:hAnsi="Times New Roman" w:cs="Times New Roman"/>
                <w:sz w:val="24"/>
                <w:szCs w:val="24"/>
              </w:rPr>
            </w:pPr>
            <w:r w:rsidRPr="00BF4C84">
              <w:rPr>
                <w:rFonts w:ascii="Times New Roman" w:hAnsi="Times New Roman" w:cs="Times New Roman"/>
                <w:sz w:val="24"/>
                <w:szCs w:val="24"/>
              </w:rPr>
              <w:t>регистрационный номер Организации (ОГРН)</w:t>
            </w:r>
          </w:p>
        </w:tc>
        <w:tc>
          <w:tcPr>
            <w:tcW w:w="6324" w:type="dxa"/>
            <w:gridSpan w:val="3"/>
            <w:tcBorders>
              <w:top w:val="single" w:sz="4" w:space="0" w:color="auto"/>
              <w:left w:val="single" w:sz="4" w:space="0" w:color="auto"/>
              <w:bottom w:val="single" w:sz="4" w:space="0" w:color="auto"/>
              <w:right w:val="single" w:sz="4" w:space="0" w:color="auto"/>
            </w:tcBorders>
            <w:vAlign w:val="center"/>
          </w:tcPr>
          <w:p w:rsidR="00316805" w:rsidRPr="00BF4C84" w:rsidRDefault="00316805" w:rsidP="00A800CE">
            <w:pPr>
              <w:spacing w:after="0" w:line="240" w:lineRule="auto"/>
              <w:jc w:val="center"/>
              <w:rPr>
                <w:rFonts w:ascii="Times New Roman" w:hAnsi="Times New Roman" w:cs="Times New Roman"/>
                <w:sz w:val="24"/>
                <w:szCs w:val="24"/>
              </w:rPr>
            </w:pPr>
          </w:p>
          <w:p w:rsidR="00316805" w:rsidRPr="00BF4C84" w:rsidRDefault="00316805" w:rsidP="00A800CE">
            <w:pPr>
              <w:spacing w:after="0" w:line="240" w:lineRule="auto"/>
              <w:jc w:val="center"/>
              <w:rPr>
                <w:rFonts w:ascii="Times New Roman" w:hAnsi="Times New Roman" w:cs="Times New Roman"/>
                <w:sz w:val="24"/>
                <w:szCs w:val="24"/>
              </w:rPr>
            </w:pPr>
          </w:p>
        </w:tc>
      </w:tr>
      <w:tr w:rsidR="00316805" w:rsidRPr="00BF4C84">
        <w:trPr>
          <w:trHeight w:val="287"/>
        </w:trPr>
        <w:tc>
          <w:tcPr>
            <w:tcW w:w="3600" w:type="dxa"/>
            <w:gridSpan w:val="3"/>
            <w:vAlign w:val="center"/>
          </w:tcPr>
          <w:p w:rsidR="00316805" w:rsidRPr="00BF4C84" w:rsidRDefault="00316805" w:rsidP="00360EEA">
            <w:pPr>
              <w:spacing w:after="0" w:line="240" w:lineRule="auto"/>
              <w:rPr>
                <w:rFonts w:ascii="Times New Roman" w:hAnsi="Times New Roman" w:cs="Times New Roman"/>
                <w:sz w:val="24"/>
                <w:szCs w:val="24"/>
              </w:rPr>
            </w:pPr>
          </w:p>
        </w:tc>
        <w:tc>
          <w:tcPr>
            <w:tcW w:w="6324" w:type="dxa"/>
            <w:gridSpan w:val="3"/>
            <w:tcBorders>
              <w:top w:val="single" w:sz="4" w:space="0" w:color="auto"/>
            </w:tcBorders>
            <w:vAlign w:val="center"/>
          </w:tcPr>
          <w:p w:rsidR="00316805" w:rsidRPr="00BF4C84" w:rsidRDefault="00316805" w:rsidP="00A800CE">
            <w:pPr>
              <w:spacing w:after="0" w:line="240" w:lineRule="auto"/>
              <w:jc w:val="center"/>
              <w:rPr>
                <w:rFonts w:ascii="Times New Roman" w:hAnsi="Times New Roman" w:cs="Times New Roman"/>
                <w:i/>
                <w:iCs/>
                <w:sz w:val="24"/>
                <w:szCs w:val="24"/>
              </w:rPr>
            </w:pPr>
          </w:p>
        </w:tc>
      </w:tr>
      <w:tr w:rsidR="00316805" w:rsidRPr="00BF4C84">
        <w:trPr>
          <w:trHeight w:val="287"/>
        </w:trPr>
        <w:tc>
          <w:tcPr>
            <w:tcW w:w="3600" w:type="dxa"/>
            <w:gridSpan w:val="3"/>
            <w:tcBorders>
              <w:right w:val="single" w:sz="4" w:space="0" w:color="auto"/>
            </w:tcBorders>
            <w:vAlign w:val="center"/>
          </w:tcPr>
          <w:p w:rsidR="00316805" w:rsidRPr="00BF4C84" w:rsidRDefault="00316805" w:rsidP="00360EEA">
            <w:pPr>
              <w:spacing w:after="0" w:line="240" w:lineRule="auto"/>
              <w:rPr>
                <w:rFonts w:ascii="Times New Roman" w:hAnsi="Times New Roman" w:cs="Times New Roman"/>
                <w:sz w:val="24"/>
                <w:szCs w:val="24"/>
              </w:rPr>
            </w:pPr>
            <w:r w:rsidRPr="00BF4C84">
              <w:rPr>
                <w:rFonts w:ascii="Times New Roman" w:hAnsi="Times New Roman" w:cs="Times New Roman"/>
                <w:sz w:val="24"/>
                <w:szCs w:val="24"/>
              </w:rPr>
              <w:t>Код по общероссийскому  классификатору предприятий и организаций (ОКПО)</w:t>
            </w:r>
          </w:p>
        </w:tc>
        <w:tc>
          <w:tcPr>
            <w:tcW w:w="6324" w:type="dxa"/>
            <w:gridSpan w:val="3"/>
            <w:tcBorders>
              <w:top w:val="single" w:sz="4" w:space="0" w:color="auto"/>
              <w:left w:val="single" w:sz="4" w:space="0" w:color="auto"/>
              <w:bottom w:val="single" w:sz="4" w:space="0" w:color="auto"/>
              <w:right w:val="single" w:sz="4" w:space="0" w:color="auto"/>
            </w:tcBorders>
            <w:vAlign w:val="center"/>
          </w:tcPr>
          <w:p w:rsidR="00316805" w:rsidRPr="00BF4C84" w:rsidRDefault="00316805" w:rsidP="00A800CE">
            <w:pPr>
              <w:spacing w:after="0" w:line="240" w:lineRule="auto"/>
              <w:jc w:val="center"/>
              <w:rPr>
                <w:rFonts w:ascii="Times New Roman" w:hAnsi="Times New Roman" w:cs="Times New Roman"/>
                <w:sz w:val="24"/>
                <w:szCs w:val="24"/>
              </w:rPr>
            </w:pPr>
          </w:p>
          <w:p w:rsidR="00316805" w:rsidRPr="00BF4C84" w:rsidRDefault="00316805" w:rsidP="00A800CE">
            <w:pPr>
              <w:spacing w:after="0" w:line="240" w:lineRule="auto"/>
              <w:jc w:val="center"/>
              <w:rPr>
                <w:rFonts w:ascii="Times New Roman" w:hAnsi="Times New Roman" w:cs="Times New Roman"/>
                <w:sz w:val="24"/>
                <w:szCs w:val="24"/>
              </w:rPr>
            </w:pPr>
          </w:p>
        </w:tc>
      </w:tr>
      <w:tr w:rsidR="00316805" w:rsidRPr="00BF4C84">
        <w:trPr>
          <w:trHeight w:val="287"/>
        </w:trPr>
        <w:tc>
          <w:tcPr>
            <w:tcW w:w="3600" w:type="dxa"/>
            <w:gridSpan w:val="3"/>
            <w:vAlign w:val="center"/>
          </w:tcPr>
          <w:p w:rsidR="00316805" w:rsidRPr="00BF4C84" w:rsidRDefault="00316805" w:rsidP="00360EEA">
            <w:pPr>
              <w:spacing w:after="0" w:line="240" w:lineRule="auto"/>
              <w:rPr>
                <w:rFonts w:ascii="Times New Roman" w:hAnsi="Times New Roman" w:cs="Times New Roman"/>
                <w:sz w:val="24"/>
                <w:szCs w:val="24"/>
              </w:rPr>
            </w:pPr>
          </w:p>
        </w:tc>
        <w:tc>
          <w:tcPr>
            <w:tcW w:w="6324" w:type="dxa"/>
            <w:gridSpan w:val="3"/>
            <w:tcBorders>
              <w:top w:val="single" w:sz="4" w:space="0" w:color="auto"/>
            </w:tcBorders>
            <w:vAlign w:val="center"/>
          </w:tcPr>
          <w:p w:rsidR="00316805" w:rsidRPr="00BF4C84" w:rsidRDefault="00316805" w:rsidP="00A800CE">
            <w:pPr>
              <w:spacing w:after="0" w:line="240" w:lineRule="auto"/>
              <w:jc w:val="center"/>
              <w:rPr>
                <w:rFonts w:ascii="Times New Roman" w:hAnsi="Times New Roman" w:cs="Times New Roman"/>
                <w:i/>
                <w:iCs/>
                <w:sz w:val="24"/>
                <w:szCs w:val="24"/>
              </w:rPr>
            </w:pPr>
          </w:p>
        </w:tc>
      </w:tr>
      <w:tr w:rsidR="00316805" w:rsidRPr="00BF4C84">
        <w:trPr>
          <w:trHeight w:val="287"/>
        </w:trPr>
        <w:tc>
          <w:tcPr>
            <w:tcW w:w="3600" w:type="dxa"/>
            <w:gridSpan w:val="3"/>
            <w:tcBorders>
              <w:right w:val="single" w:sz="4" w:space="0" w:color="auto"/>
            </w:tcBorders>
            <w:vAlign w:val="center"/>
          </w:tcPr>
          <w:p w:rsidR="00316805" w:rsidRPr="00BF4C84" w:rsidRDefault="00316805" w:rsidP="00360EEA">
            <w:pPr>
              <w:widowControl w:val="0"/>
              <w:autoSpaceDE w:val="0"/>
              <w:autoSpaceDN w:val="0"/>
              <w:adjustRightInd w:val="0"/>
              <w:spacing w:after="0" w:line="240" w:lineRule="auto"/>
              <w:rPr>
                <w:rFonts w:ascii="Times New Roman" w:hAnsi="Times New Roman" w:cs="Times New Roman"/>
                <w:sz w:val="24"/>
                <w:szCs w:val="24"/>
              </w:rPr>
            </w:pPr>
            <w:r w:rsidRPr="00BF4C84">
              <w:rPr>
                <w:rFonts w:ascii="Times New Roman" w:hAnsi="Times New Roman" w:cs="Times New Roman"/>
                <w:sz w:val="24"/>
                <w:szCs w:val="24"/>
              </w:rPr>
              <w:t>Код(ы) по Общероссийскому</w:t>
            </w:r>
          </w:p>
          <w:p w:rsidR="00316805" w:rsidRPr="00BF4C84" w:rsidRDefault="00316805" w:rsidP="00360EEA">
            <w:pPr>
              <w:widowControl w:val="0"/>
              <w:autoSpaceDE w:val="0"/>
              <w:autoSpaceDN w:val="0"/>
              <w:adjustRightInd w:val="0"/>
              <w:spacing w:after="0" w:line="240" w:lineRule="auto"/>
              <w:rPr>
                <w:rFonts w:ascii="Times New Roman" w:hAnsi="Times New Roman" w:cs="Times New Roman"/>
                <w:sz w:val="24"/>
                <w:szCs w:val="24"/>
              </w:rPr>
            </w:pPr>
            <w:r w:rsidRPr="00BF4C84">
              <w:rPr>
                <w:rFonts w:ascii="Times New Roman" w:hAnsi="Times New Roman" w:cs="Times New Roman"/>
                <w:sz w:val="24"/>
                <w:szCs w:val="24"/>
              </w:rPr>
              <w:t>классификатору внешнеэкономической</w:t>
            </w:r>
          </w:p>
          <w:p w:rsidR="00316805" w:rsidRPr="00BF4C84" w:rsidRDefault="00316805" w:rsidP="00360EEA">
            <w:pPr>
              <w:spacing w:after="0" w:line="240" w:lineRule="auto"/>
              <w:rPr>
                <w:rFonts w:ascii="Times New Roman" w:hAnsi="Times New Roman" w:cs="Times New Roman"/>
                <w:sz w:val="24"/>
                <w:szCs w:val="24"/>
              </w:rPr>
            </w:pPr>
            <w:r w:rsidRPr="00BF4C84">
              <w:rPr>
                <w:rFonts w:ascii="Times New Roman" w:hAnsi="Times New Roman" w:cs="Times New Roman"/>
                <w:sz w:val="24"/>
                <w:szCs w:val="24"/>
              </w:rPr>
              <w:t>деятельности (ОКВЭД)</w:t>
            </w:r>
          </w:p>
        </w:tc>
        <w:tc>
          <w:tcPr>
            <w:tcW w:w="6324" w:type="dxa"/>
            <w:gridSpan w:val="3"/>
            <w:tcBorders>
              <w:top w:val="single" w:sz="4" w:space="0" w:color="auto"/>
              <w:left w:val="single" w:sz="4" w:space="0" w:color="auto"/>
              <w:bottom w:val="single" w:sz="4" w:space="0" w:color="auto"/>
              <w:right w:val="single" w:sz="4" w:space="0" w:color="auto"/>
            </w:tcBorders>
            <w:vAlign w:val="center"/>
          </w:tcPr>
          <w:p w:rsidR="00316805" w:rsidRPr="00BF4C84" w:rsidRDefault="00316805" w:rsidP="00A800CE">
            <w:pPr>
              <w:spacing w:after="0" w:line="240" w:lineRule="auto"/>
              <w:jc w:val="center"/>
              <w:rPr>
                <w:rFonts w:ascii="Times New Roman" w:hAnsi="Times New Roman" w:cs="Times New Roman"/>
                <w:sz w:val="24"/>
                <w:szCs w:val="24"/>
              </w:rPr>
            </w:pPr>
          </w:p>
          <w:p w:rsidR="00316805" w:rsidRPr="00BF4C84" w:rsidRDefault="00316805" w:rsidP="00A800CE">
            <w:pPr>
              <w:spacing w:after="0" w:line="240" w:lineRule="auto"/>
              <w:jc w:val="center"/>
              <w:rPr>
                <w:rFonts w:ascii="Times New Roman" w:hAnsi="Times New Roman" w:cs="Times New Roman"/>
                <w:sz w:val="24"/>
                <w:szCs w:val="24"/>
              </w:rPr>
            </w:pPr>
          </w:p>
        </w:tc>
      </w:tr>
      <w:tr w:rsidR="00316805" w:rsidRPr="00BF4C84">
        <w:trPr>
          <w:trHeight w:val="287"/>
        </w:trPr>
        <w:tc>
          <w:tcPr>
            <w:tcW w:w="3600" w:type="dxa"/>
            <w:gridSpan w:val="3"/>
            <w:vAlign w:val="center"/>
          </w:tcPr>
          <w:p w:rsidR="00316805" w:rsidRPr="00BF4C84" w:rsidRDefault="00316805" w:rsidP="00360EEA">
            <w:pPr>
              <w:spacing w:after="0" w:line="240" w:lineRule="auto"/>
              <w:rPr>
                <w:rFonts w:ascii="Times New Roman" w:hAnsi="Times New Roman" w:cs="Times New Roman"/>
                <w:sz w:val="24"/>
                <w:szCs w:val="24"/>
              </w:rPr>
            </w:pPr>
          </w:p>
        </w:tc>
        <w:tc>
          <w:tcPr>
            <w:tcW w:w="6324" w:type="dxa"/>
            <w:gridSpan w:val="3"/>
            <w:tcBorders>
              <w:top w:val="single" w:sz="4" w:space="0" w:color="auto"/>
            </w:tcBorders>
            <w:vAlign w:val="center"/>
          </w:tcPr>
          <w:p w:rsidR="00316805" w:rsidRPr="00BF4C84" w:rsidRDefault="00316805" w:rsidP="00A800CE">
            <w:pPr>
              <w:spacing w:after="0" w:line="240" w:lineRule="auto"/>
              <w:jc w:val="center"/>
              <w:rPr>
                <w:rFonts w:ascii="Times New Roman" w:hAnsi="Times New Roman" w:cs="Times New Roman"/>
                <w:i/>
                <w:iCs/>
                <w:sz w:val="24"/>
                <w:szCs w:val="24"/>
              </w:rPr>
            </w:pPr>
          </w:p>
        </w:tc>
      </w:tr>
      <w:tr w:rsidR="00316805" w:rsidRPr="00BF4C84">
        <w:trPr>
          <w:trHeight w:val="287"/>
        </w:trPr>
        <w:tc>
          <w:tcPr>
            <w:tcW w:w="3600" w:type="dxa"/>
            <w:gridSpan w:val="3"/>
            <w:tcBorders>
              <w:right w:val="single" w:sz="4" w:space="0" w:color="auto"/>
            </w:tcBorders>
            <w:vAlign w:val="center"/>
          </w:tcPr>
          <w:p w:rsidR="00316805" w:rsidRPr="00BF4C84" w:rsidRDefault="00316805" w:rsidP="00360EEA">
            <w:pPr>
              <w:spacing w:after="0" w:line="240" w:lineRule="auto"/>
              <w:rPr>
                <w:rFonts w:ascii="Times New Roman" w:hAnsi="Times New Roman" w:cs="Times New Roman"/>
                <w:b/>
                <w:bCs/>
                <w:sz w:val="24"/>
                <w:szCs w:val="24"/>
              </w:rPr>
            </w:pPr>
            <w:r w:rsidRPr="00BF4C84">
              <w:rPr>
                <w:rFonts w:ascii="Times New Roman" w:hAnsi="Times New Roman" w:cs="Times New Roman"/>
                <w:sz w:val="24"/>
                <w:szCs w:val="24"/>
              </w:rPr>
              <w:t>Индивидуальный номер налогоплательщика (ИНН)</w:t>
            </w:r>
          </w:p>
        </w:tc>
        <w:tc>
          <w:tcPr>
            <w:tcW w:w="6324" w:type="dxa"/>
            <w:gridSpan w:val="3"/>
            <w:tcBorders>
              <w:top w:val="single" w:sz="4" w:space="0" w:color="auto"/>
              <w:left w:val="single" w:sz="4" w:space="0" w:color="auto"/>
              <w:bottom w:val="single" w:sz="4" w:space="0" w:color="auto"/>
              <w:right w:val="single" w:sz="4" w:space="0" w:color="auto"/>
            </w:tcBorders>
            <w:vAlign w:val="center"/>
          </w:tcPr>
          <w:p w:rsidR="00316805" w:rsidRPr="00BF4C84" w:rsidRDefault="00316805" w:rsidP="00A800CE">
            <w:pPr>
              <w:spacing w:after="0" w:line="240" w:lineRule="auto"/>
              <w:jc w:val="center"/>
              <w:rPr>
                <w:rFonts w:ascii="Times New Roman" w:hAnsi="Times New Roman" w:cs="Times New Roman"/>
                <w:sz w:val="24"/>
                <w:szCs w:val="24"/>
              </w:rPr>
            </w:pPr>
          </w:p>
          <w:p w:rsidR="00316805" w:rsidRPr="00BF4C84" w:rsidRDefault="00316805" w:rsidP="00A800CE">
            <w:pPr>
              <w:spacing w:after="0" w:line="240" w:lineRule="auto"/>
              <w:jc w:val="center"/>
              <w:rPr>
                <w:rFonts w:ascii="Times New Roman" w:hAnsi="Times New Roman" w:cs="Times New Roman"/>
                <w:sz w:val="24"/>
                <w:szCs w:val="24"/>
              </w:rPr>
            </w:pPr>
          </w:p>
        </w:tc>
      </w:tr>
      <w:tr w:rsidR="00316805" w:rsidRPr="00BF4C84">
        <w:trPr>
          <w:trHeight w:val="287"/>
        </w:trPr>
        <w:tc>
          <w:tcPr>
            <w:tcW w:w="3600" w:type="dxa"/>
            <w:gridSpan w:val="3"/>
            <w:vAlign w:val="center"/>
          </w:tcPr>
          <w:p w:rsidR="00316805" w:rsidRPr="00BF4C84" w:rsidRDefault="00316805" w:rsidP="00360EEA">
            <w:pPr>
              <w:spacing w:after="0" w:line="240" w:lineRule="auto"/>
              <w:rPr>
                <w:rFonts w:ascii="Times New Roman" w:hAnsi="Times New Roman" w:cs="Times New Roman"/>
                <w:sz w:val="24"/>
                <w:szCs w:val="24"/>
              </w:rPr>
            </w:pPr>
          </w:p>
        </w:tc>
        <w:tc>
          <w:tcPr>
            <w:tcW w:w="6324" w:type="dxa"/>
            <w:gridSpan w:val="3"/>
            <w:tcBorders>
              <w:top w:val="single" w:sz="4" w:space="0" w:color="auto"/>
              <w:bottom w:val="single" w:sz="4" w:space="0" w:color="auto"/>
            </w:tcBorders>
            <w:vAlign w:val="center"/>
          </w:tcPr>
          <w:p w:rsidR="00316805" w:rsidRPr="00BF4C84" w:rsidRDefault="00316805" w:rsidP="00A800CE">
            <w:pPr>
              <w:spacing w:after="0" w:line="240" w:lineRule="auto"/>
              <w:jc w:val="center"/>
              <w:rPr>
                <w:rFonts w:ascii="Times New Roman" w:hAnsi="Times New Roman" w:cs="Times New Roman"/>
                <w:i/>
                <w:iCs/>
                <w:sz w:val="24"/>
                <w:szCs w:val="24"/>
              </w:rPr>
            </w:pPr>
          </w:p>
        </w:tc>
      </w:tr>
      <w:tr w:rsidR="00316805" w:rsidRPr="00BF4C84">
        <w:trPr>
          <w:trHeight w:val="287"/>
        </w:trPr>
        <w:tc>
          <w:tcPr>
            <w:tcW w:w="3600" w:type="dxa"/>
            <w:gridSpan w:val="3"/>
            <w:tcBorders>
              <w:right w:val="single" w:sz="4" w:space="0" w:color="auto"/>
            </w:tcBorders>
            <w:vAlign w:val="center"/>
          </w:tcPr>
          <w:p w:rsidR="00316805" w:rsidRPr="00BF4C84" w:rsidRDefault="00316805" w:rsidP="00360EEA">
            <w:pPr>
              <w:spacing w:after="0" w:line="240" w:lineRule="auto"/>
              <w:rPr>
                <w:rFonts w:ascii="Times New Roman" w:hAnsi="Times New Roman" w:cs="Times New Roman"/>
                <w:sz w:val="24"/>
                <w:szCs w:val="24"/>
              </w:rPr>
            </w:pPr>
            <w:r w:rsidRPr="00BF4C84">
              <w:rPr>
                <w:rFonts w:ascii="Times New Roman" w:hAnsi="Times New Roman" w:cs="Times New Roman"/>
                <w:sz w:val="24"/>
                <w:szCs w:val="24"/>
              </w:rPr>
              <w:t>Код причины постановки на учет (КПП)</w:t>
            </w:r>
          </w:p>
        </w:tc>
        <w:tc>
          <w:tcPr>
            <w:tcW w:w="6324" w:type="dxa"/>
            <w:gridSpan w:val="3"/>
            <w:tcBorders>
              <w:top w:val="single" w:sz="4" w:space="0" w:color="auto"/>
              <w:left w:val="single" w:sz="4" w:space="0" w:color="auto"/>
              <w:bottom w:val="single" w:sz="4" w:space="0" w:color="auto"/>
              <w:right w:val="single" w:sz="4" w:space="0" w:color="auto"/>
            </w:tcBorders>
            <w:vAlign w:val="center"/>
          </w:tcPr>
          <w:p w:rsidR="00316805" w:rsidRPr="00BF4C84" w:rsidRDefault="00316805" w:rsidP="00A800CE">
            <w:pPr>
              <w:spacing w:after="0" w:line="240" w:lineRule="auto"/>
              <w:jc w:val="center"/>
              <w:rPr>
                <w:rFonts w:ascii="Times New Roman" w:hAnsi="Times New Roman" w:cs="Times New Roman"/>
                <w:sz w:val="24"/>
                <w:szCs w:val="24"/>
              </w:rPr>
            </w:pPr>
          </w:p>
          <w:p w:rsidR="00316805" w:rsidRPr="00BF4C84" w:rsidRDefault="00316805" w:rsidP="00A800CE">
            <w:pPr>
              <w:spacing w:after="0" w:line="240" w:lineRule="auto"/>
              <w:jc w:val="center"/>
              <w:rPr>
                <w:rFonts w:ascii="Times New Roman" w:hAnsi="Times New Roman" w:cs="Times New Roman"/>
                <w:sz w:val="24"/>
                <w:szCs w:val="24"/>
              </w:rPr>
            </w:pPr>
          </w:p>
        </w:tc>
      </w:tr>
      <w:tr w:rsidR="00316805" w:rsidRPr="00BF4C84">
        <w:trPr>
          <w:trHeight w:val="94"/>
        </w:trPr>
        <w:tc>
          <w:tcPr>
            <w:tcW w:w="3600" w:type="dxa"/>
            <w:gridSpan w:val="3"/>
            <w:vAlign w:val="center"/>
          </w:tcPr>
          <w:p w:rsidR="00316805" w:rsidRPr="00BF4C84" w:rsidRDefault="00316805" w:rsidP="00360EEA">
            <w:pPr>
              <w:spacing w:after="0" w:line="240" w:lineRule="auto"/>
              <w:rPr>
                <w:rFonts w:ascii="Times New Roman" w:hAnsi="Times New Roman" w:cs="Times New Roman"/>
                <w:sz w:val="24"/>
                <w:szCs w:val="24"/>
              </w:rPr>
            </w:pPr>
          </w:p>
        </w:tc>
        <w:tc>
          <w:tcPr>
            <w:tcW w:w="6324" w:type="dxa"/>
            <w:gridSpan w:val="3"/>
            <w:tcBorders>
              <w:top w:val="single" w:sz="4" w:space="0" w:color="auto"/>
            </w:tcBorders>
            <w:vAlign w:val="center"/>
          </w:tcPr>
          <w:p w:rsidR="00316805" w:rsidRPr="00BF4C84" w:rsidRDefault="00316805" w:rsidP="00A800CE">
            <w:pPr>
              <w:spacing w:after="0" w:line="240" w:lineRule="auto"/>
              <w:jc w:val="center"/>
              <w:rPr>
                <w:rFonts w:ascii="Times New Roman" w:hAnsi="Times New Roman" w:cs="Times New Roman"/>
                <w:i/>
                <w:iCs/>
                <w:sz w:val="24"/>
                <w:szCs w:val="24"/>
              </w:rPr>
            </w:pPr>
          </w:p>
        </w:tc>
      </w:tr>
      <w:tr w:rsidR="00316805" w:rsidRPr="00BF4C84">
        <w:trPr>
          <w:trHeight w:val="287"/>
        </w:trPr>
        <w:tc>
          <w:tcPr>
            <w:tcW w:w="9924" w:type="dxa"/>
            <w:gridSpan w:val="6"/>
            <w:vAlign w:val="center"/>
          </w:tcPr>
          <w:p w:rsidR="00316805" w:rsidRPr="00BF4C84" w:rsidRDefault="00316805" w:rsidP="00391161">
            <w:pPr>
              <w:spacing w:after="0" w:line="240" w:lineRule="auto"/>
              <w:jc w:val="center"/>
              <w:rPr>
                <w:rFonts w:ascii="Times New Roman" w:hAnsi="Times New Roman" w:cs="Times New Roman"/>
                <w:b/>
                <w:bCs/>
                <w:sz w:val="24"/>
                <w:szCs w:val="24"/>
              </w:rPr>
            </w:pPr>
            <w:r w:rsidRPr="00BF4C84">
              <w:rPr>
                <w:rFonts w:ascii="Times New Roman" w:hAnsi="Times New Roman" w:cs="Times New Roman"/>
                <w:b/>
                <w:bCs/>
                <w:sz w:val="24"/>
                <w:szCs w:val="24"/>
              </w:rPr>
              <w:t>Банковские реквизиты:</w:t>
            </w:r>
          </w:p>
        </w:tc>
      </w:tr>
      <w:tr w:rsidR="00316805" w:rsidRPr="00BF4C84">
        <w:trPr>
          <w:trHeight w:val="116"/>
        </w:trPr>
        <w:tc>
          <w:tcPr>
            <w:tcW w:w="9924" w:type="dxa"/>
            <w:gridSpan w:val="6"/>
            <w:vAlign w:val="center"/>
          </w:tcPr>
          <w:p w:rsidR="00316805" w:rsidRPr="00BF4C84" w:rsidRDefault="00316805" w:rsidP="00360EEA">
            <w:pPr>
              <w:spacing w:after="0" w:line="240" w:lineRule="auto"/>
              <w:rPr>
                <w:rFonts w:ascii="Times New Roman" w:hAnsi="Times New Roman" w:cs="Times New Roman"/>
                <w:sz w:val="24"/>
                <w:szCs w:val="24"/>
              </w:rPr>
            </w:pPr>
          </w:p>
        </w:tc>
      </w:tr>
      <w:tr w:rsidR="00316805" w:rsidRPr="00BF4C84">
        <w:trPr>
          <w:trHeight w:val="287"/>
        </w:trPr>
        <w:tc>
          <w:tcPr>
            <w:tcW w:w="3600" w:type="dxa"/>
            <w:gridSpan w:val="3"/>
            <w:tcBorders>
              <w:right w:val="single" w:sz="4" w:space="0" w:color="auto"/>
            </w:tcBorders>
            <w:vAlign w:val="center"/>
          </w:tcPr>
          <w:p w:rsidR="00316805" w:rsidRPr="00BF4C84" w:rsidRDefault="00316805" w:rsidP="00360EEA">
            <w:pPr>
              <w:spacing w:after="0" w:line="240" w:lineRule="auto"/>
              <w:rPr>
                <w:rFonts w:ascii="Times New Roman" w:hAnsi="Times New Roman" w:cs="Times New Roman"/>
                <w:sz w:val="24"/>
                <w:szCs w:val="24"/>
              </w:rPr>
            </w:pPr>
            <w:r w:rsidRPr="00BF4C84">
              <w:rPr>
                <w:rFonts w:ascii="Times New Roman" w:hAnsi="Times New Roman" w:cs="Times New Roman"/>
                <w:sz w:val="24"/>
                <w:szCs w:val="24"/>
              </w:rPr>
              <w:t>Номер расчетного счета</w:t>
            </w:r>
          </w:p>
        </w:tc>
        <w:tc>
          <w:tcPr>
            <w:tcW w:w="6324" w:type="dxa"/>
            <w:gridSpan w:val="3"/>
            <w:tcBorders>
              <w:top w:val="single" w:sz="4" w:space="0" w:color="auto"/>
              <w:left w:val="single" w:sz="4" w:space="0" w:color="auto"/>
              <w:bottom w:val="single" w:sz="4" w:space="0" w:color="auto"/>
              <w:right w:val="single" w:sz="4" w:space="0" w:color="auto"/>
            </w:tcBorders>
            <w:vAlign w:val="center"/>
          </w:tcPr>
          <w:p w:rsidR="00316805" w:rsidRPr="00BF4C84" w:rsidRDefault="00316805" w:rsidP="00A800CE">
            <w:pPr>
              <w:spacing w:after="0" w:line="240" w:lineRule="auto"/>
              <w:rPr>
                <w:rFonts w:ascii="Times New Roman" w:hAnsi="Times New Roman" w:cs="Times New Roman"/>
                <w:sz w:val="24"/>
                <w:szCs w:val="24"/>
              </w:rPr>
            </w:pPr>
          </w:p>
        </w:tc>
      </w:tr>
      <w:tr w:rsidR="00316805" w:rsidRPr="00BF4C84">
        <w:trPr>
          <w:trHeight w:val="287"/>
        </w:trPr>
        <w:tc>
          <w:tcPr>
            <w:tcW w:w="3600" w:type="dxa"/>
            <w:gridSpan w:val="3"/>
            <w:vAlign w:val="center"/>
          </w:tcPr>
          <w:p w:rsidR="00316805" w:rsidRPr="00BF4C84" w:rsidRDefault="00316805" w:rsidP="00360EEA">
            <w:pPr>
              <w:spacing w:after="0" w:line="240" w:lineRule="auto"/>
              <w:rPr>
                <w:rFonts w:ascii="Times New Roman" w:hAnsi="Times New Roman" w:cs="Times New Roman"/>
                <w:sz w:val="24"/>
                <w:szCs w:val="24"/>
              </w:rPr>
            </w:pPr>
          </w:p>
        </w:tc>
        <w:tc>
          <w:tcPr>
            <w:tcW w:w="6324" w:type="dxa"/>
            <w:gridSpan w:val="3"/>
            <w:tcBorders>
              <w:top w:val="single" w:sz="4" w:space="0" w:color="auto"/>
            </w:tcBorders>
            <w:vAlign w:val="center"/>
          </w:tcPr>
          <w:p w:rsidR="00316805" w:rsidRPr="00BF4C84" w:rsidRDefault="00316805" w:rsidP="00A800CE">
            <w:pPr>
              <w:spacing w:after="0" w:line="240" w:lineRule="auto"/>
              <w:jc w:val="center"/>
              <w:rPr>
                <w:rFonts w:ascii="Times New Roman" w:hAnsi="Times New Roman" w:cs="Times New Roman"/>
                <w:i/>
                <w:iCs/>
                <w:sz w:val="24"/>
                <w:szCs w:val="24"/>
              </w:rPr>
            </w:pPr>
          </w:p>
        </w:tc>
      </w:tr>
      <w:tr w:rsidR="00316805" w:rsidRPr="00BF4C84">
        <w:trPr>
          <w:trHeight w:val="404"/>
        </w:trPr>
        <w:tc>
          <w:tcPr>
            <w:tcW w:w="3600" w:type="dxa"/>
            <w:gridSpan w:val="3"/>
            <w:tcBorders>
              <w:right w:val="single" w:sz="4" w:space="0" w:color="auto"/>
            </w:tcBorders>
            <w:vAlign w:val="center"/>
          </w:tcPr>
          <w:p w:rsidR="00316805" w:rsidRPr="00BF4C84" w:rsidRDefault="00316805" w:rsidP="00360EEA">
            <w:pPr>
              <w:spacing w:after="0" w:line="240" w:lineRule="auto"/>
              <w:rPr>
                <w:rFonts w:ascii="Times New Roman" w:hAnsi="Times New Roman" w:cs="Times New Roman"/>
                <w:sz w:val="24"/>
                <w:szCs w:val="24"/>
              </w:rPr>
            </w:pPr>
            <w:r w:rsidRPr="00BF4C84">
              <w:rPr>
                <w:rFonts w:ascii="Times New Roman" w:hAnsi="Times New Roman" w:cs="Times New Roman"/>
                <w:sz w:val="24"/>
                <w:szCs w:val="24"/>
              </w:rPr>
              <w:t>Наименование банка</w:t>
            </w:r>
          </w:p>
        </w:tc>
        <w:tc>
          <w:tcPr>
            <w:tcW w:w="6324" w:type="dxa"/>
            <w:gridSpan w:val="3"/>
            <w:tcBorders>
              <w:top w:val="single" w:sz="4" w:space="0" w:color="auto"/>
              <w:left w:val="single" w:sz="4" w:space="0" w:color="auto"/>
              <w:bottom w:val="single" w:sz="4" w:space="0" w:color="auto"/>
              <w:right w:val="single" w:sz="4" w:space="0" w:color="auto"/>
            </w:tcBorders>
            <w:vAlign w:val="center"/>
          </w:tcPr>
          <w:p w:rsidR="00316805" w:rsidRPr="00BF4C84" w:rsidRDefault="00316805" w:rsidP="00A800CE">
            <w:pPr>
              <w:spacing w:after="0" w:line="240" w:lineRule="auto"/>
              <w:jc w:val="center"/>
              <w:rPr>
                <w:rFonts w:ascii="Times New Roman" w:hAnsi="Times New Roman" w:cs="Times New Roman"/>
                <w:sz w:val="24"/>
                <w:szCs w:val="24"/>
              </w:rPr>
            </w:pPr>
          </w:p>
        </w:tc>
      </w:tr>
      <w:tr w:rsidR="00316805" w:rsidRPr="00BF4C84">
        <w:trPr>
          <w:trHeight w:val="287"/>
        </w:trPr>
        <w:tc>
          <w:tcPr>
            <w:tcW w:w="3600" w:type="dxa"/>
            <w:gridSpan w:val="3"/>
            <w:vAlign w:val="center"/>
          </w:tcPr>
          <w:p w:rsidR="00316805" w:rsidRPr="00BF4C84" w:rsidRDefault="00316805" w:rsidP="00360EEA">
            <w:pPr>
              <w:spacing w:after="0" w:line="240" w:lineRule="auto"/>
              <w:rPr>
                <w:rFonts w:ascii="Times New Roman" w:hAnsi="Times New Roman" w:cs="Times New Roman"/>
                <w:sz w:val="24"/>
                <w:szCs w:val="24"/>
              </w:rPr>
            </w:pPr>
          </w:p>
        </w:tc>
        <w:tc>
          <w:tcPr>
            <w:tcW w:w="6324" w:type="dxa"/>
            <w:gridSpan w:val="3"/>
            <w:tcBorders>
              <w:top w:val="single" w:sz="4" w:space="0" w:color="auto"/>
            </w:tcBorders>
            <w:vAlign w:val="center"/>
          </w:tcPr>
          <w:p w:rsidR="00316805" w:rsidRPr="00BF4C84" w:rsidRDefault="00316805" w:rsidP="00A800CE">
            <w:pPr>
              <w:spacing w:after="0" w:line="240" w:lineRule="auto"/>
              <w:jc w:val="center"/>
              <w:rPr>
                <w:rFonts w:ascii="Times New Roman" w:hAnsi="Times New Roman" w:cs="Times New Roman"/>
                <w:i/>
                <w:iCs/>
                <w:sz w:val="24"/>
                <w:szCs w:val="24"/>
              </w:rPr>
            </w:pPr>
          </w:p>
        </w:tc>
      </w:tr>
      <w:tr w:rsidR="00316805" w:rsidRPr="00BF4C84">
        <w:trPr>
          <w:trHeight w:val="287"/>
        </w:trPr>
        <w:tc>
          <w:tcPr>
            <w:tcW w:w="3600" w:type="dxa"/>
            <w:gridSpan w:val="3"/>
            <w:tcBorders>
              <w:right w:val="single" w:sz="4" w:space="0" w:color="auto"/>
            </w:tcBorders>
            <w:vAlign w:val="center"/>
          </w:tcPr>
          <w:p w:rsidR="00316805" w:rsidRPr="00BF4C84" w:rsidRDefault="00316805" w:rsidP="00360EEA">
            <w:pPr>
              <w:spacing w:after="0" w:line="240" w:lineRule="auto"/>
              <w:rPr>
                <w:rFonts w:ascii="Times New Roman" w:hAnsi="Times New Roman" w:cs="Times New Roman"/>
                <w:sz w:val="24"/>
                <w:szCs w:val="24"/>
              </w:rPr>
            </w:pPr>
            <w:r w:rsidRPr="00BF4C84">
              <w:rPr>
                <w:rFonts w:ascii="Times New Roman" w:hAnsi="Times New Roman" w:cs="Times New Roman"/>
                <w:sz w:val="24"/>
                <w:szCs w:val="24"/>
              </w:rPr>
              <w:t>Банковский идентификационный код (БИК)</w:t>
            </w:r>
          </w:p>
        </w:tc>
        <w:tc>
          <w:tcPr>
            <w:tcW w:w="6324" w:type="dxa"/>
            <w:gridSpan w:val="3"/>
            <w:tcBorders>
              <w:top w:val="single" w:sz="4" w:space="0" w:color="auto"/>
              <w:left w:val="single" w:sz="4" w:space="0" w:color="auto"/>
              <w:bottom w:val="single" w:sz="4" w:space="0" w:color="auto"/>
              <w:right w:val="single" w:sz="4" w:space="0" w:color="auto"/>
            </w:tcBorders>
            <w:vAlign w:val="center"/>
          </w:tcPr>
          <w:p w:rsidR="00316805" w:rsidRPr="00BF4C84" w:rsidRDefault="00316805" w:rsidP="00A800CE">
            <w:pPr>
              <w:spacing w:after="0" w:line="240" w:lineRule="auto"/>
              <w:jc w:val="center"/>
              <w:rPr>
                <w:rFonts w:ascii="Times New Roman" w:hAnsi="Times New Roman" w:cs="Times New Roman"/>
                <w:sz w:val="24"/>
                <w:szCs w:val="24"/>
              </w:rPr>
            </w:pPr>
          </w:p>
          <w:p w:rsidR="00316805" w:rsidRPr="00BF4C84" w:rsidRDefault="00316805" w:rsidP="00A800CE">
            <w:pPr>
              <w:spacing w:after="0" w:line="240" w:lineRule="auto"/>
              <w:jc w:val="center"/>
              <w:rPr>
                <w:rFonts w:ascii="Times New Roman" w:hAnsi="Times New Roman" w:cs="Times New Roman"/>
                <w:sz w:val="24"/>
                <w:szCs w:val="24"/>
              </w:rPr>
            </w:pPr>
          </w:p>
        </w:tc>
      </w:tr>
      <w:tr w:rsidR="00316805" w:rsidRPr="00BF4C84">
        <w:trPr>
          <w:trHeight w:val="287"/>
        </w:trPr>
        <w:tc>
          <w:tcPr>
            <w:tcW w:w="3600" w:type="dxa"/>
            <w:gridSpan w:val="3"/>
            <w:vAlign w:val="center"/>
          </w:tcPr>
          <w:p w:rsidR="00316805" w:rsidRPr="00BF4C84" w:rsidRDefault="00316805" w:rsidP="00360EEA">
            <w:pPr>
              <w:spacing w:after="0" w:line="240" w:lineRule="auto"/>
              <w:rPr>
                <w:rFonts w:ascii="Times New Roman" w:hAnsi="Times New Roman" w:cs="Times New Roman"/>
                <w:sz w:val="24"/>
                <w:szCs w:val="24"/>
              </w:rPr>
            </w:pPr>
          </w:p>
        </w:tc>
        <w:tc>
          <w:tcPr>
            <w:tcW w:w="6324" w:type="dxa"/>
            <w:gridSpan w:val="3"/>
            <w:tcBorders>
              <w:top w:val="single" w:sz="4" w:space="0" w:color="auto"/>
              <w:bottom w:val="single" w:sz="4" w:space="0" w:color="auto"/>
            </w:tcBorders>
            <w:vAlign w:val="center"/>
          </w:tcPr>
          <w:p w:rsidR="00316805" w:rsidRPr="00BF4C84" w:rsidRDefault="00316805" w:rsidP="00A800CE">
            <w:pPr>
              <w:spacing w:after="0" w:line="240" w:lineRule="auto"/>
              <w:jc w:val="center"/>
              <w:rPr>
                <w:rFonts w:ascii="Times New Roman" w:hAnsi="Times New Roman" w:cs="Times New Roman"/>
                <w:i/>
                <w:iCs/>
                <w:sz w:val="24"/>
                <w:szCs w:val="24"/>
              </w:rPr>
            </w:pPr>
          </w:p>
        </w:tc>
      </w:tr>
      <w:tr w:rsidR="00316805" w:rsidRPr="00BF4C84">
        <w:trPr>
          <w:trHeight w:val="287"/>
        </w:trPr>
        <w:tc>
          <w:tcPr>
            <w:tcW w:w="3600" w:type="dxa"/>
            <w:gridSpan w:val="3"/>
            <w:tcBorders>
              <w:right w:val="single" w:sz="4" w:space="0" w:color="auto"/>
            </w:tcBorders>
            <w:vAlign w:val="center"/>
          </w:tcPr>
          <w:p w:rsidR="00316805" w:rsidRPr="00BF4C84" w:rsidRDefault="00316805" w:rsidP="00360EEA">
            <w:pPr>
              <w:spacing w:after="0" w:line="240" w:lineRule="auto"/>
              <w:rPr>
                <w:rFonts w:ascii="Times New Roman" w:hAnsi="Times New Roman" w:cs="Times New Roman"/>
                <w:sz w:val="24"/>
                <w:szCs w:val="24"/>
              </w:rPr>
            </w:pPr>
            <w:r w:rsidRPr="00BF4C84">
              <w:rPr>
                <w:rFonts w:ascii="Times New Roman" w:hAnsi="Times New Roman" w:cs="Times New Roman"/>
                <w:sz w:val="24"/>
                <w:szCs w:val="24"/>
              </w:rPr>
              <w:t>ИНН банка</w:t>
            </w:r>
          </w:p>
        </w:tc>
        <w:tc>
          <w:tcPr>
            <w:tcW w:w="6324" w:type="dxa"/>
            <w:gridSpan w:val="3"/>
            <w:tcBorders>
              <w:top w:val="single" w:sz="4" w:space="0" w:color="auto"/>
              <w:left w:val="single" w:sz="4" w:space="0" w:color="auto"/>
              <w:bottom w:val="single" w:sz="4" w:space="0" w:color="auto"/>
              <w:right w:val="single" w:sz="4" w:space="0" w:color="auto"/>
            </w:tcBorders>
            <w:vAlign w:val="center"/>
          </w:tcPr>
          <w:p w:rsidR="00316805" w:rsidRPr="00BF4C84" w:rsidRDefault="00316805" w:rsidP="0096167F">
            <w:pPr>
              <w:spacing w:after="0" w:line="240" w:lineRule="auto"/>
              <w:jc w:val="center"/>
              <w:rPr>
                <w:rFonts w:ascii="Times New Roman" w:hAnsi="Times New Roman" w:cs="Times New Roman"/>
                <w:sz w:val="24"/>
                <w:szCs w:val="24"/>
              </w:rPr>
            </w:pPr>
          </w:p>
          <w:p w:rsidR="00316805" w:rsidRPr="00BF4C84" w:rsidRDefault="00316805" w:rsidP="0096167F">
            <w:pPr>
              <w:spacing w:after="0" w:line="240" w:lineRule="auto"/>
              <w:jc w:val="center"/>
              <w:rPr>
                <w:rFonts w:ascii="Times New Roman" w:hAnsi="Times New Roman" w:cs="Times New Roman"/>
                <w:sz w:val="24"/>
                <w:szCs w:val="24"/>
              </w:rPr>
            </w:pPr>
          </w:p>
        </w:tc>
      </w:tr>
      <w:tr w:rsidR="00316805" w:rsidRPr="00BF4C84">
        <w:trPr>
          <w:trHeight w:val="287"/>
        </w:trPr>
        <w:tc>
          <w:tcPr>
            <w:tcW w:w="3600" w:type="dxa"/>
            <w:gridSpan w:val="3"/>
            <w:vAlign w:val="center"/>
          </w:tcPr>
          <w:p w:rsidR="00316805" w:rsidRPr="00BF4C84" w:rsidRDefault="00316805" w:rsidP="00360EEA">
            <w:pPr>
              <w:spacing w:after="0" w:line="240" w:lineRule="auto"/>
              <w:rPr>
                <w:rFonts w:ascii="Times New Roman" w:hAnsi="Times New Roman" w:cs="Times New Roman"/>
                <w:sz w:val="24"/>
                <w:szCs w:val="24"/>
              </w:rPr>
            </w:pPr>
          </w:p>
        </w:tc>
        <w:tc>
          <w:tcPr>
            <w:tcW w:w="6324" w:type="dxa"/>
            <w:gridSpan w:val="3"/>
            <w:tcBorders>
              <w:top w:val="single" w:sz="4" w:space="0" w:color="auto"/>
              <w:bottom w:val="single" w:sz="4" w:space="0" w:color="auto"/>
            </w:tcBorders>
            <w:vAlign w:val="center"/>
          </w:tcPr>
          <w:p w:rsidR="00316805" w:rsidRPr="00BF4C84" w:rsidRDefault="00316805" w:rsidP="00A800CE">
            <w:pPr>
              <w:spacing w:after="0" w:line="240" w:lineRule="auto"/>
              <w:jc w:val="center"/>
              <w:rPr>
                <w:rFonts w:ascii="Times New Roman" w:hAnsi="Times New Roman" w:cs="Times New Roman"/>
                <w:i/>
                <w:iCs/>
                <w:sz w:val="24"/>
                <w:szCs w:val="24"/>
              </w:rPr>
            </w:pPr>
          </w:p>
        </w:tc>
      </w:tr>
      <w:tr w:rsidR="00316805" w:rsidRPr="00BF4C84">
        <w:trPr>
          <w:trHeight w:val="287"/>
        </w:trPr>
        <w:tc>
          <w:tcPr>
            <w:tcW w:w="3600" w:type="dxa"/>
            <w:gridSpan w:val="3"/>
            <w:tcBorders>
              <w:right w:val="single" w:sz="4" w:space="0" w:color="auto"/>
            </w:tcBorders>
            <w:vAlign w:val="center"/>
          </w:tcPr>
          <w:p w:rsidR="00316805" w:rsidRPr="00BF4C84" w:rsidRDefault="00316805" w:rsidP="0096167F">
            <w:pPr>
              <w:spacing w:after="0" w:line="240" w:lineRule="auto"/>
              <w:rPr>
                <w:rFonts w:ascii="Times New Roman" w:hAnsi="Times New Roman" w:cs="Times New Roman"/>
                <w:sz w:val="24"/>
                <w:szCs w:val="24"/>
              </w:rPr>
            </w:pPr>
            <w:r w:rsidRPr="00BF4C84">
              <w:rPr>
                <w:rFonts w:ascii="Times New Roman" w:hAnsi="Times New Roman" w:cs="Times New Roman"/>
                <w:sz w:val="24"/>
                <w:szCs w:val="24"/>
              </w:rPr>
              <w:t>КПП банка</w:t>
            </w:r>
          </w:p>
        </w:tc>
        <w:tc>
          <w:tcPr>
            <w:tcW w:w="6324" w:type="dxa"/>
            <w:gridSpan w:val="3"/>
            <w:tcBorders>
              <w:top w:val="single" w:sz="4" w:space="0" w:color="auto"/>
              <w:left w:val="single" w:sz="4" w:space="0" w:color="auto"/>
              <w:bottom w:val="single" w:sz="4" w:space="0" w:color="auto"/>
              <w:right w:val="single" w:sz="4" w:space="0" w:color="auto"/>
            </w:tcBorders>
            <w:vAlign w:val="center"/>
          </w:tcPr>
          <w:p w:rsidR="00316805" w:rsidRPr="00BF4C84" w:rsidRDefault="00316805" w:rsidP="0096167F">
            <w:pPr>
              <w:spacing w:after="0" w:line="240" w:lineRule="auto"/>
              <w:jc w:val="center"/>
              <w:rPr>
                <w:rFonts w:ascii="Times New Roman" w:hAnsi="Times New Roman" w:cs="Times New Roman"/>
                <w:sz w:val="24"/>
                <w:szCs w:val="24"/>
              </w:rPr>
            </w:pPr>
          </w:p>
          <w:p w:rsidR="00316805" w:rsidRPr="00BF4C84" w:rsidRDefault="00316805" w:rsidP="0096167F">
            <w:pPr>
              <w:spacing w:after="0" w:line="240" w:lineRule="auto"/>
              <w:jc w:val="center"/>
              <w:rPr>
                <w:rFonts w:ascii="Times New Roman" w:hAnsi="Times New Roman" w:cs="Times New Roman"/>
                <w:sz w:val="24"/>
                <w:szCs w:val="24"/>
              </w:rPr>
            </w:pPr>
          </w:p>
        </w:tc>
      </w:tr>
      <w:tr w:rsidR="00316805" w:rsidRPr="00BF4C84">
        <w:trPr>
          <w:trHeight w:val="287"/>
        </w:trPr>
        <w:tc>
          <w:tcPr>
            <w:tcW w:w="3600" w:type="dxa"/>
            <w:gridSpan w:val="3"/>
            <w:vAlign w:val="center"/>
          </w:tcPr>
          <w:p w:rsidR="00316805" w:rsidRPr="00BF4C84" w:rsidRDefault="00316805" w:rsidP="00360EEA">
            <w:pPr>
              <w:spacing w:after="0" w:line="240" w:lineRule="auto"/>
              <w:rPr>
                <w:rFonts w:ascii="Times New Roman" w:hAnsi="Times New Roman" w:cs="Times New Roman"/>
                <w:sz w:val="24"/>
                <w:szCs w:val="24"/>
              </w:rPr>
            </w:pPr>
          </w:p>
        </w:tc>
        <w:tc>
          <w:tcPr>
            <w:tcW w:w="6324" w:type="dxa"/>
            <w:gridSpan w:val="3"/>
            <w:tcBorders>
              <w:top w:val="single" w:sz="4" w:space="0" w:color="auto"/>
            </w:tcBorders>
            <w:vAlign w:val="center"/>
          </w:tcPr>
          <w:p w:rsidR="00316805" w:rsidRPr="00BF4C84" w:rsidRDefault="00316805" w:rsidP="00A800CE">
            <w:pPr>
              <w:spacing w:after="0" w:line="240" w:lineRule="auto"/>
              <w:jc w:val="center"/>
              <w:rPr>
                <w:rFonts w:ascii="Times New Roman" w:hAnsi="Times New Roman" w:cs="Times New Roman"/>
                <w:i/>
                <w:iCs/>
                <w:sz w:val="24"/>
                <w:szCs w:val="24"/>
              </w:rPr>
            </w:pPr>
          </w:p>
        </w:tc>
      </w:tr>
      <w:tr w:rsidR="00316805" w:rsidRPr="00BF4C84">
        <w:trPr>
          <w:trHeight w:val="287"/>
        </w:trPr>
        <w:tc>
          <w:tcPr>
            <w:tcW w:w="3600" w:type="dxa"/>
            <w:gridSpan w:val="3"/>
            <w:tcBorders>
              <w:right w:val="single" w:sz="4" w:space="0" w:color="auto"/>
            </w:tcBorders>
            <w:vAlign w:val="center"/>
          </w:tcPr>
          <w:p w:rsidR="00316805" w:rsidRPr="00BF4C84" w:rsidRDefault="00316805" w:rsidP="00360EEA">
            <w:pPr>
              <w:spacing w:after="0" w:line="240" w:lineRule="auto"/>
              <w:rPr>
                <w:rFonts w:ascii="Times New Roman" w:hAnsi="Times New Roman" w:cs="Times New Roman"/>
                <w:sz w:val="24"/>
                <w:szCs w:val="24"/>
              </w:rPr>
            </w:pPr>
            <w:r w:rsidRPr="00BF4C84">
              <w:rPr>
                <w:rFonts w:ascii="Times New Roman" w:hAnsi="Times New Roman" w:cs="Times New Roman"/>
                <w:sz w:val="24"/>
                <w:szCs w:val="24"/>
              </w:rPr>
              <w:t>Номер корреспондентского счета банка</w:t>
            </w:r>
          </w:p>
        </w:tc>
        <w:tc>
          <w:tcPr>
            <w:tcW w:w="6324" w:type="dxa"/>
            <w:gridSpan w:val="3"/>
            <w:tcBorders>
              <w:top w:val="single" w:sz="4" w:space="0" w:color="auto"/>
              <w:left w:val="single" w:sz="4" w:space="0" w:color="auto"/>
              <w:bottom w:val="single" w:sz="4" w:space="0" w:color="auto"/>
              <w:right w:val="single" w:sz="4" w:space="0" w:color="auto"/>
            </w:tcBorders>
            <w:vAlign w:val="center"/>
          </w:tcPr>
          <w:p w:rsidR="00316805" w:rsidRPr="00BF4C84" w:rsidRDefault="00316805" w:rsidP="00A800CE">
            <w:pPr>
              <w:spacing w:after="0" w:line="240" w:lineRule="auto"/>
              <w:jc w:val="center"/>
              <w:rPr>
                <w:rFonts w:ascii="Times New Roman" w:hAnsi="Times New Roman" w:cs="Times New Roman"/>
                <w:sz w:val="24"/>
                <w:szCs w:val="24"/>
              </w:rPr>
            </w:pPr>
          </w:p>
          <w:p w:rsidR="00316805" w:rsidRPr="00BF4C84" w:rsidRDefault="00316805" w:rsidP="00A800CE">
            <w:pPr>
              <w:spacing w:after="0" w:line="240" w:lineRule="auto"/>
              <w:jc w:val="center"/>
              <w:rPr>
                <w:rFonts w:ascii="Times New Roman" w:hAnsi="Times New Roman" w:cs="Times New Roman"/>
                <w:sz w:val="24"/>
                <w:szCs w:val="24"/>
              </w:rPr>
            </w:pPr>
          </w:p>
        </w:tc>
      </w:tr>
      <w:tr w:rsidR="00316805" w:rsidRPr="00BF4C84">
        <w:trPr>
          <w:trHeight w:val="287"/>
        </w:trPr>
        <w:tc>
          <w:tcPr>
            <w:tcW w:w="3600" w:type="dxa"/>
            <w:gridSpan w:val="3"/>
            <w:vAlign w:val="center"/>
          </w:tcPr>
          <w:p w:rsidR="00316805" w:rsidRPr="00BF4C84" w:rsidRDefault="00316805" w:rsidP="00360EEA">
            <w:pPr>
              <w:spacing w:after="0" w:line="240" w:lineRule="auto"/>
              <w:rPr>
                <w:rFonts w:ascii="Times New Roman" w:hAnsi="Times New Roman" w:cs="Times New Roman"/>
                <w:sz w:val="24"/>
                <w:szCs w:val="24"/>
              </w:rPr>
            </w:pPr>
          </w:p>
        </w:tc>
        <w:tc>
          <w:tcPr>
            <w:tcW w:w="6324" w:type="dxa"/>
            <w:gridSpan w:val="3"/>
            <w:tcBorders>
              <w:top w:val="single" w:sz="4" w:space="0" w:color="auto"/>
            </w:tcBorders>
            <w:vAlign w:val="center"/>
          </w:tcPr>
          <w:p w:rsidR="00316805" w:rsidRPr="00BF4C84" w:rsidRDefault="00316805" w:rsidP="00A800CE">
            <w:pPr>
              <w:spacing w:after="0" w:line="240" w:lineRule="auto"/>
              <w:jc w:val="center"/>
              <w:rPr>
                <w:rFonts w:ascii="Times New Roman" w:hAnsi="Times New Roman" w:cs="Times New Roman"/>
                <w:i/>
                <w:iCs/>
                <w:sz w:val="24"/>
                <w:szCs w:val="24"/>
              </w:rPr>
            </w:pPr>
          </w:p>
        </w:tc>
      </w:tr>
      <w:tr w:rsidR="00316805" w:rsidRPr="00BF4C84">
        <w:trPr>
          <w:trHeight w:val="287"/>
        </w:trPr>
        <w:tc>
          <w:tcPr>
            <w:tcW w:w="9924" w:type="dxa"/>
            <w:gridSpan w:val="6"/>
          </w:tcPr>
          <w:p w:rsidR="00316805" w:rsidRPr="00BF4C84" w:rsidRDefault="00316805" w:rsidP="00A800CE">
            <w:pPr>
              <w:spacing w:after="0" w:line="240" w:lineRule="auto"/>
              <w:jc w:val="center"/>
              <w:rPr>
                <w:rFonts w:ascii="Times New Roman" w:hAnsi="Times New Roman" w:cs="Times New Roman"/>
                <w:b/>
                <w:bCs/>
                <w:sz w:val="24"/>
                <w:szCs w:val="24"/>
              </w:rPr>
            </w:pPr>
            <w:r w:rsidRPr="00BF4C84">
              <w:rPr>
                <w:rFonts w:ascii="Times New Roman" w:hAnsi="Times New Roman" w:cs="Times New Roman"/>
                <w:b/>
                <w:bCs/>
                <w:sz w:val="24"/>
                <w:szCs w:val="24"/>
              </w:rPr>
              <w:t>2. Контактная информация Организации – участника Конкурса</w:t>
            </w:r>
          </w:p>
          <w:p w:rsidR="00316805" w:rsidRPr="00BF4C84" w:rsidRDefault="00316805" w:rsidP="00A800CE">
            <w:pPr>
              <w:spacing w:after="0" w:line="240" w:lineRule="auto"/>
              <w:jc w:val="center"/>
              <w:rPr>
                <w:rFonts w:ascii="Times New Roman" w:hAnsi="Times New Roman" w:cs="Times New Roman"/>
                <w:i/>
                <w:iCs/>
                <w:sz w:val="24"/>
                <w:szCs w:val="24"/>
              </w:rPr>
            </w:pPr>
          </w:p>
        </w:tc>
      </w:tr>
      <w:tr w:rsidR="00316805" w:rsidRPr="00BF4C84">
        <w:trPr>
          <w:trHeight w:val="287"/>
        </w:trPr>
        <w:tc>
          <w:tcPr>
            <w:tcW w:w="3600" w:type="dxa"/>
            <w:gridSpan w:val="3"/>
            <w:tcBorders>
              <w:right w:val="single" w:sz="4" w:space="0" w:color="auto"/>
            </w:tcBorders>
            <w:vAlign w:val="center"/>
          </w:tcPr>
          <w:p w:rsidR="00316805" w:rsidRPr="00BF4C84" w:rsidRDefault="00316805" w:rsidP="00536E58">
            <w:pPr>
              <w:spacing w:after="0" w:line="240" w:lineRule="auto"/>
              <w:rPr>
                <w:rFonts w:ascii="Times New Roman" w:hAnsi="Times New Roman" w:cs="Times New Roman"/>
                <w:sz w:val="24"/>
                <w:szCs w:val="24"/>
              </w:rPr>
            </w:pPr>
            <w:r w:rsidRPr="00BF4C84">
              <w:rPr>
                <w:rFonts w:ascii="Times New Roman" w:hAnsi="Times New Roman" w:cs="Times New Roman"/>
                <w:sz w:val="24"/>
                <w:szCs w:val="24"/>
              </w:rPr>
              <w:t>Юридический адрес Организации</w:t>
            </w:r>
          </w:p>
        </w:tc>
        <w:tc>
          <w:tcPr>
            <w:tcW w:w="6324" w:type="dxa"/>
            <w:gridSpan w:val="3"/>
            <w:tcBorders>
              <w:top w:val="single" w:sz="4" w:space="0" w:color="auto"/>
              <w:left w:val="single" w:sz="4" w:space="0" w:color="auto"/>
              <w:bottom w:val="single" w:sz="4" w:space="0" w:color="auto"/>
              <w:right w:val="single" w:sz="4" w:space="0" w:color="auto"/>
            </w:tcBorders>
            <w:vAlign w:val="center"/>
          </w:tcPr>
          <w:p w:rsidR="00316805" w:rsidRPr="00BF4C84" w:rsidRDefault="00316805" w:rsidP="00A800CE">
            <w:pPr>
              <w:spacing w:after="0" w:line="240" w:lineRule="auto"/>
              <w:jc w:val="center"/>
              <w:rPr>
                <w:rFonts w:ascii="Times New Roman" w:hAnsi="Times New Roman" w:cs="Times New Roman"/>
                <w:sz w:val="24"/>
                <w:szCs w:val="24"/>
              </w:rPr>
            </w:pPr>
          </w:p>
          <w:p w:rsidR="00316805" w:rsidRPr="00BF4C84" w:rsidRDefault="00316805" w:rsidP="00A800CE">
            <w:pPr>
              <w:spacing w:after="0" w:line="240" w:lineRule="auto"/>
              <w:jc w:val="center"/>
              <w:rPr>
                <w:rFonts w:ascii="Times New Roman" w:hAnsi="Times New Roman" w:cs="Times New Roman"/>
                <w:sz w:val="24"/>
                <w:szCs w:val="24"/>
              </w:rPr>
            </w:pPr>
          </w:p>
        </w:tc>
      </w:tr>
      <w:tr w:rsidR="00316805" w:rsidRPr="00BF4C84">
        <w:trPr>
          <w:trHeight w:val="287"/>
        </w:trPr>
        <w:tc>
          <w:tcPr>
            <w:tcW w:w="3600" w:type="dxa"/>
            <w:gridSpan w:val="3"/>
            <w:vAlign w:val="center"/>
          </w:tcPr>
          <w:p w:rsidR="00316805" w:rsidRPr="00BF4C84" w:rsidRDefault="00316805" w:rsidP="00536E58">
            <w:pPr>
              <w:spacing w:after="0" w:line="240" w:lineRule="auto"/>
              <w:rPr>
                <w:rFonts w:ascii="Times New Roman" w:hAnsi="Times New Roman" w:cs="Times New Roman"/>
                <w:sz w:val="24"/>
                <w:szCs w:val="24"/>
              </w:rPr>
            </w:pPr>
          </w:p>
        </w:tc>
        <w:tc>
          <w:tcPr>
            <w:tcW w:w="6324" w:type="dxa"/>
            <w:gridSpan w:val="3"/>
            <w:tcBorders>
              <w:top w:val="single" w:sz="4" w:space="0" w:color="auto"/>
            </w:tcBorders>
            <w:vAlign w:val="center"/>
          </w:tcPr>
          <w:p w:rsidR="00316805" w:rsidRPr="00BF4C84" w:rsidRDefault="00316805" w:rsidP="00A800CE">
            <w:pPr>
              <w:spacing w:after="0" w:line="240" w:lineRule="auto"/>
              <w:jc w:val="center"/>
              <w:rPr>
                <w:rFonts w:ascii="Times New Roman" w:hAnsi="Times New Roman" w:cs="Times New Roman"/>
                <w:i/>
                <w:iCs/>
                <w:sz w:val="24"/>
                <w:szCs w:val="24"/>
              </w:rPr>
            </w:pPr>
          </w:p>
        </w:tc>
      </w:tr>
      <w:tr w:rsidR="00316805" w:rsidRPr="00BF4C84">
        <w:trPr>
          <w:trHeight w:val="287"/>
        </w:trPr>
        <w:tc>
          <w:tcPr>
            <w:tcW w:w="3600" w:type="dxa"/>
            <w:gridSpan w:val="3"/>
            <w:tcBorders>
              <w:right w:val="single" w:sz="4" w:space="0" w:color="auto"/>
            </w:tcBorders>
            <w:vAlign w:val="center"/>
          </w:tcPr>
          <w:p w:rsidR="00316805" w:rsidRPr="00BF4C84" w:rsidRDefault="00316805" w:rsidP="00536E58">
            <w:pPr>
              <w:spacing w:after="0" w:line="240" w:lineRule="auto"/>
              <w:rPr>
                <w:rFonts w:ascii="Times New Roman" w:hAnsi="Times New Roman" w:cs="Times New Roman"/>
                <w:sz w:val="24"/>
                <w:szCs w:val="24"/>
              </w:rPr>
            </w:pPr>
            <w:r w:rsidRPr="00BF4C84">
              <w:rPr>
                <w:rFonts w:ascii="Times New Roman" w:hAnsi="Times New Roman" w:cs="Times New Roman"/>
                <w:sz w:val="24"/>
                <w:szCs w:val="24"/>
              </w:rPr>
              <w:t>Почтовый адрес Организации</w:t>
            </w:r>
          </w:p>
        </w:tc>
        <w:tc>
          <w:tcPr>
            <w:tcW w:w="6324" w:type="dxa"/>
            <w:gridSpan w:val="3"/>
            <w:tcBorders>
              <w:top w:val="single" w:sz="4" w:space="0" w:color="auto"/>
              <w:left w:val="single" w:sz="4" w:space="0" w:color="auto"/>
              <w:bottom w:val="single" w:sz="4" w:space="0" w:color="auto"/>
              <w:right w:val="single" w:sz="4" w:space="0" w:color="auto"/>
            </w:tcBorders>
            <w:vAlign w:val="center"/>
          </w:tcPr>
          <w:p w:rsidR="00316805" w:rsidRPr="00BF4C84" w:rsidRDefault="00316805" w:rsidP="00A800CE">
            <w:pPr>
              <w:spacing w:after="0" w:line="240" w:lineRule="auto"/>
              <w:jc w:val="center"/>
              <w:rPr>
                <w:rFonts w:ascii="Times New Roman" w:hAnsi="Times New Roman" w:cs="Times New Roman"/>
                <w:sz w:val="24"/>
                <w:szCs w:val="24"/>
              </w:rPr>
            </w:pPr>
          </w:p>
          <w:p w:rsidR="00316805" w:rsidRPr="00BF4C84" w:rsidRDefault="00316805" w:rsidP="00A800CE">
            <w:pPr>
              <w:spacing w:after="0" w:line="240" w:lineRule="auto"/>
              <w:jc w:val="center"/>
              <w:rPr>
                <w:rFonts w:ascii="Times New Roman" w:hAnsi="Times New Roman" w:cs="Times New Roman"/>
                <w:sz w:val="24"/>
                <w:szCs w:val="24"/>
              </w:rPr>
            </w:pPr>
          </w:p>
        </w:tc>
      </w:tr>
      <w:tr w:rsidR="00316805" w:rsidRPr="00BF4C84">
        <w:trPr>
          <w:trHeight w:val="287"/>
        </w:trPr>
        <w:tc>
          <w:tcPr>
            <w:tcW w:w="3600" w:type="dxa"/>
            <w:gridSpan w:val="3"/>
            <w:vAlign w:val="center"/>
          </w:tcPr>
          <w:p w:rsidR="00316805" w:rsidRPr="00BF4C84" w:rsidRDefault="00316805" w:rsidP="00536E58">
            <w:pPr>
              <w:spacing w:after="0" w:line="240" w:lineRule="auto"/>
              <w:rPr>
                <w:rFonts w:ascii="Times New Roman" w:hAnsi="Times New Roman" w:cs="Times New Roman"/>
                <w:sz w:val="24"/>
                <w:szCs w:val="24"/>
              </w:rPr>
            </w:pPr>
          </w:p>
        </w:tc>
        <w:tc>
          <w:tcPr>
            <w:tcW w:w="6324" w:type="dxa"/>
            <w:gridSpan w:val="3"/>
            <w:tcBorders>
              <w:top w:val="single" w:sz="4" w:space="0" w:color="auto"/>
            </w:tcBorders>
            <w:vAlign w:val="center"/>
          </w:tcPr>
          <w:p w:rsidR="00316805" w:rsidRPr="00BF4C84" w:rsidRDefault="00316805" w:rsidP="00A800CE">
            <w:pPr>
              <w:spacing w:after="0" w:line="240" w:lineRule="auto"/>
              <w:jc w:val="center"/>
              <w:rPr>
                <w:rFonts w:ascii="Times New Roman" w:hAnsi="Times New Roman" w:cs="Times New Roman"/>
                <w:i/>
                <w:iCs/>
                <w:sz w:val="24"/>
                <w:szCs w:val="24"/>
              </w:rPr>
            </w:pPr>
          </w:p>
        </w:tc>
      </w:tr>
      <w:tr w:rsidR="00316805" w:rsidRPr="00BF4C84">
        <w:trPr>
          <w:trHeight w:val="287"/>
        </w:trPr>
        <w:tc>
          <w:tcPr>
            <w:tcW w:w="3600" w:type="dxa"/>
            <w:gridSpan w:val="3"/>
            <w:tcBorders>
              <w:right w:val="single" w:sz="4" w:space="0" w:color="auto"/>
            </w:tcBorders>
            <w:vAlign w:val="center"/>
          </w:tcPr>
          <w:p w:rsidR="00316805" w:rsidRPr="00BF4C84" w:rsidRDefault="00316805" w:rsidP="00536E58">
            <w:pPr>
              <w:spacing w:after="0" w:line="240" w:lineRule="auto"/>
              <w:rPr>
                <w:rFonts w:ascii="Times New Roman" w:hAnsi="Times New Roman" w:cs="Times New Roman"/>
                <w:sz w:val="24"/>
                <w:szCs w:val="24"/>
              </w:rPr>
            </w:pPr>
            <w:r w:rsidRPr="00BF4C84">
              <w:rPr>
                <w:rFonts w:ascii="Times New Roman" w:hAnsi="Times New Roman" w:cs="Times New Roman"/>
                <w:sz w:val="24"/>
                <w:szCs w:val="24"/>
              </w:rPr>
              <w:t>Телефон</w:t>
            </w:r>
          </w:p>
        </w:tc>
        <w:tc>
          <w:tcPr>
            <w:tcW w:w="6324" w:type="dxa"/>
            <w:gridSpan w:val="3"/>
            <w:tcBorders>
              <w:top w:val="single" w:sz="4" w:space="0" w:color="auto"/>
              <w:left w:val="single" w:sz="4" w:space="0" w:color="auto"/>
              <w:bottom w:val="single" w:sz="4" w:space="0" w:color="auto"/>
              <w:right w:val="single" w:sz="4" w:space="0" w:color="auto"/>
            </w:tcBorders>
            <w:vAlign w:val="center"/>
          </w:tcPr>
          <w:p w:rsidR="00316805" w:rsidRPr="00BF4C84" w:rsidRDefault="00316805" w:rsidP="00A800CE">
            <w:pPr>
              <w:spacing w:after="0" w:line="240" w:lineRule="auto"/>
              <w:rPr>
                <w:rFonts w:ascii="Times New Roman" w:hAnsi="Times New Roman" w:cs="Times New Roman"/>
                <w:sz w:val="24"/>
                <w:szCs w:val="24"/>
              </w:rPr>
            </w:pPr>
          </w:p>
        </w:tc>
      </w:tr>
      <w:tr w:rsidR="00316805" w:rsidRPr="00BF4C84">
        <w:trPr>
          <w:trHeight w:val="287"/>
        </w:trPr>
        <w:tc>
          <w:tcPr>
            <w:tcW w:w="3600" w:type="dxa"/>
            <w:gridSpan w:val="3"/>
            <w:vAlign w:val="center"/>
          </w:tcPr>
          <w:p w:rsidR="00316805" w:rsidRPr="00BF4C84" w:rsidRDefault="00316805" w:rsidP="00536E58">
            <w:pPr>
              <w:spacing w:after="0" w:line="240" w:lineRule="auto"/>
              <w:rPr>
                <w:rFonts w:ascii="Times New Roman" w:hAnsi="Times New Roman" w:cs="Times New Roman"/>
                <w:sz w:val="24"/>
                <w:szCs w:val="24"/>
              </w:rPr>
            </w:pPr>
          </w:p>
        </w:tc>
        <w:tc>
          <w:tcPr>
            <w:tcW w:w="6324" w:type="dxa"/>
            <w:gridSpan w:val="3"/>
            <w:tcBorders>
              <w:top w:val="single" w:sz="4" w:space="0" w:color="auto"/>
            </w:tcBorders>
            <w:vAlign w:val="center"/>
          </w:tcPr>
          <w:p w:rsidR="00316805" w:rsidRPr="00BF4C84" w:rsidRDefault="00316805" w:rsidP="00A800CE">
            <w:pPr>
              <w:spacing w:after="0" w:line="240" w:lineRule="auto"/>
              <w:jc w:val="center"/>
              <w:rPr>
                <w:rFonts w:ascii="Times New Roman" w:hAnsi="Times New Roman" w:cs="Times New Roman"/>
                <w:i/>
                <w:iCs/>
                <w:sz w:val="24"/>
                <w:szCs w:val="24"/>
              </w:rPr>
            </w:pPr>
          </w:p>
        </w:tc>
      </w:tr>
      <w:tr w:rsidR="00316805" w:rsidRPr="00BF4C84">
        <w:trPr>
          <w:trHeight w:val="287"/>
        </w:trPr>
        <w:tc>
          <w:tcPr>
            <w:tcW w:w="3600" w:type="dxa"/>
            <w:gridSpan w:val="3"/>
            <w:tcBorders>
              <w:right w:val="single" w:sz="4" w:space="0" w:color="auto"/>
            </w:tcBorders>
            <w:vAlign w:val="center"/>
          </w:tcPr>
          <w:p w:rsidR="00316805" w:rsidRPr="00BF4C84" w:rsidRDefault="00316805" w:rsidP="00536E58">
            <w:pPr>
              <w:spacing w:after="0" w:line="240" w:lineRule="auto"/>
              <w:rPr>
                <w:rFonts w:ascii="Times New Roman" w:hAnsi="Times New Roman" w:cs="Times New Roman"/>
                <w:sz w:val="24"/>
                <w:szCs w:val="24"/>
              </w:rPr>
            </w:pPr>
            <w:r w:rsidRPr="00BF4C84">
              <w:rPr>
                <w:rFonts w:ascii="Times New Roman" w:hAnsi="Times New Roman" w:cs="Times New Roman"/>
                <w:sz w:val="24"/>
                <w:szCs w:val="24"/>
              </w:rPr>
              <w:t>Сайт в сети «Интернет»</w:t>
            </w:r>
          </w:p>
        </w:tc>
        <w:tc>
          <w:tcPr>
            <w:tcW w:w="6324" w:type="dxa"/>
            <w:gridSpan w:val="3"/>
            <w:tcBorders>
              <w:top w:val="single" w:sz="4" w:space="0" w:color="auto"/>
              <w:left w:val="single" w:sz="4" w:space="0" w:color="auto"/>
              <w:bottom w:val="single" w:sz="4" w:space="0" w:color="auto"/>
              <w:right w:val="single" w:sz="4" w:space="0" w:color="auto"/>
            </w:tcBorders>
            <w:vAlign w:val="center"/>
          </w:tcPr>
          <w:p w:rsidR="00316805" w:rsidRPr="00BF4C84" w:rsidRDefault="00316805" w:rsidP="00A800CE">
            <w:pPr>
              <w:spacing w:after="0" w:line="240" w:lineRule="auto"/>
              <w:rPr>
                <w:rFonts w:ascii="Times New Roman" w:hAnsi="Times New Roman" w:cs="Times New Roman"/>
                <w:sz w:val="24"/>
                <w:szCs w:val="24"/>
              </w:rPr>
            </w:pPr>
          </w:p>
        </w:tc>
      </w:tr>
      <w:tr w:rsidR="00316805" w:rsidRPr="00BF4C84">
        <w:trPr>
          <w:trHeight w:val="287"/>
        </w:trPr>
        <w:tc>
          <w:tcPr>
            <w:tcW w:w="3600" w:type="dxa"/>
            <w:gridSpan w:val="3"/>
            <w:vAlign w:val="center"/>
          </w:tcPr>
          <w:p w:rsidR="00316805" w:rsidRPr="00BF4C84" w:rsidRDefault="00316805" w:rsidP="00536E58">
            <w:pPr>
              <w:spacing w:after="0" w:line="240" w:lineRule="auto"/>
              <w:rPr>
                <w:rFonts w:ascii="Times New Roman" w:hAnsi="Times New Roman" w:cs="Times New Roman"/>
                <w:sz w:val="24"/>
                <w:szCs w:val="24"/>
              </w:rPr>
            </w:pPr>
          </w:p>
        </w:tc>
        <w:tc>
          <w:tcPr>
            <w:tcW w:w="6324" w:type="dxa"/>
            <w:gridSpan w:val="3"/>
            <w:tcBorders>
              <w:top w:val="single" w:sz="4" w:space="0" w:color="auto"/>
            </w:tcBorders>
            <w:vAlign w:val="center"/>
          </w:tcPr>
          <w:p w:rsidR="00316805" w:rsidRPr="00BF4C84" w:rsidRDefault="00316805" w:rsidP="00A800CE">
            <w:pPr>
              <w:spacing w:after="0" w:line="240" w:lineRule="auto"/>
              <w:jc w:val="center"/>
              <w:rPr>
                <w:rFonts w:ascii="Times New Roman" w:hAnsi="Times New Roman" w:cs="Times New Roman"/>
                <w:i/>
                <w:iCs/>
                <w:sz w:val="24"/>
                <w:szCs w:val="24"/>
              </w:rPr>
            </w:pPr>
          </w:p>
        </w:tc>
      </w:tr>
      <w:tr w:rsidR="00316805" w:rsidRPr="00BF4C84">
        <w:trPr>
          <w:trHeight w:val="287"/>
        </w:trPr>
        <w:tc>
          <w:tcPr>
            <w:tcW w:w="3600" w:type="dxa"/>
            <w:gridSpan w:val="3"/>
            <w:tcBorders>
              <w:right w:val="single" w:sz="4" w:space="0" w:color="auto"/>
            </w:tcBorders>
            <w:vAlign w:val="center"/>
          </w:tcPr>
          <w:p w:rsidR="00316805" w:rsidRPr="00BF4C84" w:rsidRDefault="00316805" w:rsidP="00536E58">
            <w:pPr>
              <w:spacing w:after="0" w:line="240" w:lineRule="auto"/>
              <w:rPr>
                <w:rFonts w:ascii="Times New Roman" w:hAnsi="Times New Roman" w:cs="Times New Roman"/>
                <w:sz w:val="24"/>
                <w:szCs w:val="24"/>
              </w:rPr>
            </w:pPr>
            <w:r w:rsidRPr="00BF4C84">
              <w:rPr>
                <w:rFonts w:ascii="Times New Roman" w:hAnsi="Times New Roman" w:cs="Times New Roman"/>
                <w:sz w:val="24"/>
                <w:szCs w:val="24"/>
              </w:rPr>
              <w:t>Адрес электронной почты</w:t>
            </w:r>
          </w:p>
        </w:tc>
        <w:tc>
          <w:tcPr>
            <w:tcW w:w="6324" w:type="dxa"/>
            <w:gridSpan w:val="3"/>
            <w:tcBorders>
              <w:top w:val="single" w:sz="4" w:space="0" w:color="auto"/>
              <w:left w:val="single" w:sz="4" w:space="0" w:color="auto"/>
              <w:bottom w:val="single" w:sz="4" w:space="0" w:color="auto"/>
              <w:right w:val="single" w:sz="4" w:space="0" w:color="auto"/>
            </w:tcBorders>
            <w:vAlign w:val="center"/>
          </w:tcPr>
          <w:p w:rsidR="00316805" w:rsidRPr="00BF4C84" w:rsidRDefault="00316805" w:rsidP="00A800CE">
            <w:pPr>
              <w:spacing w:after="0" w:line="240" w:lineRule="auto"/>
              <w:rPr>
                <w:rFonts w:ascii="Times New Roman" w:hAnsi="Times New Roman" w:cs="Times New Roman"/>
                <w:sz w:val="24"/>
                <w:szCs w:val="24"/>
              </w:rPr>
            </w:pPr>
          </w:p>
        </w:tc>
      </w:tr>
      <w:tr w:rsidR="00316805" w:rsidRPr="00BF4C84">
        <w:trPr>
          <w:trHeight w:val="287"/>
        </w:trPr>
        <w:tc>
          <w:tcPr>
            <w:tcW w:w="3600" w:type="dxa"/>
            <w:gridSpan w:val="3"/>
            <w:vAlign w:val="center"/>
          </w:tcPr>
          <w:p w:rsidR="00316805" w:rsidRPr="00BF4C84" w:rsidRDefault="00316805" w:rsidP="00536E58">
            <w:pPr>
              <w:spacing w:after="0" w:line="240" w:lineRule="auto"/>
              <w:rPr>
                <w:rFonts w:ascii="Times New Roman" w:hAnsi="Times New Roman" w:cs="Times New Roman"/>
                <w:sz w:val="24"/>
                <w:szCs w:val="24"/>
              </w:rPr>
            </w:pPr>
          </w:p>
        </w:tc>
        <w:tc>
          <w:tcPr>
            <w:tcW w:w="6324" w:type="dxa"/>
            <w:gridSpan w:val="3"/>
            <w:tcBorders>
              <w:top w:val="single" w:sz="4" w:space="0" w:color="auto"/>
            </w:tcBorders>
            <w:vAlign w:val="center"/>
          </w:tcPr>
          <w:p w:rsidR="00316805" w:rsidRPr="00BF4C84" w:rsidRDefault="00316805" w:rsidP="00A800CE">
            <w:pPr>
              <w:spacing w:after="0" w:line="240" w:lineRule="auto"/>
              <w:jc w:val="center"/>
              <w:rPr>
                <w:rFonts w:ascii="Times New Roman" w:hAnsi="Times New Roman" w:cs="Times New Roman"/>
                <w:i/>
                <w:iCs/>
                <w:sz w:val="24"/>
                <w:szCs w:val="24"/>
              </w:rPr>
            </w:pPr>
          </w:p>
        </w:tc>
      </w:tr>
      <w:tr w:rsidR="00316805" w:rsidRPr="00BF4C84">
        <w:trPr>
          <w:trHeight w:val="230"/>
        </w:trPr>
        <w:tc>
          <w:tcPr>
            <w:tcW w:w="3600" w:type="dxa"/>
            <w:gridSpan w:val="3"/>
            <w:tcBorders>
              <w:right w:val="single" w:sz="4" w:space="0" w:color="auto"/>
            </w:tcBorders>
            <w:vAlign w:val="center"/>
          </w:tcPr>
          <w:p w:rsidR="00316805" w:rsidRPr="00BF4C84" w:rsidRDefault="00316805" w:rsidP="00536E58">
            <w:pPr>
              <w:spacing w:after="0" w:line="240" w:lineRule="auto"/>
              <w:rPr>
                <w:rFonts w:ascii="Times New Roman" w:hAnsi="Times New Roman" w:cs="Times New Roman"/>
                <w:sz w:val="24"/>
                <w:szCs w:val="24"/>
              </w:rPr>
            </w:pPr>
            <w:r w:rsidRPr="00BF4C84">
              <w:rPr>
                <w:rFonts w:ascii="Times New Roman" w:hAnsi="Times New Roman" w:cs="Times New Roman"/>
                <w:sz w:val="24"/>
                <w:szCs w:val="24"/>
              </w:rPr>
              <w:t xml:space="preserve">Руководитель Организации </w:t>
            </w:r>
          </w:p>
        </w:tc>
        <w:tc>
          <w:tcPr>
            <w:tcW w:w="6324" w:type="dxa"/>
            <w:gridSpan w:val="3"/>
            <w:tcBorders>
              <w:top w:val="single" w:sz="4" w:space="0" w:color="auto"/>
              <w:left w:val="single" w:sz="4" w:space="0" w:color="auto"/>
              <w:bottom w:val="single" w:sz="4" w:space="0" w:color="auto"/>
              <w:right w:val="single" w:sz="4" w:space="0" w:color="auto"/>
            </w:tcBorders>
            <w:vAlign w:val="center"/>
          </w:tcPr>
          <w:p w:rsidR="00316805" w:rsidRPr="00BF4C84" w:rsidRDefault="00316805" w:rsidP="00A800CE">
            <w:pPr>
              <w:keepLines/>
              <w:suppressAutoHyphens/>
              <w:snapToGrid w:val="0"/>
              <w:spacing w:after="0" w:line="240" w:lineRule="auto"/>
              <w:jc w:val="center"/>
              <w:rPr>
                <w:rFonts w:ascii="Times New Roman" w:hAnsi="Times New Roman" w:cs="Times New Roman"/>
                <w:sz w:val="24"/>
                <w:szCs w:val="24"/>
              </w:rPr>
            </w:pPr>
          </w:p>
          <w:p w:rsidR="00316805" w:rsidRPr="00BF4C84" w:rsidRDefault="00316805" w:rsidP="00A800CE">
            <w:pPr>
              <w:keepLines/>
              <w:suppressAutoHyphens/>
              <w:snapToGrid w:val="0"/>
              <w:spacing w:after="0" w:line="240" w:lineRule="auto"/>
              <w:jc w:val="center"/>
              <w:rPr>
                <w:rFonts w:ascii="Times New Roman" w:hAnsi="Times New Roman" w:cs="Times New Roman"/>
                <w:sz w:val="24"/>
                <w:szCs w:val="24"/>
              </w:rPr>
            </w:pPr>
          </w:p>
        </w:tc>
      </w:tr>
      <w:tr w:rsidR="00316805" w:rsidRPr="00BF4C84">
        <w:trPr>
          <w:trHeight w:val="230"/>
        </w:trPr>
        <w:tc>
          <w:tcPr>
            <w:tcW w:w="3600" w:type="dxa"/>
            <w:gridSpan w:val="3"/>
          </w:tcPr>
          <w:p w:rsidR="00316805" w:rsidRPr="00BF4C84" w:rsidRDefault="00316805" w:rsidP="00A800CE">
            <w:pPr>
              <w:spacing w:after="0" w:line="240" w:lineRule="auto"/>
              <w:rPr>
                <w:rFonts w:ascii="Times New Roman" w:hAnsi="Times New Roman" w:cs="Times New Roman"/>
                <w:sz w:val="24"/>
                <w:szCs w:val="24"/>
              </w:rPr>
            </w:pPr>
          </w:p>
        </w:tc>
        <w:tc>
          <w:tcPr>
            <w:tcW w:w="6324" w:type="dxa"/>
            <w:gridSpan w:val="3"/>
            <w:tcBorders>
              <w:top w:val="single" w:sz="4" w:space="0" w:color="auto"/>
            </w:tcBorders>
            <w:vAlign w:val="center"/>
          </w:tcPr>
          <w:p w:rsidR="00316805" w:rsidRPr="00BF4C84" w:rsidRDefault="00316805" w:rsidP="00A800CE">
            <w:pPr>
              <w:keepLines/>
              <w:suppressAutoHyphens/>
              <w:snapToGrid w:val="0"/>
              <w:spacing w:after="0" w:line="240" w:lineRule="auto"/>
              <w:jc w:val="center"/>
              <w:rPr>
                <w:rFonts w:ascii="Times New Roman" w:hAnsi="Times New Roman" w:cs="Times New Roman"/>
                <w:i/>
                <w:iCs/>
                <w:sz w:val="24"/>
                <w:szCs w:val="24"/>
              </w:rPr>
            </w:pPr>
            <w:r w:rsidRPr="00BF4C84">
              <w:rPr>
                <w:rFonts w:ascii="Times New Roman" w:hAnsi="Times New Roman" w:cs="Times New Roman"/>
                <w:i/>
                <w:iCs/>
                <w:sz w:val="18"/>
                <w:szCs w:val="18"/>
              </w:rPr>
              <w:t>(Ф.И.О., должность руководителя организации в соответствии с учредительными документами)</w:t>
            </w:r>
          </w:p>
        </w:tc>
      </w:tr>
      <w:tr w:rsidR="00316805" w:rsidRPr="00BF4C84">
        <w:trPr>
          <w:trHeight w:val="230"/>
        </w:trPr>
        <w:tc>
          <w:tcPr>
            <w:tcW w:w="3600" w:type="dxa"/>
            <w:gridSpan w:val="3"/>
            <w:vAlign w:val="center"/>
          </w:tcPr>
          <w:p w:rsidR="00316805" w:rsidRPr="00BF4C84" w:rsidRDefault="00316805" w:rsidP="00A800CE">
            <w:pPr>
              <w:spacing w:after="0" w:line="240" w:lineRule="auto"/>
              <w:rPr>
                <w:rFonts w:ascii="Times New Roman" w:hAnsi="Times New Roman" w:cs="Times New Roman"/>
                <w:sz w:val="24"/>
                <w:szCs w:val="24"/>
              </w:rPr>
            </w:pPr>
          </w:p>
        </w:tc>
        <w:tc>
          <w:tcPr>
            <w:tcW w:w="6324" w:type="dxa"/>
            <w:gridSpan w:val="3"/>
            <w:vAlign w:val="center"/>
          </w:tcPr>
          <w:p w:rsidR="00316805" w:rsidRPr="00BF4C84" w:rsidRDefault="00316805" w:rsidP="00A800CE">
            <w:pPr>
              <w:keepLines/>
              <w:suppressAutoHyphens/>
              <w:snapToGrid w:val="0"/>
              <w:spacing w:after="0" w:line="240" w:lineRule="auto"/>
              <w:jc w:val="center"/>
              <w:rPr>
                <w:rFonts w:ascii="Times New Roman" w:hAnsi="Times New Roman" w:cs="Times New Roman"/>
                <w:sz w:val="24"/>
                <w:szCs w:val="24"/>
              </w:rPr>
            </w:pPr>
          </w:p>
        </w:tc>
      </w:tr>
      <w:tr w:rsidR="00316805" w:rsidRPr="00BF4C84">
        <w:trPr>
          <w:trHeight w:val="230"/>
        </w:trPr>
        <w:tc>
          <w:tcPr>
            <w:tcW w:w="9924" w:type="dxa"/>
            <w:gridSpan w:val="6"/>
            <w:vAlign w:val="center"/>
          </w:tcPr>
          <w:p w:rsidR="00316805" w:rsidRPr="00BF4C84" w:rsidRDefault="00316805" w:rsidP="00536E58">
            <w:pPr>
              <w:spacing w:after="0" w:line="240" w:lineRule="auto"/>
              <w:jc w:val="center"/>
              <w:rPr>
                <w:rFonts w:ascii="Times New Roman" w:hAnsi="Times New Roman" w:cs="Times New Roman"/>
                <w:b/>
                <w:bCs/>
                <w:sz w:val="24"/>
                <w:szCs w:val="24"/>
              </w:rPr>
            </w:pPr>
            <w:r w:rsidRPr="00BF4C84">
              <w:rPr>
                <w:rFonts w:ascii="Times New Roman" w:hAnsi="Times New Roman" w:cs="Times New Roman"/>
                <w:b/>
                <w:bCs/>
                <w:sz w:val="24"/>
                <w:szCs w:val="24"/>
              </w:rPr>
              <w:t>3. Преимущества Организации в качестве уполномоченной организации</w:t>
            </w:r>
          </w:p>
          <w:p w:rsidR="00316805" w:rsidRPr="00BF4C84" w:rsidRDefault="00316805" w:rsidP="00A800CE">
            <w:pPr>
              <w:keepLines/>
              <w:suppressAutoHyphens/>
              <w:snapToGrid w:val="0"/>
              <w:spacing w:after="0" w:line="240" w:lineRule="auto"/>
              <w:jc w:val="center"/>
              <w:rPr>
                <w:rFonts w:ascii="Times New Roman" w:hAnsi="Times New Roman" w:cs="Times New Roman"/>
                <w:sz w:val="24"/>
                <w:szCs w:val="24"/>
              </w:rPr>
            </w:pPr>
          </w:p>
        </w:tc>
      </w:tr>
      <w:tr w:rsidR="00316805" w:rsidRPr="00BF4C84">
        <w:trPr>
          <w:trHeight w:val="230"/>
        </w:trPr>
        <w:tc>
          <w:tcPr>
            <w:tcW w:w="3600" w:type="dxa"/>
            <w:gridSpan w:val="3"/>
            <w:tcBorders>
              <w:right w:val="single" w:sz="4" w:space="0" w:color="auto"/>
            </w:tcBorders>
            <w:vAlign w:val="center"/>
          </w:tcPr>
          <w:p w:rsidR="00316805" w:rsidRPr="00BF4C84" w:rsidRDefault="00316805" w:rsidP="00536E58">
            <w:pPr>
              <w:spacing w:after="0" w:line="240" w:lineRule="auto"/>
              <w:rPr>
                <w:rFonts w:ascii="Times New Roman" w:hAnsi="Times New Roman" w:cs="Times New Roman"/>
                <w:sz w:val="24"/>
                <w:szCs w:val="24"/>
              </w:rPr>
            </w:pPr>
            <w:r w:rsidRPr="00BF4C84">
              <w:rPr>
                <w:rFonts w:ascii="Times New Roman" w:hAnsi="Times New Roman" w:cs="Times New Roman"/>
                <w:sz w:val="24"/>
                <w:szCs w:val="24"/>
              </w:rPr>
              <w:t>Описание опыта деятельности Организации</w:t>
            </w:r>
            <w:r w:rsidRPr="00BF4C84">
              <w:rPr>
                <w:rFonts w:ascii="Times New Roman" w:hAnsi="Times New Roman" w:cs="Times New Roman"/>
                <w:i/>
                <w:iCs/>
                <w:sz w:val="24"/>
                <w:szCs w:val="24"/>
              </w:rPr>
              <w:t xml:space="preserve"> </w:t>
            </w:r>
          </w:p>
        </w:tc>
        <w:tc>
          <w:tcPr>
            <w:tcW w:w="6324" w:type="dxa"/>
            <w:gridSpan w:val="3"/>
            <w:tcBorders>
              <w:top w:val="single" w:sz="4" w:space="0" w:color="auto"/>
              <w:left w:val="single" w:sz="4" w:space="0" w:color="auto"/>
              <w:bottom w:val="single" w:sz="4" w:space="0" w:color="auto"/>
              <w:right w:val="single" w:sz="4" w:space="0" w:color="auto"/>
            </w:tcBorders>
            <w:vAlign w:val="center"/>
          </w:tcPr>
          <w:p w:rsidR="00316805" w:rsidRPr="00BF4C84" w:rsidRDefault="00316805" w:rsidP="00A800CE">
            <w:pPr>
              <w:keepLines/>
              <w:suppressAutoHyphens/>
              <w:spacing w:after="0" w:line="240" w:lineRule="auto"/>
              <w:jc w:val="center"/>
              <w:rPr>
                <w:rFonts w:ascii="Times New Roman" w:hAnsi="Times New Roman" w:cs="Times New Roman"/>
                <w:sz w:val="24"/>
                <w:szCs w:val="24"/>
              </w:rPr>
            </w:pPr>
          </w:p>
          <w:p w:rsidR="00316805" w:rsidRPr="00BF4C84" w:rsidRDefault="00316805" w:rsidP="00A800CE">
            <w:pPr>
              <w:keepLines/>
              <w:suppressAutoHyphens/>
              <w:spacing w:after="0" w:line="240" w:lineRule="auto"/>
              <w:jc w:val="center"/>
              <w:rPr>
                <w:rFonts w:ascii="Times New Roman" w:hAnsi="Times New Roman" w:cs="Times New Roman"/>
                <w:sz w:val="24"/>
                <w:szCs w:val="24"/>
              </w:rPr>
            </w:pPr>
          </w:p>
          <w:p w:rsidR="00316805" w:rsidRPr="00BF4C84" w:rsidRDefault="00316805" w:rsidP="00A800CE">
            <w:pPr>
              <w:keepLines/>
              <w:suppressAutoHyphens/>
              <w:spacing w:after="0" w:line="240" w:lineRule="auto"/>
              <w:jc w:val="center"/>
              <w:rPr>
                <w:rFonts w:ascii="Times New Roman" w:hAnsi="Times New Roman" w:cs="Times New Roman"/>
                <w:sz w:val="24"/>
                <w:szCs w:val="24"/>
              </w:rPr>
            </w:pPr>
          </w:p>
          <w:p w:rsidR="00316805" w:rsidRPr="00BF4C84" w:rsidRDefault="00316805" w:rsidP="00A800CE">
            <w:pPr>
              <w:keepLines/>
              <w:suppressAutoHyphens/>
              <w:spacing w:after="0" w:line="240" w:lineRule="auto"/>
              <w:jc w:val="center"/>
              <w:rPr>
                <w:rFonts w:ascii="Times New Roman" w:hAnsi="Times New Roman" w:cs="Times New Roman"/>
                <w:sz w:val="24"/>
                <w:szCs w:val="24"/>
              </w:rPr>
            </w:pPr>
          </w:p>
          <w:p w:rsidR="00316805" w:rsidRPr="00BF4C84" w:rsidRDefault="00316805" w:rsidP="00A800CE">
            <w:pPr>
              <w:keepLines/>
              <w:suppressAutoHyphens/>
              <w:spacing w:after="0" w:line="240" w:lineRule="auto"/>
              <w:jc w:val="center"/>
              <w:rPr>
                <w:rFonts w:ascii="Times New Roman" w:hAnsi="Times New Roman" w:cs="Times New Roman"/>
                <w:sz w:val="24"/>
                <w:szCs w:val="24"/>
              </w:rPr>
            </w:pPr>
          </w:p>
        </w:tc>
      </w:tr>
      <w:tr w:rsidR="00316805" w:rsidRPr="00BF4C84">
        <w:trPr>
          <w:trHeight w:val="230"/>
        </w:trPr>
        <w:tc>
          <w:tcPr>
            <w:tcW w:w="3600" w:type="dxa"/>
            <w:gridSpan w:val="3"/>
            <w:vAlign w:val="center"/>
          </w:tcPr>
          <w:p w:rsidR="00316805" w:rsidRPr="00BF4C84" w:rsidRDefault="00316805" w:rsidP="00536E58">
            <w:pPr>
              <w:spacing w:after="0" w:line="240" w:lineRule="auto"/>
              <w:rPr>
                <w:rFonts w:ascii="Times New Roman" w:hAnsi="Times New Roman" w:cs="Times New Roman"/>
                <w:sz w:val="24"/>
                <w:szCs w:val="24"/>
              </w:rPr>
            </w:pPr>
          </w:p>
        </w:tc>
        <w:tc>
          <w:tcPr>
            <w:tcW w:w="6324" w:type="dxa"/>
            <w:gridSpan w:val="3"/>
            <w:tcBorders>
              <w:top w:val="single" w:sz="4" w:space="0" w:color="auto"/>
            </w:tcBorders>
            <w:vAlign w:val="center"/>
          </w:tcPr>
          <w:p w:rsidR="00316805" w:rsidRPr="00BF4C84" w:rsidRDefault="00316805" w:rsidP="009E797B">
            <w:pPr>
              <w:keepLines/>
              <w:suppressAutoHyphens/>
              <w:spacing w:after="0" w:line="240" w:lineRule="auto"/>
              <w:jc w:val="center"/>
              <w:rPr>
                <w:rFonts w:ascii="Times New Roman" w:hAnsi="Times New Roman" w:cs="Times New Roman"/>
                <w:i/>
                <w:iCs/>
                <w:sz w:val="24"/>
                <w:szCs w:val="24"/>
              </w:rPr>
            </w:pPr>
            <w:r w:rsidRPr="00BF4C84">
              <w:rPr>
                <w:rFonts w:ascii="Times New Roman" w:hAnsi="Times New Roman" w:cs="Times New Roman"/>
                <w:i/>
                <w:iCs/>
                <w:sz w:val="18"/>
                <w:szCs w:val="18"/>
              </w:rPr>
              <w:t>(не более 1 500 знаков)</w:t>
            </w:r>
          </w:p>
        </w:tc>
      </w:tr>
      <w:tr w:rsidR="00316805" w:rsidRPr="00BF4C84">
        <w:trPr>
          <w:trHeight w:val="230"/>
        </w:trPr>
        <w:tc>
          <w:tcPr>
            <w:tcW w:w="3600" w:type="dxa"/>
            <w:gridSpan w:val="3"/>
            <w:vAlign w:val="center"/>
          </w:tcPr>
          <w:p w:rsidR="00316805" w:rsidRPr="00BF4C84" w:rsidRDefault="00316805" w:rsidP="00536E58">
            <w:pPr>
              <w:spacing w:after="0" w:line="240" w:lineRule="auto"/>
              <w:rPr>
                <w:rFonts w:ascii="Times New Roman" w:hAnsi="Times New Roman" w:cs="Times New Roman"/>
                <w:sz w:val="24"/>
                <w:szCs w:val="24"/>
              </w:rPr>
            </w:pPr>
          </w:p>
        </w:tc>
        <w:tc>
          <w:tcPr>
            <w:tcW w:w="6324" w:type="dxa"/>
            <w:gridSpan w:val="3"/>
            <w:tcBorders>
              <w:bottom w:val="single" w:sz="4" w:space="0" w:color="auto"/>
            </w:tcBorders>
            <w:vAlign w:val="center"/>
          </w:tcPr>
          <w:p w:rsidR="00316805" w:rsidRPr="00BF4C84" w:rsidRDefault="00316805" w:rsidP="00A800CE">
            <w:pPr>
              <w:keepLines/>
              <w:suppressAutoHyphens/>
              <w:snapToGrid w:val="0"/>
              <w:spacing w:after="0" w:line="240" w:lineRule="auto"/>
              <w:jc w:val="center"/>
              <w:rPr>
                <w:rFonts w:ascii="Times New Roman" w:hAnsi="Times New Roman" w:cs="Times New Roman"/>
                <w:sz w:val="24"/>
                <w:szCs w:val="24"/>
              </w:rPr>
            </w:pPr>
          </w:p>
        </w:tc>
      </w:tr>
      <w:tr w:rsidR="00316805" w:rsidRPr="00BF4C84">
        <w:trPr>
          <w:trHeight w:val="230"/>
        </w:trPr>
        <w:tc>
          <w:tcPr>
            <w:tcW w:w="3600" w:type="dxa"/>
            <w:gridSpan w:val="3"/>
            <w:tcBorders>
              <w:right w:val="single" w:sz="4" w:space="0" w:color="auto"/>
            </w:tcBorders>
            <w:vAlign w:val="center"/>
          </w:tcPr>
          <w:p w:rsidR="00316805" w:rsidRPr="00BF4C84" w:rsidRDefault="00316805" w:rsidP="00536E58">
            <w:pPr>
              <w:widowControl w:val="0"/>
              <w:autoSpaceDE w:val="0"/>
              <w:autoSpaceDN w:val="0"/>
              <w:adjustRightInd w:val="0"/>
              <w:spacing w:after="0" w:line="240" w:lineRule="auto"/>
              <w:rPr>
                <w:rFonts w:ascii="Times New Roman" w:hAnsi="Times New Roman" w:cs="Times New Roman"/>
                <w:sz w:val="24"/>
                <w:szCs w:val="24"/>
              </w:rPr>
            </w:pPr>
            <w:r w:rsidRPr="00BF4C84">
              <w:rPr>
                <w:rFonts w:ascii="Times New Roman" w:hAnsi="Times New Roman" w:cs="Times New Roman"/>
                <w:sz w:val="24"/>
                <w:szCs w:val="24"/>
              </w:rPr>
              <w:t>Кадровые ресурсы (в том числе сведения о наличии собственной бухгалтерии)</w:t>
            </w:r>
          </w:p>
        </w:tc>
        <w:tc>
          <w:tcPr>
            <w:tcW w:w="6324" w:type="dxa"/>
            <w:gridSpan w:val="3"/>
            <w:tcBorders>
              <w:top w:val="single" w:sz="4" w:space="0" w:color="auto"/>
              <w:left w:val="single" w:sz="4" w:space="0" w:color="auto"/>
              <w:bottom w:val="single" w:sz="4" w:space="0" w:color="auto"/>
              <w:right w:val="single" w:sz="4" w:space="0" w:color="auto"/>
            </w:tcBorders>
            <w:vAlign w:val="center"/>
          </w:tcPr>
          <w:p w:rsidR="00316805" w:rsidRPr="00BF4C84" w:rsidRDefault="00316805" w:rsidP="00A800CE">
            <w:pPr>
              <w:keepLines/>
              <w:suppressAutoHyphens/>
              <w:spacing w:after="0" w:line="240" w:lineRule="auto"/>
              <w:jc w:val="center"/>
              <w:rPr>
                <w:rFonts w:ascii="Times New Roman" w:hAnsi="Times New Roman" w:cs="Times New Roman"/>
                <w:sz w:val="24"/>
                <w:szCs w:val="24"/>
              </w:rPr>
            </w:pPr>
          </w:p>
          <w:p w:rsidR="00316805" w:rsidRPr="00BF4C84" w:rsidRDefault="00316805" w:rsidP="00A800CE">
            <w:pPr>
              <w:keepLines/>
              <w:suppressAutoHyphens/>
              <w:spacing w:after="0" w:line="240" w:lineRule="auto"/>
              <w:jc w:val="center"/>
              <w:rPr>
                <w:rFonts w:ascii="Times New Roman" w:hAnsi="Times New Roman" w:cs="Times New Roman"/>
                <w:sz w:val="24"/>
                <w:szCs w:val="24"/>
              </w:rPr>
            </w:pPr>
          </w:p>
          <w:p w:rsidR="00316805" w:rsidRPr="00BF4C84" w:rsidRDefault="00316805" w:rsidP="00A800CE">
            <w:pPr>
              <w:keepLines/>
              <w:suppressAutoHyphens/>
              <w:spacing w:after="0" w:line="240" w:lineRule="auto"/>
              <w:jc w:val="center"/>
              <w:rPr>
                <w:rFonts w:ascii="Times New Roman" w:hAnsi="Times New Roman" w:cs="Times New Roman"/>
                <w:sz w:val="24"/>
                <w:szCs w:val="24"/>
              </w:rPr>
            </w:pPr>
          </w:p>
          <w:p w:rsidR="00316805" w:rsidRPr="00BF4C84" w:rsidRDefault="00316805" w:rsidP="00A800CE">
            <w:pPr>
              <w:keepLines/>
              <w:suppressAutoHyphens/>
              <w:spacing w:after="0" w:line="240" w:lineRule="auto"/>
              <w:jc w:val="center"/>
              <w:rPr>
                <w:rFonts w:ascii="Times New Roman" w:hAnsi="Times New Roman" w:cs="Times New Roman"/>
                <w:sz w:val="24"/>
                <w:szCs w:val="24"/>
              </w:rPr>
            </w:pPr>
          </w:p>
          <w:p w:rsidR="00316805" w:rsidRPr="00BF4C84" w:rsidRDefault="00316805" w:rsidP="00A800CE">
            <w:pPr>
              <w:keepLines/>
              <w:suppressAutoHyphens/>
              <w:spacing w:after="0" w:line="240" w:lineRule="auto"/>
              <w:jc w:val="center"/>
              <w:rPr>
                <w:rFonts w:ascii="Times New Roman" w:hAnsi="Times New Roman" w:cs="Times New Roman"/>
                <w:sz w:val="24"/>
                <w:szCs w:val="24"/>
              </w:rPr>
            </w:pPr>
          </w:p>
        </w:tc>
      </w:tr>
      <w:tr w:rsidR="00316805" w:rsidRPr="00BF4C84">
        <w:trPr>
          <w:trHeight w:val="230"/>
        </w:trPr>
        <w:tc>
          <w:tcPr>
            <w:tcW w:w="3600" w:type="dxa"/>
            <w:gridSpan w:val="3"/>
            <w:vAlign w:val="center"/>
          </w:tcPr>
          <w:p w:rsidR="00316805" w:rsidRPr="00BF4C84" w:rsidRDefault="00316805" w:rsidP="00536E58">
            <w:pPr>
              <w:spacing w:after="0" w:line="240" w:lineRule="auto"/>
              <w:rPr>
                <w:rFonts w:ascii="Times New Roman" w:hAnsi="Times New Roman" w:cs="Times New Roman"/>
                <w:sz w:val="24"/>
                <w:szCs w:val="24"/>
              </w:rPr>
            </w:pPr>
          </w:p>
        </w:tc>
        <w:tc>
          <w:tcPr>
            <w:tcW w:w="6324" w:type="dxa"/>
            <w:gridSpan w:val="3"/>
            <w:tcBorders>
              <w:top w:val="single" w:sz="4" w:space="0" w:color="auto"/>
            </w:tcBorders>
            <w:vAlign w:val="center"/>
          </w:tcPr>
          <w:p w:rsidR="00316805" w:rsidRPr="00BF4C84" w:rsidRDefault="00316805" w:rsidP="00A800CE">
            <w:pPr>
              <w:keepLines/>
              <w:suppressAutoHyphens/>
              <w:spacing w:after="0" w:line="240" w:lineRule="auto"/>
              <w:jc w:val="center"/>
              <w:rPr>
                <w:rFonts w:ascii="Times New Roman" w:hAnsi="Times New Roman" w:cs="Times New Roman"/>
                <w:i/>
                <w:iCs/>
                <w:sz w:val="24"/>
                <w:szCs w:val="24"/>
              </w:rPr>
            </w:pPr>
            <w:r w:rsidRPr="00BF4C84">
              <w:rPr>
                <w:rFonts w:ascii="Times New Roman" w:hAnsi="Times New Roman" w:cs="Times New Roman"/>
                <w:i/>
                <w:iCs/>
                <w:sz w:val="18"/>
                <w:szCs w:val="18"/>
              </w:rPr>
              <w:t>(не более 1 000 знаков)</w:t>
            </w:r>
          </w:p>
        </w:tc>
      </w:tr>
      <w:tr w:rsidR="00316805" w:rsidRPr="00BF4C84">
        <w:trPr>
          <w:trHeight w:val="230"/>
        </w:trPr>
        <w:tc>
          <w:tcPr>
            <w:tcW w:w="3600" w:type="dxa"/>
            <w:gridSpan w:val="3"/>
            <w:vAlign w:val="center"/>
          </w:tcPr>
          <w:p w:rsidR="00316805" w:rsidRPr="00BF4C84" w:rsidRDefault="00316805" w:rsidP="00536E58">
            <w:pPr>
              <w:widowControl w:val="0"/>
              <w:autoSpaceDE w:val="0"/>
              <w:autoSpaceDN w:val="0"/>
              <w:adjustRightInd w:val="0"/>
              <w:spacing w:after="0" w:line="240" w:lineRule="auto"/>
              <w:rPr>
                <w:rFonts w:ascii="Times New Roman" w:hAnsi="Times New Roman" w:cs="Times New Roman"/>
                <w:b/>
                <w:bCs/>
                <w:sz w:val="24"/>
                <w:szCs w:val="24"/>
              </w:rPr>
            </w:pPr>
          </w:p>
        </w:tc>
        <w:tc>
          <w:tcPr>
            <w:tcW w:w="6324" w:type="dxa"/>
            <w:gridSpan w:val="3"/>
            <w:tcBorders>
              <w:bottom w:val="single" w:sz="4" w:space="0" w:color="auto"/>
            </w:tcBorders>
            <w:vAlign w:val="center"/>
          </w:tcPr>
          <w:p w:rsidR="00316805" w:rsidRPr="00BF4C84" w:rsidRDefault="00316805" w:rsidP="00A800CE">
            <w:pPr>
              <w:keepLines/>
              <w:suppressAutoHyphens/>
              <w:spacing w:after="0" w:line="240" w:lineRule="auto"/>
              <w:jc w:val="center"/>
              <w:rPr>
                <w:rFonts w:ascii="Times New Roman" w:hAnsi="Times New Roman" w:cs="Times New Roman"/>
                <w:sz w:val="24"/>
                <w:szCs w:val="24"/>
              </w:rPr>
            </w:pPr>
          </w:p>
        </w:tc>
      </w:tr>
      <w:tr w:rsidR="00316805" w:rsidRPr="00BF4C84">
        <w:trPr>
          <w:trHeight w:val="230"/>
        </w:trPr>
        <w:tc>
          <w:tcPr>
            <w:tcW w:w="3600" w:type="dxa"/>
            <w:gridSpan w:val="3"/>
            <w:tcBorders>
              <w:right w:val="single" w:sz="4" w:space="0" w:color="auto"/>
            </w:tcBorders>
            <w:vAlign w:val="center"/>
          </w:tcPr>
          <w:p w:rsidR="00316805" w:rsidRPr="00BF4C84" w:rsidRDefault="00316805" w:rsidP="00536E58">
            <w:pPr>
              <w:widowControl w:val="0"/>
              <w:autoSpaceDE w:val="0"/>
              <w:autoSpaceDN w:val="0"/>
              <w:adjustRightInd w:val="0"/>
              <w:spacing w:after="0" w:line="240" w:lineRule="auto"/>
              <w:rPr>
                <w:rFonts w:ascii="Times New Roman" w:hAnsi="Times New Roman" w:cs="Times New Roman"/>
                <w:sz w:val="24"/>
                <w:szCs w:val="24"/>
              </w:rPr>
            </w:pPr>
            <w:r w:rsidRPr="00BF4C84">
              <w:rPr>
                <w:rFonts w:ascii="Times New Roman" w:hAnsi="Times New Roman" w:cs="Times New Roman"/>
                <w:sz w:val="24"/>
                <w:szCs w:val="24"/>
              </w:rPr>
              <w:t>Материально-технические ресурсы для реализации Проекта</w:t>
            </w:r>
          </w:p>
        </w:tc>
        <w:tc>
          <w:tcPr>
            <w:tcW w:w="6324" w:type="dxa"/>
            <w:gridSpan w:val="3"/>
            <w:tcBorders>
              <w:top w:val="single" w:sz="4" w:space="0" w:color="auto"/>
              <w:left w:val="single" w:sz="4" w:space="0" w:color="auto"/>
              <w:bottom w:val="single" w:sz="4" w:space="0" w:color="auto"/>
              <w:right w:val="single" w:sz="4" w:space="0" w:color="auto"/>
            </w:tcBorders>
            <w:vAlign w:val="center"/>
          </w:tcPr>
          <w:p w:rsidR="00316805" w:rsidRPr="00BF4C84" w:rsidRDefault="00316805" w:rsidP="00A800CE">
            <w:pPr>
              <w:keepLines/>
              <w:suppressAutoHyphens/>
              <w:spacing w:after="0" w:line="240" w:lineRule="auto"/>
              <w:jc w:val="center"/>
              <w:rPr>
                <w:rFonts w:ascii="Times New Roman" w:hAnsi="Times New Roman" w:cs="Times New Roman"/>
                <w:sz w:val="24"/>
                <w:szCs w:val="24"/>
              </w:rPr>
            </w:pPr>
          </w:p>
          <w:p w:rsidR="00316805" w:rsidRPr="00BF4C84" w:rsidRDefault="00316805" w:rsidP="00A800CE">
            <w:pPr>
              <w:keepLines/>
              <w:suppressAutoHyphens/>
              <w:spacing w:after="0" w:line="240" w:lineRule="auto"/>
              <w:jc w:val="center"/>
              <w:rPr>
                <w:rFonts w:ascii="Times New Roman" w:hAnsi="Times New Roman" w:cs="Times New Roman"/>
                <w:sz w:val="24"/>
                <w:szCs w:val="24"/>
              </w:rPr>
            </w:pPr>
          </w:p>
          <w:p w:rsidR="00316805" w:rsidRPr="00BF4C84" w:rsidRDefault="00316805" w:rsidP="00A800CE">
            <w:pPr>
              <w:keepLines/>
              <w:suppressAutoHyphens/>
              <w:spacing w:after="0" w:line="240" w:lineRule="auto"/>
              <w:jc w:val="center"/>
              <w:rPr>
                <w:rFonts w:ascii="Times New Roman" w:hAnsi="Times New Roman" w:cs="Times New Roman"/>
                <w:sz w:val="24"/>
                <w:szCs w:val="24"/>
              </w:rPr>
            </w:pPr>
          </w:p>
          <w:p w:rsidR="00316805" w:rsidRPr="00BF4C84" w:rsidRDefault="00316805" w:rsidP="00A800CE">
            <w:pPr>
              <w:keepLines/>
              <w:suppressAutoHyphens/>
              <w:spacing w:after="0" w:line="240" w:lineRule="auto"/>
              <w:jc w:val="center"/>
              <w:rPr>
                <w:rFonts w:ascii="Times New Roman" w:hAnsi="Times New Roman" w:cs="Times New Roman"/>
                <w:sz w:val="24"/>
                <w:szCs w:val="24"/>
              </w:rPr>
            </w:pPr>
          </w:p>
          <w:p w:rsidR="00316805" w:rsidRPr="00BF4C84" w:rsidRDefault="00316805" w:rsidP="00A800CE">
            <w:pPr>
              <w:keepLines/>
              <w:suppressAutoHyphens/>
              <w:spacing w:after="0" w:line="240" w:lineRule="auto"/>
              <w:jc w:val="center"/>
              <w:rPr>
                <w:rFonts w:ascii="Times New Roman" w:hAnsi="Times New Roman" w:cs="Times New Roman"/>
                <w:sz w:val="24"/>
                <w:szCs w:val="24"/>
              </w:rPr>
            </w:pPr>
          </w:p>
        </w:tc>
      </w:tr>
      <w:tr w:rsidR="00316805" w:rsidRPr="00BF4C84">
        <w:trPr>
          <w:trHeight w:val="230"/>
        </w:trPr>
        <w:tc>
          <w:tcPr>
            <w:tcW w:w="3600" w:type="dxa"/>
            <w:gridSpan w:val="3"/>
          </w:tcPr>
          <w:p w:rsidR="00316805" w:rsidRPr="00BF4C84" w:rsidRDefault="00316805" w:rsidP="00A800CE">
            <w:pPr>
              <w:spacing w:after="0" w:line="240" w:lineRule="auto"/>
              <w:rPr>
                <w:rFonts w:ascii="Times New Roman" w:hAnsi="Times New Roman" w:cs="Times New Roman"/>
                <w:sz w:val="24"/>
                <w:szCs w:val="24"/>
              </w:rPr>
            </w:pPr>
          </w:p>
        </w:tc>
        <w:tc>
          <w:tcPr>
            <w:tcW w:w="6324" w:type="dxa"/>
            <w:gridSpan w:val="3"/>
            <w:tcBorders>
              <w:top w:val="single" w:sz="4" w:space="0" w:color="auto"/>
            </w:tcBorders>
            <w:vAlign w:val="center"/>
          </w:tcPr>
          <w:p w:rsidR="00316805" w:rsidRPr="00BF4C84" w:rsidRDefault="00316805" w:rsidP="00A800CE">
            <w:pPr>
              <w:keepLines/>
              <w:suppressAutoHyphens/>
              <w:spacing w:after="0" w:line="240" w:lineRule="auto"/>
              <w:jc w:val="center"/>
              <w:rPr>
                <w:rFonts w:ascii="Times New Roman" w:hAnsi="Times New Roman" w:cs="Times New Roman"/>
                <w:i/>
                <w:iCs/>
                <w:sz w:val="24"/>
                <w:szCs w:val="24"/>
              </w:rPr>
            </w:pPr>
            <w:r w:rsidRPr="00BF4C84">
              <w:rPr>
                <w:rFonts w:ascii="Times New Roman" w:hAnsi="Times New Roman" w:cs="Times New Roman"/>
                <w:i/>
                <w:iCs/>
                <w:sz w:val="18"/>
                <w:szCs w:val="18"/>
              </w:rPr>
              <w:t>(не более 1 000 знаков)</w:t>
            </w:r>
          </w:p>
        </w:tc>
      </w:tr>
      <w:tr w:rsidR="00316805" w:rsidRPr="00BF4C84">
        <w:trPr>
          <w:trHeight w:val="230"/>
        </w:trPr>
        <w:tc>
          <w:tcPr>
            <w:tcW w:w="3600" w:type="dxa"/>
            <w:gridSpan w:val="3"/>
            <w:vAlign w:val="center"/>
          </w:tcPr>
          <w:p w:rsidR="00316805" w:rsidRPr="00BF4C84" w:rsidRDefault="00316805" w:rsidP="00A800CE">
            <w:pPr>
              <w:spacing w:after="0" w:line="240" w:lineRule="auto"/>
              <w:rPr>
                <w:rFonts w:ascii="Times New Roman" w:hAnsi="Times New Roman" w:cs="Times New Roman"/>
                <w:sz w:val="24"/>
                <w:szCs w:val="24"/>
              </w:rPr>
            </w:pPr>
          </w:p>
        </w:tc>
        <w:tc>
          <w:tcPr>
            <w:tcW w:w="6324" w:type="dxa"/>
            <w:gridSpan w:val="3"/>
            <w:vAlign w:val="center"/>
          </w:tcPr>
          <w:p w:rsidR="00316805" w:rsidRPr="00BF4C84" w:rsidRDefault="00316805" w:rsidP="00A800CE">
            <w:pPr>
              <w:keepLines/>
              <w:suppressAutoHyphens/>
              <w:snapToGrid w:val="0"/>
              <w:spacing w:after="0" w:line="240" w:lineRule="auto"/>
              <w:jc w:val="center"/>
              <w:rPr>
                <w:rFonts w:ascii="Times New Roman" w:hAnsi="Times New Roman" w:cs="Times New Roman"/>
                <w:sz w:val="24"/>
                <w:szCs w:val="24"/>
              </w:rPr>
            </w:pPr>
          </w:p>
        </w:tc>
      </w:tr>
      <w:tr w:rsidR="00316805" w:rsidRPr="00BF4C84">
        <w:trPr>
          <w:trHeight w:val="113"/>
        </w:trPr>
        <w:tc>
          <w:tcPr>
            <w:tcW w:w="9924" w:type="dxa"/>
            <w:gridSpan w:val="6"/>
          </w:tcPr>
          <w:p w:rsidR="00316805" w:rsidRPr="00BF4C84" w:rsidRDefault="00316805" w:rsidP="0096167F">
            <w:pPr>
              <w:pStyle w:val="ListParagraph"/>
              <w:keepLines/>
              <w:suppressAutoHyphens/>
              <w:snapToGrid w:val="0"/>
              <w:spacing w:after="0" w:line="240" w:lineRule="auto"/>
              <w:ind w:left="34"/>
              <w:jc w:val="center"/>
              <w:rPr>
                <w:rFonts w:ascii="Times New Roman" w:hAnsi="Times New Roman" w:cs="Times New Roman"/>
                <w:b/>
                <w:bCs/>
                <w:sz w:val="24"/>
                <w:szCs w:val="24"/>
              </w:rPr>
            </w:pPr>
            <w:r w:rsidRPr="00BF4C84">
              <w:rPr>
                <w:rFonts w:ascii="Times New Roman" w:hAnsi="Times New Roman" w:cs="Times New Roman"/>
                <w:b/>
                <w:bCs/>
                <w:sz w:val="24"/>
                <w:szCs w:val="24"/>
              </w:rPr>
              <w:t>4. Презентация Проекта</w:t>
            </w:r>
          </w:p>
          <w:p w:rsidR="00316805" w:rsidRPr="00BF4C84" w:rsidRDefault="00316805" w:rsidP="0096167F">
            <w:pPr>
              <w:keepLines/>
              <w:suppressAutoHyphens/>
              <w:snapToGrid w:val="0"/>
              <w:spacing w:after="0" w:line="240" w:lineRule="auto"/>
              <w:rPr>
                <w:rFonts w:ascii="Times New Roman" w:hAnsi="Times New Roman" w:cs="Times New Roman"/>
                <w:sz w:val="24"/>
                <w:szCs w:val="24"/>
              </w:rPr>
            </w:pPr>
          </w:p>
        </w:tc>
      </w:tr>
      <w:tr w:rsidR="00316805" w:rsidRPr="00BF4C84">
        <w:trPr>
          <w:trHeight w:val="113"/>
        </w:trPr>
        <w:tc>
          <w:tcPr>
            <w:tcW w:w="2481" w:type="dxa"/>
            <w:gridSpan w:val="2"/>
            <w:tcBorders>
              <w:right w:val="single" w:sz="4" w:space="0" w:color="auto"/>
            </w:tcBorders>
            <w:vAlign w:val="center"/>
          </w:tcPr>
          <w:p w:rsidR="00316805" w:rsidRPr="00BF4C84" w:rsidRDefault="00316805" w:rsidP="005D7934">
            <w:pPr>
              <w:widowControl w:val="0"/>
              <w:autoSpaceDE w:val="0"/>
              <w:autoSpaceDN w:val="0"/>
              <w:adjustRightInd w:val="0"/>
              <w:spacing w:after="0" w:line="240" w:lineRule="auto"/>
              <w:rPr>
                <w:rFonts w:ascii="Times New Roman" w:hAnsi="Times New Roman" w:cs="Times New Roman"/>
                <w:sz w:val="24"/>
                <w:szCs w:val="24"/>
              </w:rPr>
            </w:pPr>
            <w:r w:rsidRPr="00BF4C84">
              <w:rPr>
                <w:rFonts w:ascii="Times New Roman" w:hAnsi="Times New Roman" w:cs="Times New Roman"/>
                <w:sz w:val="24"/>
                <w:szCs w:val="24"/>
              </w:rPr>
              <w:t>Описание проекта</w:t>
            </w:r>
          </w:p>
        </w:tc>
        <w:tc>
          <w:tcPr>
            <w:tcW w:w="7443" w:type="dxa"/>
            <w:gridSpan w:val="4"/>
            <w:tcBorders>
              <w:top w:val="single" w:sz="4" w:space="0" w:color="auto"/>
              <w:left w:val="single" w:sz="4" w:space="0" w:color="auto"/>
              <w:bottom w:val="single" w:sz="4" w:space="0" w:color="auto"/>
              <w:right w:val="single" w:sz="4" w:space="0" w:color="auto"/>
            </w:tcBorders>
            <w:vAlign w:val="center"/>
          </w:tcPr>
          <w:p w:rsidR="00316805" w:rsidRPr="00BF4C84" w:rsidRDefault="00316805" w:rsidP="005D7934">
            <w:pPr>
              <w:keepLines/>
              <w:suppressAutoHyphens/>
              <w:spacing w:after="0" w:line="240" w:lineRule="auto"/>
              <w:jc w:val="center"/>
              <w:rPr>
                <w:rFonts w:ascii="Times New Roman" w:hAnsi="Times New Roman" w:cs="Times New Roman"/>
                <w:sz w:val="24"/>
                <w:szCs w:val="24"/>
              </w:rPr>
            </w:pPr>
          </w:p>
          <w:p w:rsidR="00316805" w:rsidRPr="00BF4C84" w:rsidRDefault="00316805" w:rsidP="005D7934">
            <w:pPr>
              <w:keepLines/>
              <w:suppressAutoHyphens/>
              <w:spacing w:after="0" w:line="240" w:lineRule="auto"/>
              <w:jc w:val="center"/>
              <w:rPr>
                <w:rFonts w:ascii="Times New Roman" w:hAnsi="Times New Roman" w:cs="Times New Roman"/>
                <w:sz w:val="24"/>
                <w:szCs w:val="24"/>
              </w:rPr>
            </w:pPr>
          </w:p>
          <w:p w:rsidR="00316805" w:rsidRPr="00BF4C84" w:rsidRDefault="00316805" w:rsidP="005D7934">
            <w:pPr>
              <w:keepLines/>
              <w:suppressAutoHyphens/>
              <w:spacing w:after="0" w:line="240" w:lineRule="auto"/>
              <w:jc w:val="center"/>
              <w:rPr>
                <w:rFonts w:ascii="Times New Roman" w:hAnsi="Times New Roman" w:cs="Times New Roman"/>
                <w:sz w:val="24"/>
                <w:szCs w:val="24"/>
              </w:rPr>
            </w:pPr>
          </w:p>
          <w:p w:rsidR="00316805" w:rsidRPr="00BF4C84" w:rsidRDefault="00316805" w:rsidP="005D7934">
            <w:pPr>
              <w:keepLines/>
              <w:suppressAutoHyphens/>
              <w:spacing w:after="0" w:line="240" w:lineRule="auto"/>
              <w:jc w:val="center"/>
              <w:rPr>
                <w:rFonts w:ascii="Times New Roman" w:hAnsi="Times New Roman" w:cs="Times New Roman"/>
                <w:sz w:val="24"/>
                <w:szCs w:val="24"/>
              </w:rPr>
            </w:pPr>
          </w:p>
          <w:p w:rsidR="00316805" w:rsidRPr="00BF4C84" w:rsidRDefault="00316805" w:rsidP="005D7934">
            <w:pPr>
              <w:keepLines/>
              <w:suppressAutoHyphens/>
              <w:spacing w:after="0" w:line="240" w:lineRule="auto"/>
              <w:jc w:val="center"/>
              <w:rPr>
                <w:rFonts w:ascii="Times New Roman" w:hAnsi="Times New Roman" w:cs="Times New Roman"/>
                <w:sz w:val="24"/>
                <w:szCs w:val="24"/>
              </w:rPr>
            </w:pPr>
          </w:p>
        </w:tc>
      </w:tr>
      <w:tr w:rsidR="00316805" w:rsidRPr="00BF4C84">
        <w:trPr>
          <w:trHeight w:val="113"/>
        </w:trPr>
        <w:tc>
          <w:tcPr>
            <w:tcW w:w="2481" w:type="dxa"/>
            <w:gridSpan w:val="2"/>
            <w:vAlign w:val="center"/>
          </w:tcPr>
          <w:p w:rsidR="00316805" w:rsidRPr="00BF4C84" w:rsidRDefault="00316805" w:rsidP="005D7934">
            <w:pPr>
              <w:spacing w:after="0" w:line="240" w:lineRule="auto"/>
              <w:rPr>
                <w:rFonts w:ascii="Times New Roman" w:hAnsi="Times New Roman" w:cs="Times New Roman"/>
                <w:sz w:val="24"/>
                <w:szCs w:val="24"/>
              </w:rPr>
            </w:pPr>
          </w:p>
        </w:tc>
        <w:tc>
          <w:tcPr>
            <w:tcW w:w="7443" w:type="dxa"/>
            <w:gridSpan w:val="4"/>
            <w:vAlign w:val="center"/>
          </w:tcPr>
          <w:p w:rsidR="00316805" w:rsidRPr="00BF4C84" w:rsidRDefault="00316805" w:rsidP="005D7934">
            <w:pPr>
              <w:keepLines/>
              <w:suppressAutoHyphens/>
              <w:spacing w:after="0" w:line="240" w:lineRule="auto"/>
              <w:jc w:val="center"/>
              <w:rPr>
                <w:rFonts w:ascii="Times New Roman" w:hAnsi="Times New Roman" w:cs="Times New Roman"/>
                <w:i/>
                <w:iCs/>
                <w:sz w:val="24"/>
                <w:szCs w:val="24"/>
              </w:rPr>
            </w:pPr>
            <w:r w:rsidRPr="00BF4C84">
              <w:rPr>
                <w:rFonts w:ascii="Times New Roman" w:hAnsi="Times New Roman" w:cs="Times New Roman"/>
                <w:i/>
                <w:iCs/>
                <w:sz w:val="18"/>
                <w:szCs w:val="18"/>
              </w:rPr>
              <w:t>(не более 1 500 знаков)</w:t>
            </w:r>
          </w:p>
        </w:tc>
      </w:tr>
      <w:tr w:rsidR="00316805" w:rsidRPr="00BF4C84">
        <w:trPr>
          <w:trHeight w:val="113"/>
        </w:trPr>
        <w:tc>
          <w:tcPr>
            <w:tcW w:w="4962" w:type="dxa"/>
            <w:gridSpan w:val="4"/>
          </w:tcPr>
          <w:p w:rsidR="00316805" w:rsidRPr="00BF4C84" w:rsidRDefault="00316805" w:rsidP="0096167F">
            <w:pPr>
              <w:pStyle w:val="ListParagraph"/>
              <w:keepLines/>
              <w:suppressAutoHyphens/>
              <w:snapToGrid w:val="0"/>
              <w:spacing w:after="0" w:line="240" w:lineRule="auto"/>
              <w:ind w:left="34"/>
              <w:jc w:val="center"/>
              <w:rPr>
                <w:rFonts w:ascii="Times New Roman" w:hAnsi="Times New Roman" w:cs="Times New Roman"/>
                <w:b/>
                <w:bCs/>
                <w:sz w:val="24"/>
                <w:szCs w:val="24"/>
              </w:rPr>
            </w:pPr>
          </w:p>
        </w:tc>
        <w:tc>
          <w:tcPr>
            <w:tcW w:w="4962" w:type="dxa"/>
            <w:gridSpan w:val="2"/>
          </w:tcPr>
          <w:p w:rsidR="00316805" w:rsidRPr="00BF4C84" w:rsidRDefault="00316805" w:rsidP="0096167F">
            <w:pPr>
              <w:pStyle w:val="ListParagraph"/>
              <w:keepLines/>
              <w:suppressAutoHyphens/>
              <w:snapToGrid w:val="0"/>
              <w:spacing w:after="0" w:line="240" w:lineRule="auto"/>
              <w:ind w:left="34"/>
              <w:jc w:val="center"/>
              <w:rPr>
                <w:rFonts w:ascii="Times New Roman" w:hAnsi="Times New Roman" w:cs="Times New Roman"/>
                <w:b/>
                <w:bCs/>
                <w:sz w:val="24"/>
                <w:szCs w:val="24"/>
              </w:rPr>
            </w:pPr>
          </w:p>
        </w:tc>
      </w:tr>
      <w:tr w:rsidR="00316805" w:rsidRPr="00BF4C84">
        <w:trPr>
          <w:trHeight w:val="113"/>
        </w:trPr>
        <w:tc>
          <w:tcPr>
            <w:tcW w:w="9924" w:type="dxa"/>
            <w:gridSpan w:val="6"/>
          </w:tcPr>
          <w:p w:rsidR="00316805" w:rsidRPr="00BF4C84" w:rsidRDefault="00316805" w:rsidP="0096167F">
            <w:pPr>
              <w:pStyle w:val="ListParagraph"/>
              <w:keepLines/>
              <w:suppressAutoHyphens/>
              <w:snapToGrid w:val="0"/>
              <w:spacing w:after="0" w:line="240" w:lineRule="auto"/>
              <w:ind w:left="34"/>
              <w:jc w:val="center"/>
              <w:rPr>
                <w:rFonts w:ascii="Times New Roman" w:hAnsi="Times New Roman" w:cs="Times New Roman"/>
                <w:b/>
                <w:bCs/>
                <w:sz w:val="24"/>
                <w:szCs w:val="24"/>
              </w:rPr>
            </w:pPr>
            <w:r w:rsidRPr="00BF4C84">
              <w:rPr>
                <w:rFonts w:ascii="Times New Roman" w:hAnsi="Times New Roman" w:cs="Times New Roman"/>
                <w:b/>
                <w:bCs/>
                <w:sz w:val="24"/>
                <w:szCs w:val="24"/>
              </w:rPr>
              <w:t>План мероприятий по реализации Проекта:</w:t>
            </w:r>
          </w:p>
          <w:p w:rsidR="00316805" w:rsidRPr="00BF4C84" w:rsidRDefault="00316805" w:rsidP="0096167F">
            <w:pPr>
              <w:pStyle w:val="ListParagraph"/>
              <w:keepLines/>
              <w:suppressAutoHyphens/>
              <w:snapToGrid w:val="0"/>
              <w:spacing w:after="0" w:line="240" w:lineRule="auto"/>
              <w:ind w:left="34"/>
              <w:jc w:val="center"/>
              <w:rPr>
                <w:rFonts w:ascii="Times New Roman" w:hAnsi="Times New Roman" w:cs="Times New Roman"/>
                <w:b/>
                <w:bCs/>
                <w:sz w:val="24"/>
                <w:szCs w:val="24"/>
              </w:rPr>
            </w:pPr>
          </w:p>
        </w:tc>
      </w:tr>
      <w:tr w:rsidR="00316805" w:rsidRPr="00BF4C84">
        <w:trPr>
          <w:trHeight w:val="230"/>
        </w:trPr>
        <w:tc>
          <w:tcPr>
            <w:tcW w:w="9924" w:type="dxa"/>
            <w:gridSpan w:val="6"/>
            <w:tcBorders>
              <w:top w:val="single" w:sz="4" w:space="0" w:color="auto"/>
              <w:left w:val="single" w:sz="4" w:space="0" w:color="auto"/>
              <w:bottom w:val="single" w:sz="4" w:space="0" w:color="auto"/>
              <w:right w:val="single" w:sz="4" w:space="0" w:color="auto"/>
            </w:tcBorders>
            <w:vAlign w:val="center"/>
          </w:tcPr>
          <w:p w:rsidR="00316805" w:rsidRPr="00BF4C84" w:rsidRDefault="00316805" w:rsidP="0044263F">
            <w:pPr>
              <w:pStyle w:val="ListParagraph"/>
              <w:keepLines/>
              <w:numPr>
                <w:ilvl w:val="3"/>
                <w:numId w:val="8"/>
              </w:numPr>
              <w:suppressAutoHyphens/>
              <w:snapToGrid w:val="0"/>
              <w:spacing w:after="0" w:line="240" w:lineRule="auto"/>
              <w:ind w:left="0" w:firstLine="0"/>
              <w:jc w:val="both"/>
              <w:rPr>
                <w:rFonts w:ascii="Times New Roman" w:hAnsi="Times New Roman" w:cs="Times New Roman"/>
                <w:i/>
                <w:iCs/>
                <w:sz w:val="24"/>
                <w:szCs w:val="24"/>
              </w:rPr>
            </w:pPr>
          </w:p>
        </w:tc>
      </w:tr>
      <w:tr w:rsidR="00316805" w:rsidRPr="00BF4C84">
        <w:trPr>
          <w:trHeight w:val="230"/>
        </w:trPr>
        <w:tc>
          <w:tcPr>
            <w:tcW w:w="9924" w:type="dxa"/>
            <w:gridSpan w:val="6"/>
            <w:tcBorders>
              <w:top w:val="single" w:sz="4" w:space="0" w:color="auto"/>
              <w:left w:val="single" w:sz="4" w:space="0" w:color="auto"/>
              <w:bottom w:val="single" w:sz="4" w:space="0" w:color="auto"/>
              <w:right w:val="single" w:sz="4" w:space="0" w:color="auto"/>
            </w:tcBorders>
            <w:vAlign w:val="center"/>
          </w:tcPr>
          <w:p w:rsidR="00316805" w:rsidRPr="00BF4C84" w:rsidRDefault="00316805" w:rsidP="0044263F">
            <w:pPr>
              <w:pStyle w:val="ListParagraph"/>
              <w:keepLines/>
              <w:numPr>
                <w:ilvl w:val="3"/>
                <w:numId w:val="8"/>
              </w:numPr>
              <w:suppressAutoHyphens/>
              <w:snapToGrid w:val="0"/>
              <w:spacing w:after="0" w:line="240" w:lineRule="auto"/>
              <w:ind w:left="0" w:firstLine="0"/>
              <w:jc w:val="both"/>
              <w:rPr>
                <w:rFonts w:ascii="Times New Roman" w:hAnsi="Times New Roman" w:cs="Times New Roman"/>
                <w:i/>
                <w:iCs/>
                <w:sz w:val="24"/>
                <w:szCs w:val="24"/>
              </w:rPr>
            </w:pPr>
          </w:p>
        </w:tc>
      </w:tr>
      <w:tr w:rsidR="00316805" w:rsidRPr="00BF4C84">
        <w:trPr>
          <w:trHeight w:val="230"/>
        </w:trPr>
        <w:tc>
          <w:tcPr>
            <w:tcW w:w="9924" w:type="dxa"/>
            <w:gridSpan w:val="6"/>
            <w:tcBorders>
              <w:top w:val="single" w:sz="4" w:space="0" w:color="auto"/>
              <w:left w:val="single" w:sz="4" w:space="0" w:color="auto"/>
              <w:bottom w:val="single" w:sz="4" w:space="0" w:color="auto"/>
              <w:right w:val="single" w:sz="4" w:space="0" w:color="auto"/>
            </w:tcBorders>
            <w:vAlign w:val="center"/>
          </w:tcPr>
          <w:p w:rsidR="00316805" w:rsidRPr="00BF4C84" w:rsidRDefault="00316805" w:rsidP="0044263F">
            <w:pPr>
              <w:pStyle w:val="ListParagraph"/>
              <w:keepLines/>
              <w:numPr>
                <w:ilvl w:val="3"/>
                <w:numId w:val="8"/>
              </w:numPr>
              <w:suppressAutoHyphens/>
              <w:snapToGrid w:val="0"/>
              <w:spacing w:after="0" w:line="240" w:lineRule="auto"/>
              <w:ind w:left="0" w:firstLine="0"/>
              <w:jc w:val="both"/>
              <w:rPr>
                <w:rFonts w:ascii="Times New Roman" w:hAnsi="Times New Roman" w:cs="Times New Roman"/>
                <w:i/>
                <w:iCs/>
                <w:sz w:val="24"/>
                <w:szCs w:val="24"/>
              </w:rPr>
            </w:pPr>
          </w:p>
        </w:tc>
      </w:tr>
      <w:tr w:rsidR="00316805" w:rsidRPr="00BF4C84">
        <w:trPr>
          <w:trHeight w:val="230"/>
        </w:trPr>
        <w:tc>
          <w:tcPr>
            <w:tcW w:w="9924" w:type="dxa"/>
            <w:gridSpan w:val="6"/>
            <w:tcBorders>
              <w:top w:val="single" w:sz="4" w:space="0" w:color="auto"/>
              <w:left w:val="single" w:sz="4" w:space="0" w:color="auto"/>
              <w:bottom w:val="single" w:sz="4" w:space="0" w:color="auto"/>
              <w:right w:val="single" w:sz="4" w:space="0" w:color="auto"/>
            </w:tcBorders>
            <w:vAlign w:val="center"/>
          </w:tcPr>
          <w:p w:rsidR="00316805" w:rsidRPr="00BF4C84" w:rsidRDefault="00316805" w:rsidP="0044263F">
            <w:pPr>
              <w:pStyle w:val="ListParagraph"/>
              <w:keepLines/>
              <w:numPr>
                <w:ilvl w:val="3"/>
                <w:numId w:val="8"/>
              </w:numPr>
              <w:suppressAutoHyphens/>
              <w:snapToGrid w:val="0"/>
              <w:spacing w:after="0" w:line="240" w:lineRule="auto"/>
              <w:ind w:left="0" w:firstLine="0"/>
              <w:jc w:val="both"/>
              <w:rPr>
                <w:rFonts w:ascii="Times New Roman" w:hAnsi="Times New Roman" w:cs="Times New Roman"/>
                <w:i/>
                <w:iCs/>
                <w:sz w:val="24"/>
                <w:szCs w:val="24"/>
              </w:rPr>
            </w:pPr>
          </w:p>
        </w:tc>
      </w:tr>
      <w:tr w:rsidR="00316805" w:rsidRPr="00BF4C84">
        <w:trPr>
          <w:trHeight w:val="230"/>
        </w:trPr>
        <w:tc>
          <w:tcPr>
            <w:tcW w:w="9924" w:type="dxa"/>
            <w:gridSpan w:val="6"/>
            <w:tcBorders>
              <w:top w:val="single" w:sz="4" w:space="0" w:color="auto"/>
              <w:left w:val="single" w:sz="4" w:space="0" w:color="auto"/>
              <w:bottom w:val="single" w:sz="4" w:space="0" w:color="auto"/>
              <w:right w:val="single" w:sz="4" w:space="0" w:color="auto"/>
            </w:tcBorders>
            <w:vAlign w:val="center"/>
          </w:tcPr>
          <w:p w:rsidR="00316805" w:rsidRPr="00BF4C84" w:rsidRDefault="00316805" w:rsidP="00CF04C8">
            <w:pPr>
              <w:pStyle w:val="ListParagraph"/>
              <w:keepLines/>
              <w:numPr>
                <w:ilvl w:val="3"/>
                <w:numId w:val="8"/>
              </w:numPr>
              <w:suppressAutoHyphens/>
              <w:snapToGrid w:val="0"/>
              <w:spacing w:after="0" w:line="240" w:lineRule="auto"/>
              <w:ind w:left="0" w:firstLine="0"/>
              <w:jc w:val="both"/>
              <w:rPr>
                <w:rFonts w:ascii="Times New Roman" w:hAnsi="Times New Roman" w:cs="Times New Roman"/>
                <w:i/>
                <w:iCs/>
                <w:sz w:val="24"/>
                <w:szCs w:val="24"/>
              </w:rPr>
            </w:pPr>
          </w:p>
        </w:tc>
      </w:tr>
      <w:tr w:rsidR="00316805" w:rsidRPr="00BF4C84">
        <w:trPr>
          <w:trHeight w:val="230"/>
        </w:trPr>
        <w:tc>
          <w:tcPr>
            <w:tcW w:w="9924" w:type="dxa"/>
            <w:gridSpan w:val="6"/>
            <w:tcBorders>
              <w:top w:val="single" w:sz="4" w:space="0" w:color="auto"/>
              <w:left w:val="single" w:sz="4" w:space="0" w:color="auto"/>
              <w:bottom w:val="single" w:sz="4" w:space="0" w:color="auto"/>
              <w:right w:val="single" w:sz="4" w:space="0" w:color="auto"/>
            </w:tcBorders>
            <w:vAlign w:val="center"/>
          </w:tcPr>
          <w:p w:rsidR="00316805" w:rsidRPr="00BF4C84" w:rsidRDefault="00316805" w:rsidP="00CF04C8">
            <w:pPr>
              <w:pStyle w:val="ListParagraph"/>
              <w:keepLines/>
              <w:numPr>
                <w:ilvl w:val="3"/>
                <w:numId w:val="8"/>
              </w:numPr>
              <w:suppressAutoHyphens/>
              <w:snapToGrid w:val="0"/>
              <w:spacing w:after="0" w:line="240" w:lineRule="auto"/>
              <w:ind w:left="0" w:firstLine="0"/>
              <w:jc w:val="both"/>
              <w:rPr>
                <w:rFonts w:ascii="Times New Roman" w:hAnsi="Times New Roman" w:cs="Times New Roman"/>
                <w:i/>
                <w:iCs/>
                <w:sz w:val="24"/>
                <w:szCs w:val="24"/>
              </w:rPr>
            </w:pPr>
          </w:p>
        </w:tc>
      </w:tr>
      <w:tr w:rsidR="00316805" w:rsidRPr="00BF4C84">
        <w:trPr>
          <w:trHeight w:val="230"/>
        </w:trPr>
        <w:tc>
          <w:tcPr>
            <w:tcW w:w="9924" w:type="dxa"/>
            <w:gridSpan w:val="6"/>
            <w:tcBorders>
              <w:top w:val="single" w:sz="4" w:space="0" w:color="auto"/>
              <w:left w:val="single" w:sz="4" w:space="0" w:color="auto"/>
              <w:bottom w:val="single" w:sz="4" w:space="0" w:color="auto"/>
              <w:right w:val="single" w:sz="4" w:space="0" w:color="auto"/>
            </w:tcBorders>
            <w:vAlign w:val="center"/>
          </w:tcPr>
          <w:p w:rsidR="00316805" w:rsidRPr="00BF4C84" w:rsidRDefault="00316805" w:rsidP="00CF04C8">
            <w:pPr>
              <w:pStyle w:val="ListParagraph"/>
              <w:keepLines/>
              <w:numPr>
                <w:ilvl w:val="3"/>
                <w:numId w:val="8"/>
              </w:numPr>
              <w:suppressAutoHyphens/>
              <w:snapToGrid w:val="0"/>
              <w:spacing w:after="0" w:line="240" w:lineRule="auto"/>
              <w:ind w:left="0" w:firstLine="0"/>
              <w:jc w:val="both"/>
              <w:rPr>
                <w:rFonts w:ascii="Times New Roman" w:hAnsi="Times New Roman" w:cs="Times New Roman"/>
                <w:i/>
                <w:iCs/>
                <w:sz w:val="24"/>
                <w:szCs w:val="24"/>
              </w:rPr>
            </w:pPr>
          </w:p>
        </w:tc>
      </w:tr>
      <w:tr w:rsidR="00316805" w:rsidRPr="00BF4C84">
        <w:trPr>
          <w:trHeight w:val="230"/>
        </w:trPr>
        <w:tc>
          <w:tcPr>
            <w:tcW w:w="9924" w:type="dxa"/>
            <w:gridSpan w:val="6"/>
            <w:tcBorders>
              <w:top w:val="single" w:sz="4" w:space="0" w:color="auto"/>
              <w:left w:val="single" w:sz="4" w:space="0" w:color="auto"/>
              <w:bottom w:val="single" w:sz="4" w:space="0" w:color="auto"/>
              <w:right w:val="single" w:sz="4" w:space="0" w:color="auto"/>
            </w:tcBorders>
            <w:vAlign w:val="center"/>
          </w:tcPr>
          <w:p w:rsidR="00316805" w:rsidRPr="00BF4C84" w:rsidRDefault="00316805" w:rsidP="00CF04C8">
            <w:pPr>
              <w:pStyle w:val="ListParagraph"/>
              <w:keepLines/>
              <w:numPr>
                <w:ilvl w:val="3"/>
                <w:numId w:val="8"/>
              </w:numPr>
              <w:suppressAutoHyphens/>
              <w:snapToGrid w:val="0"/>
              <w:spacing w:after="0" w:line="240" w:lineRule="auto"/>
              <w:ind w:left="0" w:firstLine="0"/>
              <w:jc w:val="both"/>
              <w:rPr>
                <w:rFonts w:ascii="Times New Roman" w:hAnsi="Times New Roman" w:cs="Times New Roman"/>
                <w:i/>
                <w:iCs/>
                <w:sz w:val="24"/>
                <w:szCs w:val="24"/>
              </w:rPr>
            </w:pPr>
          </w:p>
        </w:tc>
      </w:tr>
      <w:tr w:rsidR="00316805" w:rsidRPr="00BF4C84">
        <w:trPr>
          <w:trHeight w:val="230"/>
        </w:trPr>
        <w:tc>
          <w:tcPr>
            <w:tcW w:w="3600" w:type="dxa"/>
            <w:gridSpan w:val="3"/>
            <w:tcBorders>
              <w:top w:val="single" w:sz="4" w:space="0" w:color="auto"/>
            </w:tcBorders>
            <w:vAlign w:val="center"/>
          </w:tcPr>
          <w:p w:rsidR="00316805" w:rsidRPr="00BF4C84" w:rsidRDefault="00316805" w:rsidP="00A800CE">
            <w:pPr>
              <w:spacing w:after="0" w:line="240" w:lineRule="auto"/>
              <w:rPr>
                <w:rFonts w:ascii="Times New Roman" w:hAnsi="Times New Roman" w:cs="Times New Roman"/>
                <w:sz w:val="24"/>
                <w:szCs w:val="24"/>
              </w:rPr>
            </w:pPr>
          </w:p>
        </w:tc>
        <w:tc>
          <w:tcPr>
            <w:tcW w:w="6324" w:type="dxa"/>
            <w:gridSpan w:val="3"/>
            <w:vAlign w:val="center"/>
          </w:tcPr>
          <w:p w:rsidR="00316805" w:rsidRPr="00BF4C84" w:rsidRDefault="00316805" w:rsidP="007B7B1E">
            <w:pPr>
              <w:keepLines/>
              <w:suppressAutoHyphens/>
              <w:snapToGrid w:val="0"/>
              <w:spacing w:after="0" w:line="240" w:lineRule="auto"/>
              <w:rPr>
                <w:rFonts w:ascii="Times New Roman" w:hAnsi="Times New Roman" w:cs="Times New Roman"/>
                <w:i/>
                <w:iCs/>
                <w:sz w:val="24"/>
                <w:szCs w:val="24"/>
              </w:rPr>
            </w:pPr>
          </w:p>
        </w:tc>
      </w:tr>
      <w:tr w:rsidR="00316805" w:rsidRPr="00BF4C84">
        <w:trPr>
          <w:trHeight w:val="230"/>
        </w:trPr>
        <w:tc>
          <w:tcPr>
            <w:tcW w:w="9924" w:type="dxa"/>
            <w:gridSpan w:val="6"/>
            <w:tcBorders>
              <w:bottom w:val="single" w:sz="4" w:space="0" w:color="auto"/>
            </w:tcBorders>
            <w:vAlign w:val="center"/>
          </w:tcPr>
          <w:p w:rsidR="00316805" w:rsidRPr="00BF4C84" w:rsidRDefault="00316805" w:rsidP="005D7934">
            <w:pPr>
              <w:keepLines/>
              <w:suppressAutoHyphens/>
              <w:spacing w:after="0" w:line="240" w:lineRule="auto"/>
              <w:jc w:val="center"/>
              <w:rPr>
                <w:rFonts w:ascii="Times New Roman" w:hAnsi="Times New Roman" w:cs="Times New Roman"/>
                <w:b/>
                <w:bCs/>
                <w:sz w:val="24"/>
                <w:szCs w:val="24"/>
              </w:rPr>
            </w:pPr>
            <w:r w:rsidRPr="00BF4C84">
              <w:rPr>
                <w:rFonts w:ascii="Times New Roman" w:hAnsi="Times New Roman" w:cs="Times New Roman"/>
                <w:b/>
                <w:bCs/>
                <w:sz w:val="24"/>
                <w:szCs w:val="24"/>
              </w:rPr>
              <w:t>Целевые показатели Проекта</w:t>
            </w:r>
            <w:r w:rsidRPr="00BF4C84">
              <w:rPr>
                <w:rFonts w:ascii="Times New Roman" w:hAnsi="Times New Roman" w:cs="Times New Roman"/>
                <w:i/>
                <w:iCs/>
                <w:sz w:val="24"/>
                <w:szCs w:val="24"/>
              </w:rPr>
              <w:t>…</w:t>
            </w:r>
            <w:r w:rsidRPr="00BF4C84">
              <w:rPr>
                <w:rFonts w:ascii="Times New Roman" w:hAnsi="Times New Roman" w:cs="Times New Roman"/>
                <w:b/>
                <w:bCs/>
                <w:sz w:val="24"/>
                <w:szCs w:val="24"/>
              </w:rPr>
              <w:t>:</w:t>
            </w:r>
          </w:p>
          <w:p w:rsidR="00316805" w:rsidRPr="00BF4C84" w:rsidRDefault="00316805" w:rsidP="005D7934">
            <w:pPr>
              <w:keepLines/>
              <w:suppressAutoHyphens/>
              <w:spacing w:after="0" w:line="240" w:lineRule="auto"/>
              <w:jc w:val="center"/>
              <w:rPr>
                <w:rFonts w:ascii="Times New Roman" w:hAnsi="Times New Roman" w:cs="Times New Roman"/>
                <w:i/>
                <w:iCs/>
                <w:sz w:val="18"/>
                <w:szCs w:val="18"/>
              </w:rPr>
            </w:pPr>
          </w:p>
        </w:tc>
      </w:tr>
      <w:tr w:rsidR="00316805" w:rsidRPr="00BF4C84">
        <w:trPr>
          <w:gridBefore w:val="1"/>
          <w:trHeight w:val="230"/>
        </w:trPr>
        <w:tc>
          <w:tcPr>
            <w:tcW w:w="6762" w:type="dxa"/>
            <w:gridSpan w:val="4"/>
            <w:tcBorders>
              <w:top w:val="single" w:sz="4" w:space="0" w:color="auto"/>
              <w:left w:val="single" w:sz="4" w:space="0" w:color="auto"/>
              <w:bottom w:val="single" w:sz="4" w:space="0" w:color="auto"/>
              <w:right w:val="single" w:sz="4" w:space="0" w:color="auto"/>
            </w:tcBorders>
          </w:tcPr>
          <w:p w:rsidR="00316805" w:rsidRPr="00BF4C84" w:rsidRDefault="00316805" w:rsidP="005D7934">
            <w:pPr>
              <w:keepLines/>
              <w:suppressAutoHyphens/>
              <w:snapToGrid w:val="0"/>
              <w:spacing w:after="0" w:line="240" w:lineRule="auto"/>
              <w:jc w:val="center"/>
              <w:rPr>
                <w:rFonts w:ascii="Times New Roman" w:hAnsi="Times New Roman" w:cs="Times New Roman"/>
                <w:i/>
                <w:iCs/>
                <w:sz w:val="24"/>
                <w:szCs w:val="24"/>
              </w:rPr>
            </w:pPr>
            <w:r w:rsidRPr="00BF4C84">
              <w:rPr>
                <w:rFonts w:ascii="Times New Roman" w:hAnsi="Times New Roman" w:cs="Times New Roman"/>
                <w:sz w:val="24"/>
                <w:szCs w:val="24"/>
              </w:rPr>
              <w:t>Категория детей, которым предоставляются сертификаты дополнительного образования</w:t>
            </w:r>
          </w:p>
        </w:tc>
        <w:tc>
          <w:tcPr>
            <w:tcW w:w="3162" w:type="dxa"/>
            <w:tcBorders>
              <w:top w:val="single" w:sz="4" w:space="0" w:color="auto"/>
              <w:left w:val="single" w:sz="4" w:space="0" w:color="auto"/>
              <w:bottom w:val="single" w:sz="4" w:space="0" w:color="auto"/>
              <w:right w:val="single" w:sz="4" w:space="0" w:color="auto"/>
            </w:tcBorders>
            <w:vAlign w:val="center"/>
          </w:tcPr>
          <w:p w:rsidR="00316805" w:rsidRPr="00BF4C84" w:rsidRDefault="00316805" w:rsidP="005D7934">
            <w:pPr>
              <w:keepLines/>
              <w:suppressAutoHyphens/>
              <w:snapToGrid w:val="0"/>
              <w:spacing w:after="0" w:line="240" w:lineRule="auto"/>
              <w:jc w:val="center"/>
              <w:rPr>
                <w:rFonts w:ascii="Times New Roman" w:hAnsi="Times New Roman" w:cs="Times New Roman"/>
                <w:i/>
                <w:iCs/>
                <w:sz w:val="24"/>
                <w:szCs w:val="24"/>
              </w:rPr>
            </w:pPr>
            <w:r w:rsidRPr="00BF4C84">
              <w:rPr>
                <w:rFonts w:ascii="Times New Roman" w:hAnsi="Times New Roman" w:cs="Times New Roman"/>
                <w:sz w:val="24"/>
                <w:szCs w:val="24"/>
              </w:rPr>
              <w:t>Дети в возрасте от 5 до 18 лет</w:t>
            </w:r>
          </w:p>
        </w:tc>
      </w:tr>
      <w:tr w:rsidR="00316805" w:rsidRPr="00BF4C84">
        <w:trPr>
          <w:gridBefore w:val="1"/>
          <w:trHeight w:val="230"/>
        </w:trPr>
        <w:tc>
          <w:tcPr>
            <w:tcW w:w="6762" w:type="dxa"/>
            <w:gridSpan w:val="4"/>
            <w:tcBorders>
              <w:top w:val="single" w:sz="4" w:space="0" w:color="auto"/>
              <w:left w:val="single" w:sz="4" w:space="0" w:color="auto"/>
              <w:bottom w:val="single" w:sz="4" w:space="0" w:color="auto"/>
              <w:right w:val="single" w:sz="4" w:space="0" w:color="auto"/>
            </w:tcBorders>
          </w:tcPr>
          <w:p w:rsidR="00316805" w:rsidRPr="00BF4C84" w:rsidRDefault="00316805" w:rsidP="005D7934">
            <w:pPr>
              <w:keepLines/>
              <w:suppressAutoHyphens/>
              <w:snapToGrid w:val="0"/>
              <w:spacing w:after="0" w:line="240" w:lineRule="auto"/>
              <w:jc w:val="center"/>
              <w:rPr>
                <w:rFonts w:ascii="Times New Roman" w:hAnsi="Times New Roman" w:cs="Times New Roman"/>
                <w:i/>
                <w:iCs/>
                <w:sz w:val="24"/>
                <w:szCs w:val="24"/>
              </w:rPr>
            </w:pPr>
            <w:r w:rsidRPr="00BF4C84">
              <w:rPr>
                <w:rFonts w:ascii="Times New Roman" w:hAnsi="Times New Roman" w:cs="Times New Roman"/>
                <w:sz w:val="24"/>
                <w:szCs w:val="24"/>
              </w:rPr>
              <w:t>Число сертификатов дополнительного образования, обеспечиваемых за счет средств бюджета</w:t>
            </w:r>
            <w:r>
              <w:rPr>
                <w:rFonts w:ascii="Times New Roman" w:hAnsi="Times New Roman" w:cs="Times New Roman"/>
                <w:sz w:val="24"/>
                <w:szCs w:val="24"/>
              </w:rPr>
              <w:t xml:space="preserve"> Чамзинского</w:t>
            </w:r>
            <w:r w:rsidRPr="00BF4C84">
              <w:rPr>
                <w:rFonts w:ascii="Times New Roman" w:hAnsi="Times New Roman" w:cs="Times New Roman"/>
                <w:sz w:val="24"/>
                <w:szCs w:val="24"/>
              </w:rPr>
              <w:t xml:space="preserve"> </w:t>
            </w:r>
            <w:r w:rsidRPr="00A978C2">
              <w:rPr>
                <w:rFonts w:ascii="Times New Roman" w:hAnsi="Times New Roman" w:cs="Times New Roman"/>
                <w:sz w:val="24"/>
                <w:szCs w:val="24"/>
              </w:rPr>
              <w:t>муниципального района</w:t>
            </w:r>
            <w:r w:rsidRPr="00BF4C84">
              <w:rPr>
                <w:rFonts w:ascii="Times New Roman" w:hAnsi="Times New Roman" w:cs="Times New Roman"/>
                <w:sz w:val="24"/>
                <w:szCs w:val="24"/>
              </w:rPr>
              <w:t xml:space="preserve"> на период действия программы персонифицированного финансирования (не более), ед.</w:t>
            </w:r>
          </w:p>
        </w:tc>
        <w:tc>
          <w:tcPr>
            <w:tcW w:w="3162" w:type="dxa"/>
            <w:tcBorders>
              <w:top w:val="single" w:sz="4" w:space="0" w:color="auto"/>
              <w:left w:val="single" w:sz="4" w:space="0" w:color="auto"/>
              <w:bottom w:val="single" w:sz="4" w:space="0" w:color="auto"/>
              <w:right w:val="single" w:sz="4" w:space="0" w:color="auto"/>
            </w:tcBorders>
            <w:vAlign w:val="center"/>
          </w:tcPr>
          <w:p w:rsidR="00316805" w:rsidRPr="00BF4C84" w:rsidRDefault="00316805" w:rsidP="005D7934">
            <w:pPr>
              <w:keepLines/>
              <w:suppressAutoHyphens/>
              <w:snapToGrid w:val="0"/>
              <w:spacing w:after="0" w:line="240" w:lineRule="auto"/>
              <w:jc w:val="center"/>
              <w:rPr>
                <w:rFonts w:ascii="Times New Roman" w:hAnsi="Times New Roman" w:cs="Times New Roman"/>
                <w:i/>
                <w:iCs/>
                <w:sz w:val="24"/>
                <w:szCs w:val="24"/>
              </w:rPr>
            </w:pPr>
          </w:p>
        </w:tc>
      </w:tr>
      <w:tr w:rsidR="00316805" w:rsidRPr="00BF4C84">
        <w:trPr>
          <w:gridBefore w:val="1"/>
          <w:trHeight w:val="230"/>
        </w:trPr>
        <w:tc>
          <w:tcPr>
            <w:tcW w:w="6762" w:type="dxa"/>
            <w:gridSpan w:val="4"/>
            <w:tcBorders>
              <w:top w:val="single" w:sz="4" w:space="0" w:color="auto"/>
              <w:left w:val="single" w:sz="4" w:space="0" w:color="auto"/>
              <w:bottom w:val="single" w:sz="4" w:space="0" w:color="auto"/>
              <w:right w:val="single" w:sz="4" w:space="0" w:color="auto"/>
            </w:tcBorders>
          </w:tcPr>
          <w:p w:rsidR="00316805" w:rsidRPr="00BF4C84" w:rsidRDefault="00316805" w:rsidP="005D7934">
            <w:pPr>
              <w:keepLines/>
              <w:suppressAutoHyphens/>
              <w:snapToGrid w:val="0"/>
              <w:spacing w:after="0" w:line="240" w:lineRule="auto"/>
              <w:jc w:val="center"/>
              <w:rPr>
                <w:rFonts w:ascii="Times New Roman" w:hAnsi="Times New Roman" w:cs="Times New Roman"/>
                <w:i/>
                <w:iCs/>
                <w:sz w:val="24"/>
                <w:szCs w:val="24"/>
              </w:rPr>
            </w:pPr>
            <w:r w:rsidRPr="00BF4C84">
              <w:rPr>
                <w:rFonts w:ascii="Times New Roman" w:hAnsi="Times New Roman" w:cs="Times New Roman"/>
                <w:sz w:val="24"/>
                <w:szCs w:val="24"/>
              </w:rPr>
              <w:t>Норматив обеспечения сертификата персонифицированного финансирования, установленный для соответствующей категории детей, тыс. рублей:</w:t>
            </w:r>
          </w:p>
        </w:tc>
        <w:tc>
          <w:tcPr>
            <w:tcW w:w="3162" w:type="dxa"/>
            <w:tcBorders>
              <w:top w:val="single" w:sz="4" w:space="0" w:color="auto"/>
              <w:left w:val="single" w:sz="4" w:space="0" w:color="auto"/>
              <w:bottom w:val="single" w:sz="4" w:space="0" w:color="auto"/>
              <w:right w:val="single" w:sz="4" w:space="0" w:color="auto"/>
            </w:tcBorders>
            <w:vAlign w:val="center"/>
          </w:tcPr>
          <w:p w:rsidR="00316805" w:rsidRPr="00BF4C84" w:rsidRDefault="00316805" w:rsidP="005D7934">
            <w:pPr>
              <w:keepLines/>
              <w:suppressAutoHyphens/>
              <w:snapToGrid w:val="0"/>
              <w:spacing w:after="0" w:line="240" w:lineRule="auto"/>
              <w:jc w:val="center"/>
              <w:rPr>
                <w:rFonts w:ascii="Times New Roman" w:hAnsi="Times New Roman" w:cs="Times New Roman"/>
                <w:i/>
                <w:iCs/>
                <w:sz w:val="24"/>
                <w:szCs w:val="24"/>
              </w:rPr>
            </w:pPr>
          </w:p>
        </w:tc>
      </w:tr>
      <w:tr w:rsidR="00316805" w:rsidRPr="00BF4C84">
        <w:trPr>
          <w:gridBefore w:val="1"/>
          <w:trHeight w:val="230"/>
        </w:trPr>
        <w:tc>
          <w:tcPr>
            <w:tcW w:w="6762" w:type="dxa"/>
            <w:gridSpan w:val="4"/>
            <w:tcBorders>
              <w:top w:val="single" w:sz="4" w:space="0" w:color="auto"/>
              <w:left w:val="single" w:sz="4" w:space="0" w:color="auto"/>
              <w:bottom w:val="single" w:sz="4" w:space="0" w:color="auto"/>
              <w:right w:val="single" w:sz="4" w:space="0" w:color="auto"/>
            </w:tcBorders>
          </w:tcPr>
          <w:p w:rsidR="00316805" w:rsidRPr="00BF4C84" w:rsidRDefault="00316805" w:rsidP="005D7934">
            <w:pPr>
              <w:keepLines/>
              <w:suppressAutoHyphens/>
              <w:snapToGrid w:val="0"/>
              <w:spacing w:after="0" w:line="240" w:lineRule="auto"/>
              <w:jc w:val="center"/>
              <w:rPr>
                <w:rFonts w:ascii="Times New Roman" w:hAnsi="Times New Roman" w:cs="Times New Roman"/>
                <w:i/>
                <w:iCs/>
                <w:sz w:val="24"/>
                <w:szCs w:val="24"/>
              </w:rPr>
            </w:pPr>
            <w:r w:rsidRPr="00BF4C84">
              <w:rPr>
                <w:rFonts w:ascii="Times New Roman" w:hAnsi="Times New Roman" w:cs="Times New Roman"/>
                <w:sz w:val="24"/>
                <w:szCs w:val="24"/>
              </w:rPr>
              <w:t>Объем обеспечения сертификатов дополнительного образования в статусе сертификатов персонифицированного финансирования в период действия программы персонифицированного финансирования, тыс. рублей</w:t>
            </w:r>
          </w:p>
        </w:tc>
        <w:tc>
          <w:tcPr>
            <w:tcW w:w="3162" w:type="dxa"/>
            <w:tcBorders>
              <w:top w:val="single" w:sz="4" w:space="0" w:color="auto"/>
              <w:left w:val="single" w:sz="4" w:space="0" w:color="auto"/>
              <w:bottom w:val="single" w:sz="4" w:space="0" w:color="auto"/>
              <w:right w:val="single" w:sz="4" w:space="0" w:color="auto"/>
            </w:tcBorders>
            <w:vAlign w:val="center"/>
          </w:tcPr>
          <w:p w:rsidR="00316805" w:rsidRPr="00D95EED" w:rsidRDefault="00316805" w:rsidP="005D7934">
            <w:pPr>
              <w:keepLines/>
              <w:suppressAutoHyphens/>
              <w:snapToGrid w:val="0"/>
              <w:spacing w:after="0" w:line="240" w:lineRule="auto"/>
              <w:jc w:val="center"/>
              <w:rPr>
                <w:rFonts w:ascii="Times New Roman" w:hAnsi="Times New Roman" w:cs="Times New Roman"/>
                <w:i/>
                <w:iCs/>
                <w:sz w:val="24"/>
                <w:szCs w:val="24"/>
              </w:rPr>
            </w:pPr>
          </w:p>
        </w:tc>
      </w:tr>
      <w:tr w:rsidR="00316805" w:rsidRPr="00BF4C84">
        <w:trPr>
          <w:gridBefore w:val="1"/>
          <w:trHeight w:val="230"/>
        </w:trPr>
        <w:tc>
          <w:tcPr>
            <w:tcW w:w="3600" w:type="dxa"/>
            <w:gridSpan w:val="2"/>
            <w:tcBorders>
              <w:top w:val="single" w:sz="4" w:space="0" w:color="auto"/>
            </w:tcBorders>
            <w:vAlign w:val="center"/>
          </w:tcPr>
          <w:p w:rsidR="00316805" w:rsidRPr="00BF4C84" w:rsidRDefault="00316805" w:rsidP="00A800CE">
            <w:pPr>
              <w:spacing w:after="0" w:line="240" w:lineRule="auto"/>
              <w:rPr>
                <w:rFonts w:ascii="Times New Roman" w:hAnsi="Times New Roman" w:cs="Times New Roman"/>
                <w:sz w:val="24"/>
                <w:szCs w:val="24"/>
              </w:rPr>
            </w:pPr>
          </w:p>
        </w:tc>
        <w:tc>
          <w:tcPr>
            <w:tcW w:w="6324" w:type="dxa"/>
            <w:gridSpan w:val="3"/>
            <w:tcBorders>
              <w:top w:val="single" w:sz="4" w:space="0" w:color="auto"/>
            </w:tcBorders>
            <w:vAlign w:val="center"/>
          </w:tcPr>
          <w:p w:rsidR="00316805" w:rsidRPr="00BF4C84" w:rsidRDefault="00316805" w:rsidP="00A800CE">
            <w:pPr>
              <w:keepLines/>
              <w:suppressAutoHyphens/>
              <w:snapToGrid w:val="0"/>
              <w:spacing w:after="0" w:line="240" w:lineRule="auto"/>
              <w:jc w:val="center"/>
              <w:rPr>
                <w:rFonts w:ascii="Times New Roman" w:hAnsi="Times New Roman" w:cs="Times New Roman"/>
                <w:i/>
                <w:iCs/>
                <w:sz w:val="24"/>
                <w:szCs w:val="24"/>
              </w:rPr>
            </w:pPr>
          </w:p>
        </w:tc>
      </w:tr>
      <w:tr w:rsidR="00316805" w:rsidRPr="00BF4C84">
        <w:trPr>
          <w:gridBefore w:val="1"/>
          <w:trHeight w:val="230"/>
        </w:trPr>
        <w:tc>
          <w:tcPr>
            <w:tcW w:w="9924" w:type="dxa"/>
            <w:gridSpan w:val="5"/>
            <w:tcBorders>
              <w:bottom w:val="single" w:sz="4" w:space="0" w:color="auto"/>
            </w:tcBorders>
          </w:tcPr>
          <w:p w:rsidR="00316805" w:rsidRPr="00BF4C84" w:rsidRDefault="00316805" w:rsidP="005D7934">
            <w:pPr>
              <w:pStyle w:val="ListParagraph"/>
              <w:keepLines/>
              <w:suppressAutoHyphens/>
              <w:snapToGrid w:val="0"/>
              <w:spacing w:after="0" w:line="240" w:lineRule="auto"/>
              <w:ind w:left="34"/>
              <w:jc w:val="center"/>
              <w:rPr>
                <w:rFonts w:ascii="Times New Roman" w:hAnsi="Times New Roman" w:cs="Times New Roman"/>
                <w:b/>
                <w:bCs/>
                <w:sz w:val="24"/>
                <w:szCs w:val="24"/>
              </w:rPr>
            </w:pPr>
            <w:r w:rsidRPr="00BF4C84">
              <w:rPr>
                <w:rFonts w:ascii="Times New Roman" w:hAnsi="Times New Roman" w:cs="Times New Roman"/>
                <w:b/>
                <w:bCs/>
                <w:sz w:val="24"/>
                <w:szCs w:val="24"/>
              </w:rPr>
              <w:t>5. Финансовый план</w:t>
            </w:r>
          </w:p>
          <w:p w:rsidR="00316805" w:rsidRPr="00BF4C84" w:rsidRDefault="00316805" w:rsidP="005D7934">
            <w:pPr>
              <w:keepLines/>
              <w:suppressAutoHyphens/>
              <w:snapToGrid w:val="0"/>
              <w:spacing w:after="0" w:line="240" w:lineRule="auto"/>
              <w:rPr>
                <w:rFonts w:ascii="Times New Roman" w:hAnsi="Times New Roman" w:cs="Times New Roman"/>
                <w:sz w:val="24"/>
                <w:szCs w:val="24"/>
              </w:rPr>
            </w:pPr>
          </w:p>
        </w:tc>
      </w:tr>
      <w:tr w:rsidR="00316805" w:rsidRPr="00BF4C84">
        <w:trPr>
          <w:gridBefore w:val="1"/>
          <w:trHeight w:val="230"/>
        </w:trPr>
        <w:tc>
          <w:tcPr>
            <w:tcW w:w="6762" w:type="dxa"/>
            <w:gridSpan w:val="4"/>
            <w:tcBorders>
              <w:top w:val="single" w:sz="4" w:space="0" w:color="auto"/>
              <w:left w:val="single" w:sz="4" w:space="0" w:color="auto"/>
              <w:bottom w:val="single" w:sz="4" w:space="0" w:color="auto"/>
              <w:right w:val="single" w:sz="4" w:space="0" w:color="auto"/>
            </w:tcBorders>
          </w:tcPr>
          <w:p w:rsidR="00316805" w:rsidRPr="00BF4C84" w:rsidRDefault="00316805" w:rsidP="00A800CE">
            <w:pPr>
              <w:keepLines/>
              <w:suppressAutoHyphens/>
              <w:snapToGrid w:val="0"/>
              <w:spacing w:after="0" w:line="240" w:lineRule="auto"/>
              <w:jc w:val="center"/>
              <w:rPr>
                <w:rFonts w:ascii="Times New Roman" w:hAnsi="Times New Roman" w:cs="Times New Roman"/>
                <w:b/>
                <w:bCs/>
                <w:sz w:val="24"/>
                <w:szCs w:val="24"/>
              </w:rPr>
            </w:pPr>
            <w:r w:rsidRPr="00BF4C84">
              <w:rPr>
                <w:rFonts w:ascii="Times New Roman" w:hAnsi="Times New Roman" w:cs="Times New Roman"/>
                <w:b/>
                <w:bCs/>
                <w:sz w:val="24"/>
                <w:szCs w:val="24"/>
              </w:rPr>
              <w:t>Направление затрат</w:t>
            </w:r>
          </w:p>
        </w:tc>
        <w:tc>
          <w:tcPr>
            <w:tcW w:w="3162" w:type="dxa"/>
            <w:tcBorders>
              <w:top w:val="single" w:sz="4" w:space="0" w:color="auto"/>
              <w:left w:val="single" w:sz="4" w:space="0" w:color="auto"/>
              <w:bottom w:val="single" w:sz="4" w:space="0" w:color="auto"/>
              <w:right w:val="single" w:sz="4" w:space="0" w:color="auto"/>
            </w:tcBorders>
            <w:vAlign w:val="center"/>
          </w:tcPr>
          <w:p w:rsidR="00316805" w:rsidRPr="00BF4C84" w:rsidRDefault="00316805" w:rsidP="00A800CE">
            <w:pPr>
              <w:keepLines/>
              <w:suppressAutoHyphens/>
              <w:snapToGrid w:val="0"/>
              <w:spacing w:after="0" w:line="240" w:lineRule="auto"/>
              <w:jc w:val="center"/>
              <w:rPr>
                <w:rFonts w:ascii="Times New Roman" w:hAnsi="Times New Roman" w:cs="Times New Roman"/>
                <w:b/>
                <w:bCs/>
                <w:sz w:val="24"/>
                <w:szCs w:val="24"/>
              </w:rPr>
            </w:pPr>
            <w:r w:rsidRPr="00BF4C84">
              <w:rPr>
                <w:rFonts w:ascii="Times New Roman" w:hAnsi="Times New Roman" w:cs="Times New Roman"/>
                <w:b/>
                <w:bCs/>
                <w:sz w:val="24"/>
                <w:szCs w:val="24"/>
              </w:rPr>
              <w:t>Сумма, рублей</w:t>
            </w:r>
          </w:p>
        </w:tc>
      </w:tr>
      <w:tr w:rsidR="00316805" w:rsidRPr="00BF4C84">
        <w:trPr>
          <w:gridBefore w:val="1"/>
          <w:trHeight w:val="230"/>
        </w:trPr>
        <w:tc>
          <w:tcPr>
            <w:tcW w:w="6762" w:type="dxa"/>
            <w:gridSpan w:val="4"/>
            <w:tcBorders>
              <w:top w:val="single" w:sz="4" w:space="0" w:color="auto"/>
              <w:left w:val="single" w:sz="4" w:space="0" w:color="auto"/>
              <w:bottom w:val="single" w:sz="4" w:space="0" w:color="auto"/>
              <w:right w:val="single" w:sz="4" w:space="0" w:color="auto"/>
            </w:tcBorders>
          </w:tcPr>
          <w:p w:rsidR="00316805" w:rsidRPr="00BF4C84" w:rsidRDefault="00316805" w:rsidP="00A800CE">
            <w:pPr>
              <w:keepLines/>
              <w:suppressAutoHyphens/>
              <w:snapToGrid w:val="0"/>
              <w:spacing w:after="0" w:line="240" w:lineRule="auto"/>
              <w:jc w:val="center"/>
              <w:rPr>
                <w:rFonts w:ascii="Times New Roman" w:hAnsi="Times New Roman" w:cs="Times New Roman"/>
                <w:sz w:val="24"/>
                <w:szCs w:val="24"/>
              </w:rPr>
            </w:pPr>
          </w:p>
        </w:tc>
        <w:tc>
          <w:tcPr>
            <w:tcW w:w="3162" w:type="dxa"/>
            <w:tcBorders>
              <w:top w:val="single" w:sz="4" w:space="0" w:color="auto"/>
              <w:left w:val="single" w:sz="4" w:space="0" w:color="auto"/>
              <w:bottom w:val="single" w:sz="4" w:space="0" w:color="auto"/>
              <w:right w:val="single" w:sz="4" w:space="0" w:color="auto"/>
            </w:tcBorders>
            <w:vAlign w:val="center"/>
          </w:tcPr>
          <w:p w:rsidR="00316805" w:rsidRPr="00BF4C84" w:rsidRDefault="00316805" w:rsidP="00A800CE">
            <w:pPr>
              <w:keepLines/>
              <w:suppressAutoHyphens/>
              <w:snapToGrid w:val="0"/>
              <w:spacing w:after="0" w:line="240" w:lineRule="auto"/>
              <w:jc w:val="center"/>
              <w:rPr>
                <w:rFonts w:ascii="Times New Roman" w:hAnsi="Times New Roman" w:cs="Times New Roman"/>
                <w:sz w:val="24"/>
                <w:szCs w:val="24"/>
              </w:rPr>
            </w:pPr>
          </w:p>
        </w:tc>
      </w:tr>
      <w:tr w:rsidR="00316805" w:rsidRPr="00BF4C84">
        <w:trPr>
          <w:gridBefore w:val="1"/>
          <w:trHeight w:val="230"/>
        </w:trPr>
        <w:tc>
          <w:tcPr>
            <w:tcW w:w="6762" w:type="dxa"/>
            <w:gridSpan w:val="4"/>
            <w:tcBorders>
              <w:top w:val="single" w:sz="4" w:space="0" w:color="auto"/>
              <w:left w:val="single" w:sz="4" w:space="0" w:color="auto"/>
              <w:bottom w:val="single" w:sz="4" w:space="0" w:color="auto"/>
              <w:right w:val="single" w:sz="4" w:space="0" w:color="auto"/>
            </w:tcBorders>
          </w:tcPr>
          <w:p w:rsidR="00316805" w:rsidRPr="00BF4C84" w:rsidRDefault="00316805" w:rsidP="00A800CE">
            <w:pPr>
              <w:keepLines/>
              <w:suppressAutoHyphens/>
              <w:snapToGrid w:val="0"/>
              <w:spacing w:after="0" w:line="240" w:lineRule="auto"/>
              <w:jc w:val="center"/>
              <w:rPr>
                <w:rFonts w:ascii="Times New Roman" w:hAnsi="Times New Roman" w:cs="Times New Roman"/>
                <w:sz w:val="24"/>
                <w:szCs w:val="24"/>
              </w:rPr>
            </w:pPr>
          </w:p>
        </w:tc>
        <w:tc>
          <w:tcPr>
            <w:tcW w:w="3162" w:type="dxa"/>
            <w:tcBorders>
              <w:top w:val="single" w:sz="4" w:space="0" w:color="auto"/>
              <w:left w:val="single" w:sz="4" w:space="0" w:color="auto"/>
              <w:bottom w:val="single" w:sz="4" w:space="0" w:color="auto"/>
              <w:right w:val="single" w:sz="4" w:space="0" w:color="auto"/>
            </w:tcBorders>
            <w:vAlign w:val="center"/>
          </w:tcPr>
          <w:p w:rsidR="00316805" w:rsidRPr="00BF4C84" w:rsidRDefault="00316805" w:rsidP="00A800CE">
            <w:pPr>
              <w:keepLines/>
              <w:suppressAutoHyphens/>
              <w:snapToGrid w:val="0"/>
              <w:spacing w:after="0" w:line="240" w:lineRule="auto"/>
              <w:jc w:val="center"/>
              <w:rPr>
                <w:rFonts w:ascii="Times New Roman" w:hAnsi="Times New Roman" w:cs="Times New Roman"/>
                <w:sz w:val="24"/>
                <w:szCs w:val="24"/>
              </w:rPr>
            </w:pPr>
          </w:p>
        </w:tc>
      </w:tr>
      <w:tr w:rsidR="00316805" w:rsidRPr="00BF4C84">
        <w:trPr>
          <w:gridBefore w:val="1"/>
          <w:trHeight w:val="230"/>
        </w:trPr>
        <w:tc>
          <w:tcPr>
            <w:tcW w:w="6762" w:type="dxa"/>
            <w:gridSpan w:val="4"/>
            <w:tcBorders>
              <w:top w:val="single" w:sz="4" w:space="0" w:color="auto"/>
              <w:left w:val="single" w:sz="4" w:space="0" w:color="auto"/>
              <w:bottom w:val="single" w:sz="4" w:space="0" w:color="auto"/>
              <w:right w:val="single" w:sz="4" w:space="0" w:color="auto"/>
            </w:tcBorders>
          </w:tcPr>
          <w:p w:rsidR="00316805" w:rsidRPr="00BF4C84" w:rsidRDefault="00316805" w:rsidP="00A800CE">
            <w:pPr>
              <w:keepLines/>
              <w:suppressAutoHyphens/>
              <w:snapToGrid w:val="0"/>
              <w:spacing w:after="0" w:line="240" w:lineRule="auto"/>
              <w:jc w:val="center"/>
              <w:rPr>
                <w:rFonts w:ascii="Times New Roman" w:hAnsi="Times New Roman" w:cs="Times New Roman"/>
                <w:sz w:val="24"/>
                <w:szCs w:val="24"/>
              </w:rPr>
            </w:pPr>
          </w:p>
        </w:tc>
        <w:tc>
          <w:tcPr>
            <w:tcW w:w="3162" w:type="dxa"/>
            <w:tcBorders>
              <w:top w:val="single" w:sz="4" w:space="0" w:color="auto"/>
              <w:left w:val="single" w:sz="4" w:space="0" w:color="auto"/>
              <w:bottom w:val="single" w:sz="4" w:space="0" w:color="auto"/>
              <w:right w:val="single" w:sz="4" w:space="0" w:color="auto"/>
            </w:tcBorders>
            <w:vAlign w:val="center"/>
          </w:tcPr>
          <w:p w:rsidR="00316805" w:rsidRPr="00BF4C84" w:rsidRDefault="00316805" w:rsidP="00A800CE">
            <w:pPr>
              <w:keepLines/>
              <w:suppressAutoHyphens/>
              <w:snapToGrid w:val="0"/>
              <w:spacing w:after="0" w:line="240" w:lineRule="auto"/>
              <w:jc w:val="center"/>
              <w:rPr>
                <w:rFonts w:ascii="Times New Roman" w:hAnsi="Times New Roman" w:cs="Times New Roman"/>
                <w:sz w:val="24"/>
                <w:szCs w:val="24"/>
              </w:rPr>
            </w:pPr>
          </w:p>
        </w:tc>
      </w:tr>
      <w:tr w:rsidR="00316805" w:rsidRPr="00BF4C84">
        <w:trPr>
          <w:gridBefore w:val="1"/>
          <w:trHeight w:val="230"/>
        </w:trPr>
        <w:tc>
          <w:tcPr>
            <w:tcW w:w="6762" w:type="dxa"/>
            <w:gridSpan w:val="4"/>
            <w:tcBorders>
              <w:top w:val="single" w:sz="4" w:space="0" w:color="auto"/>
              <w:left w:val="single" w:sz="4" w:space="0" w:color="auto"/>
              <w:bottom w:val="single" w:sz="4" w:space="0" w:color="auto"/>
              <w:right w:val="single" w:sz="4" w:space="0" w:color="auto"/>
            </w:tcBorders>
          </w:tcPr>
          <w:p w:rsidR="00316805" w:rsidRPr="00BF4C84" w:rsidRDefault="00316805" w:rsidP="00A800CE">
            <w:pPr>
              <w:keepLines/>
              <w:suppressAutoHyphens/>
              <w:snapToGrid w:val="0"/>
              <w:spacing w:after="0" w:line="240" w:lineRule="auto"/>
              <w:jc w:val="center"/>
              <w:rPr>
                <w:rFonts w:ascii="Times New Roman" w:hAnsi="Times New Roman" w:cs="Times New Roman"/>
                <w:sz w:val="24"/>
                <w:szCs w:val="24"/>
              </w:rPr>
            </w:pPr>
          </w:p>
        </w:tc>
        <w:tc>
          <w:tcPr>
            <w:tcW w:w="3162" w:type="dxa"/>
            <w:tcBorders>
              <w:top w:val="single" w:sz="4" w:space="0" w:color="auto"/>
              <w:left w:val="single" w:sz="4" w:space="0" w:color="auto"/>
              <w:bottom w:val="single" w:sz="4" w:space="0" w:color="auto"/>
              <w:right w:val="single" w:sz="4" w:space="0" w:color="auto"/>
            </w:tcBorders>
            <w:vAlign w:val="center"/>
          </w:tcPr>
          <w:p w:rsidR="00316805" w:rsidRPr="00BF4C84" w:rsidRDefault="00316805" w:rsidP="00A800CE">
            <w:pPr>
              <w:keepLines/>
              <w:suppressAutoHyphens/>
              <w:snapToGrid w:val="0"/>
              <w:spacing w:after="0" w:line="240" w:lineRule="auto"/>
              <w:jc w:val="center"/>
              <w:rPr>
                <w:rFonts w:ascii="Times New Roman" w:hAnsi="Times New Roman" w:cs="Times New Roman"/>
                <w:sz w:val="24"/>
                <w:szCs w:val="24"/>
              </w:rPr>
            </w:pPr>
          </w:p>
        </w:tc>
      </w:tr>
      <w:tr w:rsidR="00316805" w:rsidRPr="00BF4C84">
        <w:trPr>
          <w:gridBefore w:val="1"/>
          <w:trHeight w:val="230"/>
        </w:trPr>
        <w:tc>
          <w:tcPr>
            <w:tcW w:w="6762" w:type="dxa"/>
            <w:gridSpan w:val="4"/>
            <w:tcBorders>
              <w:top w:val="single" w:sz="4" w:space="0" w:color="auto"/>
              <w:left w:val="single" w:sz="4" w:space="0" w:color="auto"/>
              <w:bottom w:val="single" w:sz="4" w:space="0" w:color="auto"/>
              <w:right w:val="single" w:sz="4" w:space="0" w:color="auto"/>
            </w:tcBorders>
          </w:tcPr>
          <w:p w:rsidR="00316805" w:rsidRPr="00BF4C84" w:rsidRDefault="00316805" w:rsidP="00A800CE">
            <w:pPr>
              <w:keepLines/>
              <w:suppressAutoHyphens/>
              <w:snapToGrid w:val="0"/>
              <w:spacing w:after="0" w:line="240" w:lineRule="auto"/>
              <w:jc w:val="center"/>
              <w:rPr>
                <w:rFonts w:ascii="Times New Roman" w:hAnsi="Times New Roman" w:cs="Times New Roman"/>
                <w:sz w:val="24"/>
                <w:szCs w:val="24"/>
              </w:rPr>
            </w:pPr>
          </w:p>
        </w:tc>
        <w:tc>
          <w:tcPr>
            <w:tcW w:w="3162" w:type="dxa"/>
            <w:tcBorders>
              <w:top w:val="single" w:sz="4" w:space="0" w:color="auto"/>
              <w:left w:val="single" w:sz="4" w:space="0" w:color="auto"/>
              <w:bottom w:val="single" w:sz="4" w:space="0" w:color="auto"/>
              <w:right w:val="single" w:sz="4" w:space="0" w:color="auto"/>
            </w:tcBorders>
            <w:vAlign w:val="center"/>
          </w:tcPr>
          <w:p w:rsidR="00316805" w:rsidRPr="00BF4C84" w:rsidRDefault="00316805" w:rsidP="00A800CE">
            <w:pPr>
              <w:keepLines/>
              <w:suppressAutoHyphens/>
              <w:snapToGrid w:val="0"/>
              <w:spacing w:after="0" w:line="240" w:lineRule="auto"/>
              <w:jc w:val="center"/>
              <w:rPr>
                <w:rFonts w:ascii="Times New Roman" w:hAnsi="Times New Roman" w:cs="Times New Roman"/>
                <w:sz w:val="24"/>
                <w:szCs w:val="24"/>
              </w:rPr>
            </w:pPr>
          </w:p>
        </w:tc>
      </w:tr>
      <w:tr w:rsidR="00316805" w:rsidRPr="00BF4C84">
        <w:trPr>
          <w:gridBefore w:val="1"/>
          <w:trHeight w:val="230"/>
        </w:trPr>
        <w:tc>
          <w:tcPr>
            <w:tcW w:w="6762" w:type="dxa"/>
            <w:gridSpan w:val="4"/>
            <w:tcBorders>
              <w:top w:val="single" w:sz="4" w:space="0" w:color="auto"/>
              <w:left w:val="single" w:sz="4" w:space="0" w:color="auto"/>
              <w:bottom w:val="single" w:sz="4" w:space="0" w:color="auto"/>
              <w:right w:val="single" w:sz="4" w:space="0" w:color="auto"/>
            </w:tcBorders>
          </w:tcPr>
          <w:p w:rsidR="00316805" w:rsidRPr="00BF4C84" w:rsidRDefault="00316805" w:rsidP="00A800CE">
            <w:pPr>
              <w:keepLines/>
              <w:suppressAutoHyphens/>
              <w:snapToGrid w:val="0"/>
              <w:spacing w:after="0" w:line="240" w:lineRule="auto"/>
              <w:jc w:val="center"/>
              <w:rPr>
                <w:rFonts w:ascii="Times New Roman" w:hAnsi="Times New Roman" w:cs="Times New Roman"/>
                <w:sz w:val="24"/>
                <w:szCs w:val="24"/>
              </w:rPr>
            </w:pPr>
          </w:p>
        </w:tc>
        <w:tc>
          <w:tcPr>
            <w:tcW w:w="3162" w:type="dxa"/>
            <w:tcBorders>
              <w:top w:val="single" w:sz="4" w:space="0" w:color="auto"/>
              <w:left w:val="single" w:sz="4" w:space="0" w:color="auto"/>
              <w:bottom w:val="single" w:sz="4" w:space="0" w:color="auto"/>
              <w:right w:val="single" w:sz="4" w:space="0" w:color="auto"/>
            </w:tcBorders>
            <w:vAlign w:val="center"/>
          </w:tcPr>
          <w:p w:rsidR="00316805" w:rsidRPr="00BF4C84" w:rsidRDefault="00316805" w:rsidP="00A800CE">
            <w:pPr>
              <w:keepLines/>
              <w:suppressAutoHyphens/>
              <w:snapToGrid w:val="0"/>
              <w:spacing w:after="0" w:line="240" w:lineRule="auto"/>
              <w:jc w:val="center"/>
              <w:rPr>
                <w:rFonts w:ascii="Times New Roman" w:hAnsi="Times New Roman" w:cs="Times New Roman"/>
                <w:sz w:val="24"/>
                <w:szCs w:val="24"/>
              </w:rPr>
            </w:pPr>
          </w:p>
        </w:tc>
      </w:tr>
      <w:tr w:rsidR="00316805" w:rsidRPr="00BF4C84">
        <w:trPr>
          <w:gridBefore w:val="1"/>
          <w:trHeight w:val="230"/>
        </w:trPr>
        <w:tc>
          <w:tcPr>
            <w:tcW w:w="6762" w:type="dxa"/>
            <w:gridSpan w:val="4"/>
            <w:tcBorders>
              <w:top w:val="single" w:sz="4" w:space="0" w:color="auto"/>
              <w:left w:val="single" w:sz="4" w:space="0" w:color="auto"/>
              <w:bottom w:val="single" w:sz="4" w:space="0" w:color="auto"/>
              <w:right w:val="single" w:sz="4" w:space="0" w:color="auto"/>
            </w:tcBorders>
          </w:tcPr>
          <w:p w:rsidR="00316805" w:rsidRPr="00BF4C84" w:rsidRDefault="00316805" w:rsidP="00A800CE">
            <w:pPr>
              <w:keepLines/>
              <w:suppressAutoHyphens/>
              <w:snapToGrid w:val="0"/>
              <w:spacing w:after="0" w:line="240" w:lineRule="auto"/>
              <w:jc w:val="center"/>
              <w:rPr>
                <w:rFonts w:ascii="Times New Roman" w:hAnsi="Times New Roman" w:cs="Times New Roman"/>
                <w:sz w:val="24"/>
                <w:szCs w:val="24"/>
              </w:rPr>
            </w:pPr>
          </w:p>
        </w:tc>
        <w:tc>
          <w:tcPr>
            <w:tcW w:w="3162" w:type="dxa"/>
            <w:tcBorders>
              <w:top w:val="single" w:sz="4" w:space="0" w:color="auto"/>
              <w:left w:val="single" w:sz="4" w:space="0" w:color="auto"/>
              <w:bottom w:val="single" w:sz="4" w:space="0" w:color="auto"/>
              <w:right w:val="single" w:sz="4" w:space="0" w:color="auto"/>
            </w:tcBorders>
            <w:vAlign w:val="center"/>
          </w:tcPr>
          <w:p w:rsidR="00316805" w:rsidRPr="00BF4C84" w:rsidRDefault="00316805" w:rsidP="00A800CE">
            <w:pPr>
              <w:keepLines/>
              <w:suppressAutoHyphens/>
              <w:snapToGrid w:val="0"/>
              <w:spacing w:after="0" w:line="240" w:lineRule="auto"/>
              <w:jc w:val="center"/>
              <w:rPr>
                <w:rFonts w:ascii="Times New Roman" w:hAnsi="Times New Roman" w:cs="Times New Roman"/>
                <w:sz w:val="24"/>
                <w:szCs w:val="24"/>
              </w:rPr>
            </w:pPr>
          </w:p>
        </w:tc>
      </w:tr>
      <w:tr w:rsidR="00316805" w:rsidRPr="00BF4C84">
        <w:trPr>
          <w:gridBefore w:val="1"/>
          <w:trHeight w:val="230"/>
        </w:trPr>
        <w:tc>
          <w:tcPr>
            <w:tcW w:w="6762" w:type="dxa"/>
            <w:gridSpan w:val="4"/>
            <w:tcBorders>
              <w:top w:val="single" w:sz="4" w:space="0" w:color="auto"/>
              <w:left w:val="single" w:sz="4" w:space="0" w:color="auto"/>
              <w:bottom w:val="single" w:sz="4" w:space="0" w:color="auto"/>
              <w:right w:val="single" w:sz="4" w:space="0" w:color="auto"/>
            </w:tcBorders>
          </w:tcPr>
          <w:p w:rsidR="00316805" w:rsidRPr="00BF4C84" w:rsidRDefault="00316805" w:rsidP="00A800CE">
            <w:pPr>
              <w:keepLines/>
              <w:suppressAutoHyphens/>
              <w:snapToGrid w:val="0"/>
              <w:spacing w:after="0" w:line="240" w:lineRule="auto"/>
              <w:jc w:val="center"/>
              <w:rPr>
                <w:rFonts w:ascii="Times New Roman" w:hAnsi="Times New Roman" w:cs="Times New Roman"/>
                <w:sz w:val="24"/>
                <w:szCs w:val="24"/>
              </w:rPr>
            </w:pPr>
          </w:p>
        </w:tc>
        <w:tc>
          <w:tcPr>
            <w:tcW w:w="3162" w:type="dxa"/>
            <w:tcBorders>
              <w:top w:val="single" w:sz="4" w:space="0" w:color="auto"/>
              <w:left w:val="single" w:sz="4" w:space="0" w:color="auto"/>
              <w:bottom w:val="single" w:sz="4" w:space="0" w:color="auto"/>
              <w:right w:val="single" w:sz="4" w:space="0" w:color="auto"/>
            </w:tcBorders>
            <w:vAlign w:val="center"/>
          </w:tcPr>
          <w:p w:rsidR="00316805" w:rsidRPr="00BF4C84" w:rsidRDefault="00316805" w:rsidP="00A800CE">
            <w:pPr>
              <w:keepLines/>
              <w:suppressAutoHyphens/>
              <w:snapToGrid w:val="0"/>
              <w:spacing w:after="0" w:line="240" w:lineRule="auto"/>
              <w:jc w:val="center"/>
              <w:rPr>
                <w:rFonts w:ascii="Times New Roman" w:hAnsi="Times New Roman" w:cs="Times New Roman"/>
                <w:sz w:val="24"/>
                <w:szCs w:val="24"/>
              </w:rPr>
            </w:pPr>
          </w:p>
        </w:tc>
      </w:tr>
      <w:tr w:rsidR="00316805" w:rsidRPr="00BF4C84">
        <w:trPr>
          <w:gridBefore w:val="1"/>
          <w:trHeight w:val="230"/>
        </w:trPr>
        <w:tc>
          <w:tcPr>
            <w:tcW w:w="3600" w:type="dxa"/>
            <w:gridSpan w:val="2"/>
            <w:tcBorders>
              <w:top w:val="single" w:sz="4" w:space="0" w:color="auto"/>
            </w:tcBorders>
          </w:tcPr>
          <w:p w:rsidR="00316805" w:rsidRPr="00BF4C84" w:rsidRDefault="00316805" w:rsidP="00A800CE">
            <w:pPr>
              <w:spacing w:after="0" w:line="240" w:lineRule="auto"/>
              <w:rPr>
                <w:rFonts w:ascii="Times New Roman" w:hAnsi="Times New Roman" w:cs="Times New Roman"/>
                <w:sz w:val="24"/>
                <w:szCs w:val="24"/>
              </w:rPr>
            </w:pPr>
          </w:p>
        </w:tc>
        <w:tc>
          <w:tcPr>
            <w:tcW w:w="6324" w:type="dxa"/>
            <w:gridSpan w:val="3"/>
            <w:tcBorders>
              <w:top w:val="single" w:sz="4" w:space="0" w:color="auto"/>
            </w:tcBorders>
            <w:vAlign w:val="center"/>
          </w:tcPr>
          <w:p w:rsidR="00316805" w:rsidRPr="00BF4C84" w:rsidRDefault="00316805" w:rsidP="00A800CE">
            <w:pPr>
              <w:keepLines/>
              <w:suppressAutoHyphens/>
              <w:snapToGrid w:val="0"/>
              <w:spacing w:after="0" w:line="240" w:lineRule="auto"/>
              <w:jc w:val="center"/>
              <w:rPr>
                <w:rFonts w:ascii="Times New Roman" w:hAnsi="Times New Roman" w:cs="Times New Roman"/>
                <w:i/>
                <w:iCs/>
                <w:sz w:val="24"/>
                <w:szCs w:val="24"/>
              </w:rPr>
            </w:pPr>
          </w:p>
        </w:tc>
      </w:tr>
      <w:tr w:rsidR="00316805" w:rsidRPr="00BF4C84">
        <w:trPr>
          <w:gridBefore w:val="1"/>
          <w:trHeight w:val="230"/>
        </w:trPr>
        <w:tc>
          <w:tcPr>
            <w:tcW w:w="3600" w:type="dxa"/>
            <w:gridSpan w:val="2"/>
          </w:tcPr>
          <w:p w:rsidR="00316805" w:rsidRPr="00BF4C84" w:rsidRDefault="00316805" w:rsidP="002B4292">
            <w:pPr>
              <w:tabs>
                <w:tab w:val="left" w:pos="2422"/>
              </w:tabs>
              <w:spacing w:after="0" w:line="240" w:lineRule="auto"/>
              <w:rPr>
                <w:rFonts w:ascii="Times New Roman" w:hAnsi="Times New Roman" w:cs="Times New Roman"/>
                <w:sz w:val="24"/>
                <w:szCs w:val="24"/>
              </w:rPr>
            </w:pPr>
          </w:p>
        </w:tc>
        <w:tc>
          <w:tcPr>
            <w:tcW w:w="6324" w:type="dxa"/>
            <w:gridSpan w:val="3"/>
            <w:vAlign w:val="center"/>
          </w:tcPr>
          <w:p w:rsidR="00316805" w:rsidRPr="00BF4C84" w:rsidRDefault="00316805" w:rsidP="00A800CE">
            <w:pPr>
              <w:keepLines/>
              <w:suppressAutoHyphens/>
              <w:snapToGrid w:val="0"/>
              <w:spacing w:after="0" w:line="240" w:lineRule="auto"/>
              <w:jc w:val="center"/>
              <w:rPr>
                <w:rFonts w:ascii="Times New Roman" w:hAnsi="Times New Roman" w:cs="Times New Roman"/>
                <w:i/>
                <w:iCs/>
                <w:sz w:val="24"/>
                <w:szCs w:val="24"/>
              </w:rPr>
            </w:pPr>
          </w:p>
        </w:tc>
      </w:tr>
      <w:tr w:rsidR="00316805" w:rsidRPr="00BF4C84">
        <w:trPr>
          <w:gridBefore w:val="1"/>
          <w:trHeight w:val="230"/>
        </w:trPr>
        <w:tc>
          <w:tcPr>
            <w:tcW w:w="9924" w:type="dxa"/>
            <w:gridSpan w:val="5"/>
          </w:tcPr>
          <w:p w:rsidR="00316805" w:rsidRPr="00BF4C84" w:rsidRDefault="00316805" w:rsidP="003337ED">
            <w:pPr>
              <w:keepLines/>
              <w:suppressAutoHyphens/>
              <w:snapToGrid w:val="0"/>
              <w:spacing w:after="0" w:line="240" w:lineRule="auto"/>
              <w:jc w:val="center"/>
              <w:rPr>
                <w:rFonts w:ascii="Times New Roman" w:hAnsi="Times New Roman" w:cs="Times New Roman"/>
                <w:b/>
                <w:bCs/>
                <w:sz w:val="24"/>
                <w:szCs w:val="24"/>
              </w:rPr>
            </w:pPr>
            <w:r w:rsidRPr="00BF4C84">
              <w:rPr>
                <w:rFonts w:ascii="Times New Roman" w:hAnsi="Times New Roman" w:cs="Times New Roman"/>
                <w:b/>
                <w:bCs/>
                <w:sz w:val="24"/>
                <w:szCs w:val="24"/>
              </w:rPr>
              <w:t>6. К заявке прилагаются следующие документы:</w:t>
            </w:r>
          </w:p>
          <w:p w:rsidR="00316805" w:rsidRPr="00BF4C84" w:rsidRDefault="00316805" w:rsidP="003337ED">
            <w:pPr>
              <w:rPr>
                <w:i/>
                <w:iCs/>
              </w:rPr>
            </w:pPr>
          </w:p>
        </w:tc>
      </w:tr>
      <w:tr w:rsidR="00316805" w:rsidRPr="00BF4C84">
        <w:trPr>
          <w:gridBefore w:val="1"/>
          <w:trHeight w:val="230"/>
        </w:trPr>
        <w:tc>
          <w:tcPr>
            <w:tcW w:w="9924" w:type="dxa"/>
            <w:gridSpan w:val="5"/>
          </w:tcPr>
          <w:p w:rsidR="00316805" w:rsidRPr="00BF4C84" w:rsidRDefault="00316805" w:rsidP="00F3605D">
            <w:pPr>
              <w:pStyle w:val="ConsPlusNormal"/>
              <w:ind w:firstLine="539"/>
              <w:jc w:val="both"/>
              <w:rPr>
                <w:rFonts w:ascii="Times New Roman" w:hAnsi="Times New Roman" w:cs="Times New Roman"/>
                <w:sz w:val="24"/>
                <w:szCs w:val="24"/>
              </w:rPr>
            </w:pPr>
            <w:r w:rsidRPr="00BF4C84">
              <w:rPr>
                <w:rFonts w:ascii="Times New Roman" w:hAnsi="Times New Roman" w:cs="Times New Roman"/>
                <w:sz w:val="24"/>
                <w:szCs w:val="24"/>
              </w:rPr>
              <w:t>1. …</w:t>
            </w:r>
          </w:p>
          <w:p w:rsidR="00316805" w:rsidRPr="00BF4C84" w:rsidRDefault="00316805" w:rsidP="00F3605D">
            <w:pPr>
              <w:pStyle w:val="ConsPlusNormal"/>
              <w:ind w:firstLine="539"/>
              <w:jc w:val="both"/>
              <w:rPr>
                <w:rFonts w:ascii="Times New Roman" w:hAnsi="Times New Roman" w:cs="Times New Roman"/>
                <w:sz w:val="24"/>
                <w:szCs w:val="24"/>
              </w:rPr>
            </w:pPr>
            <w:r w:rsidRPr="00BF4C84">
              <w:rPr>
                <w:rFonts w:ascii="Times New Roman" w:hAnsi="Times New Roman" w:cs="Times New Roman"/>
                <w:sz w:val="24"/>
                <w:szCs w:val="24"/>
              </w:rPr>
              <w:t>2. …</w:t>
            </w:r>
          </w:p>
          <w:p w:rsidR="00316805" w:rsidRPr="00BF4C84" w:rsidRDefault="00316805" w:rsidP="00F3605D">
            <w:pPr>
              <w:pStyle w:val="ConsPlusNormal"/>
              <w:ind w:firstLine="539"/>
              <w:jc w:val="both"/>
              <w:rPr>
                <w:rFonts w:ascii="Times New Roman" w:hAnsi="Times New Roman" w:cs="Times New Roman"/>
                <w:sz w:val="24"/>
                <w:szCs w:val="24"/>
              </w:rPr>
            </w:pPr>
            <w:r w:rsidRPr="00BF4C84">
              <w:rPr>
                <w:rFonts w:ascii="Times New Roman" w:hAnsi="Times New Roman" w:cs="Times New Roman"/>
                <w:sz w:val="24"/>
                <w:szCs w:val="24"/>
              </w:rPr>
              <w:t>3. …</w:t>
            </w:r>
          </w:p>
          <w:p w:rsidR="00316805" w:rsidRPr="00BF4C84" w:rsidRDefault="00316805" w:rsidP="00F3605D">
            <w:pPr>
              <w:pStyle w:val="ConsPlusNormal"/>
              <w:ind w:firstLine="539"/>
              <w:jc w:val="both"/>
              <w:rPr>
                <w:rFonts w:ascii="Times New Roman" w:hAnsi="Times New Roman" w:cs="Times New Roman"/>
                <w:sz w:val="24"/>
                <w:szCs w:val="24"/>
              </w:rPr>
            </w:pPr>
            <w:r w:rsidRPr="00BF4C84">
              <w:rPr>
                <w:rFonts w:ascii="Times New Roman" w:hAnsi="Times New Roman" w:cs="Times New Roman"/>
                <w:sz w:val="24"/>
                <w:szCs w:val="24"/>
              </w:rPr>
              <w:t>4. …</w:t>
            </w:r>
          </w:p>
          <w:p w:rsidR="00316805" w:rsidRPr="00BF4C84" w:rsidRDefault="00316805" w:rsidP="00F3605D">
            <w:pPr>
              <w:pStyle w:val="ConsPlusNormal"/>
              <w:ind w:firstLine="539"/>
              <w:jc w:val="both"/>
              <w:rPr>
                <w:rFonts w:ascii="Times New Roman" w:hAnsi="Times New Roman" w:cs="Times New Roman"/>
                <w:sz w:val="24"/>
                <w:szCs w:val="24"/>
              </w:rPr>
            </w:pPr>
            <w:r w:rsidRPr="00BF4C84">
              <w:rPr>
                <w:rFonts w:ascii="Times New Roman" w:hAnsi="Times New Roman" w:cs="Times New Roman"/>
                <w:sz w:val="24"/>
                <w:szCs w:val="24"/>
              </w:rPr>
              <w:t>5. …</w:t>
            </w:r>
          </w:p>
          <w:p w:rsidR="00316805" w:rsidRPr="00BF4C84" w:rsidRDefault="00316805" w:rsidP="00F3605D">
            <w:pPr>
              <w:pStyle w:val="ConsPlusNormal"/>
              <w:ind w:firstLine="539"/>
              <w:jc w:val="both"/>
              <w:rPr>
                <w:rFonts w:ascii="Times New Roman" w:hAnsi="Times New Roman" w:cs="Times New Roman"/>
                <w:sz w:val="24"/>
                <w:szCs w:val="24"/>
              </w:rPr>
            </w:pPr>
          </w:p>
        </w:tc>
      </w:tr>
    </w:tbl>
    <w:p w:rsidR="00316805" w:rsidRPr="00CF04C8" w:rsidRDefault="00316805" w:rsidP="00B41019">
      <w:pPr>
        <w:pStyle w:val="ConsPlusNonformat"/>
        <w:ind w:left="-426" w:firstLine="568"/>
        <w:jc w:val="both"/>
        <w:rPr>
          <w:rFonts w:ascii="Times New Roman" w:hAnsi="Times New Roman" w:cs="Times New Roman"/>
          <w:sz w:val="24"/>
          <w:szCs w:val="24"/>
        </w:rPr>
      </w:pPr>
      <w:r w:rsidRPr="00CF04C8">
        <w:rPr>
          <w:rFonts w:ascii="Times New Roman" w:hAnsi="Times New Roman" w:cs="Times New Roman"/>
          <w:sz w:val="24"/>
          <w:szCs w:val="24"/>
        </w:rPr>
        <w:t xml:space="preserve">Достоверность  информации, представленной в заявке и приложенных к ней документов на участие в </w:t>
      </w:r>
      <w:r>
        <w:rPr>
          <w:rFonts w:ascii="Times New Roman" w:hAnsi="Times New Roman" w:cs="Times New Roman"/>
          <w:sz w:val="24"/>
          <w:szCs w:val="24"/>
        </w:rPr>
        <w:t xml:space="preserve">Конкурсе </w:t>
      </w:r>
      <w:r w:rsidRPr="00FB6B83">
        <w:rPr>
          <w:rFonts w:ascii="Times New Roman" w:hAnsi="Times New Roman" w:cs="Times New Roman"/>
          <w:sz w:val="24"/>
          <w:szCs w:val="24"/>
        </w:rPr>
        <w:t>на предоставление субсидий из бюджета ______</w:t>
      </w:r>
      <w:r w:rsidRPr="00C85A2E">
        <w:rPr>
          <w:rFonts w:ascii="Times New Roman" w:hAnsi="Times New Roman" w:cs="Times New Roman"/>
          <w:sz w:val="12"/>
          <w:szCs w:val="12"/>
        </w:rPr>
        <w:t>указание на муниципалитет</w:t>
      </w:r>
      <w:r w:rsidRPr="00FB6B83">
        <w:rPr>
          <w:rFonts w:ascii="Times New Roman" w:hAnsi="Times New Roman" w:cs="Times New Roman"/>
          <w:sz w:val="24"/>
          <w:szCs w:val="24"/>
        </w:rPr>
        <w:t xml:space="preserve">________ социально ориентированным некоммерческим организациям на реализацию проекта по обеспечению развития системы дополнительного образования детей посредством внедрения </w:t>
      </w:r>
      <w:r>
        <w:rPr>
          <w:rFonts w:ascii="Times New Roman" w:hAnsi="Times New Roman" w:cs="Times New Roman"/>
          <w:sz w:val="24"/>
          <w:szCs w:val="24"/>
        </w:rPr>
        <w:t>механизма</w:t>
      </w:r>
      <w:r w:rsidRPr="00FB6B83">
        <w:rPr>
          <w:rFonts w:ascii="Times New Roman" w:hAnsi="Times New Roman" w:cs="Times New Roman"/>
          <w:sz w:val="24"/>
          <w:szCs w:val="24"/>
        </w:rPr>
        <w:t xml:space="preserve"> персонифицированного финансирования в</w:t>
      </w:r>
      <w:r>
        <w:rPr>
          <w:rFonts w:ascii="Times New Roman" w:hAnsi="Times New Roman" w:cs="Times New Roman"/>
          <w:sz w:val="24"/>
          <w:szCs w:val="24"/>
        </w:rPr>
        <w:t xml:space="preserve"> 2020 году</w:t>
      </w:r>
      <w:r w:rsidRPr="00CF04C8">
        <w:rPr>
          <w:rFonts w:ascii="Times New Roman" w:hAnsi="Times New Roman" w:cs="Times New Roman"/>
          <w:sz w:val="24"/>
          <w:szCs w:val="24"/>
        </w:rPr>
        <w:t>, подтверждаю.</w:t>
      </w:r>
    </w:p>
    <w:p w:rsidR="00316805" w:rsidRPr="00CF04C8" w:rsidRDefault="00316805" w:rsidP="00B41019">
      <w:pPr>
        <w:pStyle w:val="ConsPlusNonformat"/>
        <w:ind w:left="-426" w:firstLine="568"/>
        <w:jc w:val="both"/>
        <w:rPr>
          <w:rFonts w:ascii="Times New Roman" w:hAnsi="Times New Roman" w:cs="Times New Roman"/>
          <w:sz w:val="24"/>
          <w:szCs w:val="24"/>
        </w:rPr>
      </w:pPr>
      <w:r w:rsidRPr="00CF04C8">
        <w:rPr>
          <w:rFonts w:ascii="Times New Roman" w:hAnsi="Times New Roman" w:cs="Times New Roman"/>
          <w:sz w:val="24"/>
          <w:szCs w:val="24"/>
        </w:rPr>
        <w:t xml:space="preserve">С условиями </w:t>
      </w:r>
      <w:r>
        <w:rPr>
          <w:rFonts w:ascii="Times New Roman" w:hAnsi="Times New Roman" w:cs="Times New Roman"/>
          <w:sz w:val="24"/>
          <w:szCs w:val="24"/>
        </w:rPr>
        <w:t>Конкурса</w:t>
      </w:r>
      <w:r w:rsidRPr="00CF04C8">
        <w:rPr>
          <w:rFonts w:ascii="Times New Roman" w:hAnsi="Times New Roman" w:cs="Times New Roman"/>
          <w:sz w:val="24"/>
          <w:szCs w:val="24"/>
        </w:rPr>
        <w:t xml:space="preserve"> и предоставления субсидий ознакомлен</w:t>
      </w:r>
      <w:r>
        <w:rPr>
          <w:rFonts w:ascii="Times New Roman" w:hAnsi="Times New Roman" w:cs="Times New Roman"/>
          <w:sz w:val="24"/>
          <w:szCs w:val="24"/>
        </w:rPr>
        <w:t>ы</w:t>
      </w:r>
      <w:r w:rsidRPr="00CF04C8">
        <w:rPr>
          <w:rFonts w:ascii="Times New Roman" w:hAnsi="Times New Roman" w:cs="Times New Roman"/>
          <w:sz w:val="24"/>
          <w:szCs w:val="24"/>
        </w:rPr>
        <w:t xml:space="preserve"> и соглас</w:t>
      </w:r>
      <w:r>
        <w:rPr>
          <w:rFonts w:ascii="Times New Roman" w:hAnsi="Times New Roman" w:cs="Times New Roman"/>
          <w:sz w:val="24"/>
          <w:szCs w:val="24"/>
        </w:rPr>
        <w:t>ны</w:t>
      </w:r>
      <w:r w:rsidRPr="00CF04C8">
        <w:rPr>
          <w:rFonts w:ascii="Times New Roman" w:hAnsi="Times New Roman" w:cs="Times New Roman"/>
          <w:sz w:val="24"/>
          <w:szCs w:val="24"/>
        </w:rPr>
        <w:t>.</w:t>
      </w:r>
    </w:p>
    <w:p w:rsidR="00316805" w:rsidRPr="00CF04C8" w:rsidRDefault="00316805" w:rsidP="00CF04C8">
      <w:pPr>
        <w:pStyle w:val="ConsPlusNonformat"/>
        <w:ind w:left="-426"/>
        <w:jc w:val="both"/>
        <w:rPr>
          <w:rFonts w:ascii="Times New Roman" w:hAnsi="Times New Roman" w:cs="Times New Roman"/>
          <w:sz w:val="24"/>
          <w:szCs w:val="24"/>
        </w:rPr>
      </w:pPr>
    </w:p>
    <w:p w:rsidR="00316805" w:rsidRPr="00CF04C8" w:rsidRDefault="00316805" w:rsidP="00CF04C8">
      <w:pPr>
        <w:pStyle w:val="ConsPlusNonformat"/>
        <w:ind w:left="-426"/>
        <w:jc w:val="both"/>
        <w:rPr>
          <w:rFonts w:ascii="Times New Roman" w:hAnsi="Times New Roman" w:cs="Times New Roman"/>
          <w:sz w:val="24"/>
          <w:szCs w:val="24"/>
        </w:rPr>
      </w:pPr>
      <w:r w:rsidRPr="00CF04C8">
        <w:rPr>
          <w:rFonts w:ascii="Times New Roman" w:hAnsi="Times New Roman" w:cs="Times New Roman"/>
          <w:sz w:val="24"/>
          <w:szCs w:val="24"/>
        </w:rPr>
        <w:t>Руководитель ________________   ______________________</w:t>
      </w:r>
      <w:r>
        <w:rPr>
          <w:rFonts w:ascii="Times New Roman" w:hAnsi="Times New Roman" w:cs="Times New Roman"/>
          <w:sz w:val="24"/>
          <w:szCs w:val="24"/>
        </w:rPr>
        <w:t xml:space="preserve"> </w:t>
      </w:r>
      <w:r w:rsidRPr="00CF04C8">
        <w:rPr>
          <w:rFonts w:ascii="Times New Roman" w:hAnsi="Times New Roman" w:cs="Times New Roman"/>
          <w:sz w:val="24"/>
          <w:szCs w:val="24"/>
        </w:rPr>
        <w:t>"__" ______________ 20__ г.</w:t>
      </w:r>
    </w:p>
    <w:p w:rsidR="00316805" w:rsidRPr="00CF04C8" w:rsidRDefault="00316805" w:rsidP="00CF04C8">
      <w:pPr>
        <w:pStyle w:val="ConsPlusNonformat"/>
        <w:ind w:left="-426"/>
        <w:jc w:val="both"/>
        <w:rPr>
          <w:rFonts w:ascii="Times New Roman" w:hAnsi="Times New Roman" w:cs="Times New Roman"/>
          <w:i/>
          <w:iCs/>
          <w:sz w:val="24"/>
          <w:szCs w:val="24"/>
        </w:rPr>
      </w:pPr>
      <w:r w:rsidRPr="00CF04C8">
        <w:rPr>
          <w:rFonts w:ascii="Times New Roman" w:hAnsi="Times New Roman" w:cs="Times New Roman"/>
          <w:sz w:val="24"/>
          <w:szCs w:val="24"/>
        </w:rPr>
        <w:t xml:space="preserve">                          </w:t>
      </w:r>
      <w:r>
        <w:rPr>
          <w:rFonts w:ascii="Times New Roman" w:hAnsi="Times New Roman" w:cs="Times New Roman"/>
          <w:sz w:val="24"/>
          <w:szCs w:val="24"/>
        </w:rPr>
        <w:t xml:space="preserve">  </w:t>
      </w:r>
      <w:r w:rsidRPr="00CF04C8">
        <w:rPr>
          <w:rFonts w:ascii="Times New Roman" w:hAnsi="Times New Roman" w:cs="Times New Roman"/>
          <w:sz w:val="24"/>
          <w:szCs w:val="24"/>
        </w:rPr>
        <w:t xml:space="preserve">  </w:t>
      </w:r>
      <w:r w:rsidRPr="00CF04C8">
        <w:rPr>
          <w:rFonts w:ascii="Times New Roman" w:hAnsi="Times New Roman" w:cs="Times New Roman"/>
          <w:i/>
          <w:iCs/>
          <w:sz w:val="18"/>
          <w:szCs w:val="18"/>
        </w:rPr>
        <w:t xml:space="preserve">  (подпись)             </w:t>
      </w:r>
      <w:r w:rsidRPr="00CF04C8">
        <w:rPr>
          <w:rFonts w:ascii="Times New Roman" w:hAnsi="Times New Roman" w:cs="Times New Roman"/>
          <w:i/>
          <w:iCs/>
          <w:sz w:val="18"/>
          <w:szCs w:val="18"/>
        </w:rPr>
        <w:tab/>
      </w:r>
      <w:r w:rsidRPr="00CF04C8">
        <w:rPr>
          <w:rFonts w:ascii="Times New Roman" w:hAnsi="Times New Roman" w:cs="Times New Roman"/>
          <w:i/>
          <w:iCs/>
          <w:sz w:val="18"/>
          <w:szCs w:val="18"/>
        </w:rPr>
        <w:tab/>
        <w:t xml:space="preserve">      </w:t>
      </w:r>
      <w:r>
        <w:rPr>
          <w:rFonts w:ascii="Times New Roman" w:hAnsi="Times New Roman" w:cs="Times New Roman"/>
          <w:i/>
          <w:iCs/>
          <w:sz w:val="18"/>
          <w:szCs w:val="18"/>
        </w:rPr>
        <w:t xml:space="preserve">             </w:t>
      </w:r>
      <w:r w:rsidRPr="00CF04C8">
        <w:rPr>
          <w:rFonts w:ascii="Times New Roman" w:hAnsi="Times New Roman" w:cs="Times New Roman"/>
          <w:i/>
          <w:iCs/>
          <w:sz w:val="18"/>
          <w:szCs w:val="18"/>
        </w:rPr>
        <w:t xml:space="preserve"> (ф.и.о.)</w:t>
      </w:r>
    </w:p>
    <w:p w:rsidR="00316805" w:rsidRPr="00CF04C8" w:rsidRDefault="00316805" w:rsidP="00CF04C8">
      <w:pPr>
        <w:pStyle w:val="ConsPlusNonformat"/>
        <w:ind w:left="-426"/>
        <w:jc w:val="both"/>
        <w:rPr>
          <w:rFonts w:ascii="Times New Roman" w:hAnsi="Times New Roman" w:cs="Times New Roman"/>
          <w:sz w:val="18"/>
          <w:szCs w:val="18"/>
        </w:rPr>
      </w:pPr>
      <w:r>
        <w:rPr>
          <w:rFonts w:ascii="Times New Roman" w:hAnsi="Times New Roman" w:cs="Times New Roman"/>
          <w:sz w:val="18"/>
          <w:szCs w:val="18"/>
        </w:rPr>
        <w:t xml:space="preserve">                                                         </w:t>
      </w:r>
      <w:r w:rsidRPr="00CF04C8">
        <w:rPr>
          <w:rFonts w:ascii="Times New Roman" w:hAnsi="Times New Roman" w:cs="Times New Roman"/>
          <w:sz w:val="18"/>
          <w:szCs w:val="18"/>
        </w:rPr>
        <w:t>М. П.</w:t>
      </w:r>
    </w:p>
    <w:p w:rsidR="00316805" w:rsidRDefault="00316805" w:rsidP="00CF04C8">
      <w:pPr>
        <w:pStyle w:val="ConsPlusNonformat"/>
        <w:ind w:left="-426"/>
        <w:jc w:val="both"/>
        <w:rPr>
          <w:rFonts w:ascii="Times New Roman" w:hAnsi="Times New Roman" w:cs="Times New Roman"/>
          <w:sz w:val="24"/>
          <w:szCs w:val="24"/>
        </w:rPr>
      </w:pPr>
    </w:p>
    <w:p w:rsidR="00316805" w:rsidRPr="00CF04C8" w:rsidRDefault="00316805" w:rsidP="00CF04C8">
      <w:pPr>
        <w:pStyle w:val="ConsPlusNonformat"/>
        <w:ind w:left="-426"/>
        <w:jc w:val="both"/>
        <w:rPr>
          <w:rFonts w:ascii="Times New Roman" w:hAnsi="Times New Roman" w:cs="Times New Roman"/>
          <w:sz w:val="18"/>
          <w:szCs w:val="18"/>
        </w:rPr>
      </w:pPr>
      <w:r>
        <w:rPr>
          <w:rFonts w:ascii="Times New Roman" w:hAnsi="Times New Roman" w:cs="Times New Roman"/>
          <w:sz w:val="24"/>
          <w:szCs w:val="24"/>
        </w:rPr>
        <w:t xml:space="preserve">                                     </w:t>
      </w:r>
    </w:p>
    <w:p w:rsidR="00316805" w:rsidRDefault="00316805" w:rsidP="00E531C5">
      <w:pPr>
        <w:jc w:val="center"/>
        <w:rPr>
          <w:rFonts w:ascii="Times New Roman" w:hAnsi="Times New Roman" w:cs="Times New Roman"/>
          <w:smallCaps/>
          <w:sz w:val="24"/>
          <w:szCs w:val="24"/>
        </w:rPr>
      </w:pPr>
      <w:r>
        <w:rPr>
          <w:rFonts w:ascii="Times New Roman" w:hAnsi="Times New Roman" w:cs="Times New Roman"/>
          <w:smallCaps/>
          <w:sz w:val="24"/>
          <w:szCs w:val="24"/>
        </w:rPr>
        <w:br w:type="page"/>
        <w:t>Образец текста гарантийного письма</w:t>
      </w:r>
      <w:r w:rsidRPr="00297F96">
        <w:rPr>
          <w:rFonts w:ascii="Times New Roman" w:hAnsi="Times New Roman" w:cs="Times New Roman"/>
          <w:smallCaps/>
          <w:sz w:val="24"/>
          <w:szCs w:val="24"/>
        </w:rPr>
        <w:t xml:space="preserve"> о готовности выполнения функций муниципальной уполномоченной организации в соответствии с Правилами персонифицированного финансирования.</w:t>
      </w:r>
    </w:p>
    <w:p w:rsidR="00316805" w:rsidRDefault="00316805">
      <w:pPr>
        <w:rPr>
          <w:rFonts w:ascii="Times New Roman" w:hAnsi="Times New Roman" w:cs="Times New Roman"/>
          <w:smallCaps/>
          <w:sz w:val="24"/>
          <w:szCs w:val="24"/>
        </w:rPr>
      </w:pPr>
    </w:p>
    <w:p w:rsidR="00316805" w:rsidRDefault="00316805" w:rsidP="00297F96">
      <w:pPr>
        <w:jc w:val="both"/>
        <w:rPr>
          <w:rFonts w:ascii="Times New Roman" w:hAnsi="Times New Roman" w:cs="Times New Roman"/>
          <w:sz w:val="24"/>
          <w:szCs w:val="24"/>
        </w:rPr>
      </w:pPr>
      <w:r>
        <w:rPr>
          <w:rFonts w:ascii="Times New Roman" w:hAnsi="Times New Roman" w:cs="Times New Roman"/>
          <w:sz w:val="24"/>
          <w:szCs w:val="24"/>
        </w:rPr>
        <w:t>_______наименование СОНКО________ уведомляет Вас о готовности выполнения функций уполномоченной организации в соответствии с Правилами персонифицированного финансирования дополнительного образования детей в Республике Мордовии, утвержденными приказом министерства образования Республики Мордовии от 04 марта 2019 года №211, в рамках реализации Проекта в соответствии с положениями, изложенными в Заявке.</w:t>
      </w:r>
      <w:bookmarkStart w:id="7" w:name="_GoBack"/>
      <w:bookmarkEnd w:id="7"/>
    </w:p>
    <w:p w:rsidR="00316805" w:rsidRDefault="00316805" w:rsidP="00297F96">
      <w:pPr>
        <w:jc w:val="both"/>
        <w:rPr>
          <w:rFonts w:ascii="Times New Roman" w:hAnsi="Times New Roman" w:cs="Times New Roman"/>
          <w:sz w:val="24"/>
          <w:szCs w:val="24"/>
        </w:rPr>
      </w:pPr>
    </w:p>
    <w:p w:rsidR="00316805" w:rsidRPr="00CF04C8" w:rsidRDefault="00316805" w:rsidP="00724634">
      <w:pPr>
        <w:pStyle w:val="ConsPlusNonformat"/>
        <w:jc w:val="both"/>
        <w:rPr>
          <w:rFonts w:ascii="Times New Roman" w:hAnsi="Times New Roman" w:cs="Times New Roman"/>
          <w:sz w:val="24"/>
          <w:szCs w:val="24"/>
        </w:rPr>
      </w:pPr>
      <w:r w:rsidRPr="00CF04C8">
        <w:rPr>
          <w:rFonts w:ascii="Times New Roman" w:hAnsi="Times New Roman" w:cs="Times New Roman"/>
          <w:sz w:val="24"/>
          <w:szCs w:val="24"/>
        </w:rPr>
        <w:t>Руководитель ________________   ______________________</w:t>
      </w:r>
      <w:r>
        <w:rPr>
          <w:rFonts w:ascii="Times New Roman" w:hAnsi="Times New Roman" w:cs="Times New Roman"/>
          <w:sz w:val="24"/>
          <w:szCs w:val="24"/>
        </w:rPr>
        <w:t xml:space="preserve"> </w:t>
      </w:r>
      <w:r w:rsidRPr="00CF04C8">
        <w:rPr>
          <w:rFonts w:ascii="Times New Roman" w:hAnsi="Times New Roman" w:cs="Times New Roman"/>
          <w:sz w:val="24"/>
          <w:szCs w:val="24"/>
        </w:rPr>
        <w:t>"__" ______________ 20__ г.</w:t>
      </w:r>
    </w:p>
    <w:p w:rsidR="00316805" w:rsidRPr="00CF04C8" w:rsidRDefault="00316805" w:rsidP="00724634">
      <w:pPr>
        <w:pStyle w:val="ConsPlusNonformat"/>
        <w:jc w:val="both"/>
        <w:rPr>
          <w:rFonts w:ascii="Times New Roman" w:hAnsi="Times New Roman" w:cs="Times New Roman"/>
          <w:i/>
          <w:iCs/>
          <w:sz w:val="24"/>
          <w:szCs w:val="24"/>
        </w:rPr>
      </w:pPr>
      <w:r w:rsidRPr="00CF04C8">
        <w:rPr>
          <w:rFonts w:ascii="Times New Roman" w:hAnsi="Times New Roman" w:cs="Times New Roman"/>
          <w:sz w:val="24"/>
          <w:szCs w:val="24"/>
        </w:rPr>
        <w:t xml:space="preserve">                          </w:t>
      </w:r>
      <w:r>
        <w:rPr>
          <w:rFonts w:ascii="Times New Roman" w:hAnsi="Times New Roman" w:cs="Times New Roman"/>
          <w:sz w:val="24"/>
          <w:szCs w:val="24"/>
        </w:rPr>
        <w:t xml:space="preserve">  </w:t>
      </w:r>
      <w:r w:rsidRPr="00CF04C8">
        <w:rPr>
          <w:rFonts w:ascii="Times New Roman" w:hAnsi="Times New Roman" w:cs="Times New Roman"/>
          <w:sz w:val="24"/>
          <w:szCs w:val="24"/>
        </w:rPr>
        <w:t xml:space="preserve">  </w:t>
      </w:r>
      <w:r w:rsidRPr="00CF04C8">
        <w:rPr>
          <w:rFonts w:ascii="Times New Roman" w:hAnsi="Times New Roman" w:cs="Times New Roman"/>
          <w:i/>
          <w:iCs/>
          <w:sz w:val="18"/>
          <w:szCs w:val="18"/>
        </w:rPr>
        <w:t xml:space="preserve">  (подпись)             </w:t>
      </w:r>
      <w:r w:rsidRPr="00CF04C8">
        <w:rPr>
          <w:rFonts w:ascii="Times New Roman" w:hAnsi="Times New Roman" w:cs="Times New Roman"/>
          <w:i/>
          <w:iCs/>
          <w:sz w:val="18"/>
          <w:szCs w:val="18"/>
        </w:rPr>
        <w:tab/>
      </w:r>
      <w:r w:rsidRPr="00CF04C8">
        <w:rPr>
          <w:rFonts w:ascii="Times New Roman" w:hAnsi="Times New Roman" w:cs="Times New Roman"/>
          <w:i/>
          <w:iCs/>
          <w:sz w:val="18"/>
          <w:szCs w:val="18"/>
        </w:rPr>
        <w:tab/>
        <w:t xml:space="preserve">      </w:t>
      </w:r>
      <w:r>
        <w:rPr>
          <w:rFonts w:ascii="Times New Roman" w:hAnsi="Times New Roman" w:cs="Times New Roman"/>
          <w:i/>
          <w:iCs/>
          <w:sz w:val="18"/>
          <w:szCs w:val="18"/>
        </w:rPr>
        <w:t xml:space="preserve">             </w:t>
      </w:r>
      <w:r w:rsidRPr="00CF04C8">
        <w:rPr>
          <w:rFonts w:ascii="Times New Roman" w:hAnsi="Times New Roman" w:cs="Times New Roman"/>
          <w:i/>
          <w:iCs/>
          <w:sz w:val="18"/>
          <w:szCs w:val="18"/>
        </w:rPr>
        <w:t xml:space="preserve"> (ф.и.о.)</w:t>
      </w:r>
    </w:p>
    <w:p w:rsidR="00316805" w:rsidRPr="00CF04C8" w:rsidRDefault="00316805" w:rsidP="00724634">
      <w:pPr>
        <w:pStyle w:val="ConsPlusNonformat"/>
        <w:jc w:val="both"/>
        <w:rPr>
          <w:rFonts w:ascii="Times New Roman" w:hAnsi="Times New Roman" w:cs="Times New Roman"/>
          <w:sz w:val="18"/>
          <w:szCs w:val="18"/>
        </w:rPr>
      </w:pPr>
      <w:r>
        <w:rPr>
          <w:rFonts w:ascii="Times New Roman" w:hAnsi="Times New Roman" w:cs="Times New Roman"/>
          <w:sz w:val="18"/>
          <w:szCs w:val="18"/>
        </w:rPr>
        <w:t xml:space="preserve">                                                         </w:t>
      </w:r>
      <w:r w:rsidRPr="00CF04C8">
        <w:rPr>
          <w:rFonts w:ascii="Times New Roman" w:hAnsi="Times New Roman" w:cs="Times New Roman"/>
          <w:sz w:val="18"/>
          <w:szCs w:val="18"/>
        </w:rPr>
        <w:t>М. П.</w:t>
      </w:r>
    </w:p>
    <w:p w:rsidR="00316805" w:rsidRDefault="00316805" w:rsidP="00724634">
      <w:pPr>
        <w:pStyle w:val="ConsPlusNonformat"/>
        <w:jc w:val="both"/>
        <w:rPr>
          <w:rFonts w:ascii="Times New Roman" w:hAnsi="Times New Roman" w:cs="Times New Roman"/>
          <w:sz w:val="24"/>
          <w:szCs w:val="24"/>
        </w:rPr>
      </w:pPr>
    </w:p>
    <w:p w:rsidR="00316805" w:rsidRPr="00CF04C8" w:rsidRDefault="00316805" w:rsidP="00724634">
      <w:pPr>
        <w:pStyle w:val="ConsPlusNonformat"/>
        <w:jc w:val="both"/>
        <w:rPr>
          <w:rFonts w:ascii="Times New Roman" w:hAnsi="Times New Roman" w:cs="Times New Roman"/>
          <w:sz w:val="18"/>
          <w:szCs w:val="18"/>
        </w:rPr>
      </w:pPr>
      <w:r>
        <w:rPr>
          <w:rFonts w:ascii="Times New Roman" w:hAnsi="Times New Roman" w:cs="Times New Roman"/>
          <w:sz w:val="24"/>
          <w:szCs w:val="24"/>
        </w:rPr>
        <w:t xml:space="preserve">                                     </w:t>
      </w:r>
    </w:p>
    <w:p w:rsidR="00316805" w:rsidRPr="00297F96" w:rsidRDefault="00316805" w:rsidP="00297F96">
      <w:pPr>
        <w:jc w:val="both"/>
        <w:rPr>
          <w:rFonts w:ascii="Times New Roman" w:hAnsi="Times New Roman" w:cs="Times New Roman"/>
          <w:sz w:val="24"/>
          <w:szCs w:val="24"/>
        </w:rPr>
      </w:pPr>
    </w:p>
    <w:p w:rsidR="00316805" w:rsidRDefault="00316805">
      <w:pPr>
        <w:rPr>
          <w:rFonts w:ascii="Times New Roman" w:hAnsi="Times New Roman" w:cs="Times New Roman"/>
          <w:sz w:val="24"/>
          <w:szCs w:val="24"/>
        </w:rPr>
      </w:pPr>
      <w:r>
        <w:rPr>
          <w:rFonts w:ascii="Times New Roman" w:hAnsi="Times New Roman" w:cs="Times New Roman"/>
          <w:sz w:val="24"/>
          <w:szCs w:val="24"/>
        </w:rPr>
        <w:br w:type="page"/>
      </w:r>
    </w:p>
    <w:p w:rsidR="00316805" w:rsidRDefault="00316805" w:rsidP="00332C05">
      <w:pPr>
        <w:spacing w:after="0" w:line="360" w:lineRule="auto"/>
        <w:ind w:left="5529"/>
        <w:jc w:val="center"/>
        <w:rPr>
          <w:rFonts w:ascii="Times New Roman" w:hAnsi="Times New Roman" w:cs="Times New Roman"/>
          <w:sz w:val="24"/>
          <w:szCs w:val="24"/>
        </w:rPr>
      </w:pPr>
      <w:r>
        <w:rPr>
          <w:rFonts w:ascii="Times New Roman" w:hAnsi="Times New Roman" w:cs="Times New Roman"/>
          <w:sz w:val="24"/>
          <w:szCs w:val="24"/>
        </w:rPr>
        <w:t>Приложение 2 к объявлению о</w:t>
      </w:r>
      <w:r w:rsidRPr="005111CA">
        <w:rPr>
          <w:rFonts w:ascii="Times New Roman" w:hAnsi="Times New Roman" w:cs="Times New Roman"/>
          <w:sz w:val="24"/>
          <w:szCs w:val="24"/>
        </w:rPr>
        <w:t xml:space="preserve"> проведении </w:t>
      </w:r>
      <w:r>
        <w:rPr>
          <w:rFonts w:ascii="Times New Roman" w:hAnsi="Times New Roman" w:cs="Times New Roman"/>
          <w:sz w:val="24"/>
          <w:szCs w:val="24"/>
        </w:rPr>
        <w:t>конкурса.</w:t>
      </w:r>
    </w:p>
    <w:p w:rsidR="00316805" w:rsidRDefault="00316805" w:rsidP="00332C05">
      <w:pPr>
        <w:spacing w:after="0" w:line="360" w:lineRule="auto"/>
        <w:ind w:left="5529"/>
        <w:jc w:val="center"/>
        <w:rPr>
          <w:rFonts w:ascii="Times New Roman" w:hAnsi="Times New Roman" w:cs="Times New Roman"/>
          <w:sz w:val="24"/>
          <w:szCs w:val="24"/>
        </w:rPr>
      </w:pPr>
    </w:p>
    <w:p w:rsidR="00316805" w:rsidRDefault="00316805" w:rsidP="00636852">
      <w:pPr>
        <w:pStyle w:val="ConsPlusTitle"/>
        <w:jc w:val="center"/>
        <w:rPr>
          <w:rFonts w:ascii="Times New Roman" w:hAnsi="Times New Roman" w:cs="Times New Roman"/>
          <w:sz w:val="24"/>
          <w:szCs w:val="24"/>
        </w:rPr>
      </w:pPr>
    </w:p>
    <w:p w:rsidR="00316805" w:rsidRDefault="00316805" w:rsidP="00636852">
      <w:pPr>
        <w:pStyle w:val="ConsPlusTitle"/>
        <w:jc w:val="center"/>
        <w:rPr>
          <w:rFonts w:ascii="Times New Roman" w:hAnsi="Times New Roman" w:cs="Times New Roman"/>
          <w:sz w:val="24"/>
          <w:szCs w:val="24"/>
        </w:rPr>
      </w:pPr>
    </w:p>
    <w:p w:rsidR="00316805" w:rsidRPr="00A22900" w:rsidRDefault="00316805" w:rsidP="00636852">
      <w:pPr>
        <w:pStyle w:val="ConsPlusTitle"/>
        <w:jc w:val="center"/>
        <w:rPr>
          <w:rFonts w:ascii="Times New Roman" w:hAnsi="Times New Roman" w:cs="Times New Roman"/>
          <w:sz w:val="24"/>
          <w:szCs w:val="24"/>
        </w:rPr>
      </w:pPr>
      <w:r>
        <w:rPr>
          <w:rFonts w:ascii="Times New Roman" w:hAnsi="Times New Roman" w:cs="Times New Roman"/>
          <w:sz w:val="24"/>
          <w:szCs w:val="24"/>
        </w:rPr>
        <w:t>КРИТЕРИИ</w:t>
      </w:r>
    </w:p>
    <w:p w:rsidR="00316805" w:rsidRDefault="00316805" w:rsidP="00636852">
      <w:pPr>
        <w:pStyle w:val="ConsPlusTitle"/>
        <w:jc w:val="center"/>
        <w:rPr>
          <w:rFonts w:ascii="Times New Roman" w:hAnsi="Times New Roman" w:cs="Times New Roman"/>
          <w:sz w:val="24"/>
          <w:szCs w:val="24"/>
        </w:rPr>
      </w:pPr>
      <w:r>
        <w:rPr>
          <w:rFonts w:ascii="Times New Roman" w:hAnsi="Times New Roman" w:cs="Times New Roman"/>
          <w:sz w:val="24"/>
          <w:szCs w:val="24"/>
        </w:rPr>
        <w:t>оценки заявок, предоставляемых социально-ориентированными некоммерческими организациями в целях участия в конкурсе на получение поддержки реализации проекта по обеспечению развития системы дополнительного образования детей посредством внедрения механизма персонифицированного финансирования в Чамзинском муниципальном районе</w:t>
      </w:r>
    </w:p>
    <w:p w:rsidR="00316805" w:rsidRDefault="00316805" w:rsidP="00636852">
      <w:pPr>
        <w:pStyle w:val="ConsPlusTitle"/>
        <w:jc w:val="center"/>
        <w:rPr>
          <w:rFonts w:ascii="Times New Roman" w:hAnsi="Times New Roman" w:cs="Times New Roman"/>
          <w:sz w:val="24"/>
          <w:szCs w:val="24"/>
        </w:rPr>
      </w:pPr>
    </w:p>
    <w:tbl>
      <w:tblPr>
        <w:tblW w:w="9498" w:type="dxa"/>
        <w:tblInd w:w="2" w:type="dxa"/>
        <w:tblLayout w:type="fixed"/>
        <w:tblCellMar>
          <w:top w:w="102" w:type="dxa"/>
          <w:left w:w="62" w:type="dxa"/>
          <w:bottom w:w="102" w:type="dxa"/>
          <w:right w:w="62" w:type="dxa"/>
        </w:tblCellMar>
        <w:tblLook w:val="0000"/>
      </w:tblPr>
      <w:tblGrid>
        <w:gridCol w:w="510"/>
        <w:gridCol w:w="3601"/>
        <w:gridCol w:w="5387"/>
      </w:tblGrid>
      <w:tr w:rsidR="00316805" w:rsidRPr="00BF4C84">
        <w:trPr>
          <w:trHeight w:val="20"/>
        </w:trPr>
        <w:tc>
          <w:tcPr>
            <w:tcW w:w="510" w:type="dxa"/>
            <w:tcBorders>
              <w:top w:val="single" w:sz="4" w:space="0" w:color="auto"/>
              <w:left w:val="single" w:sz="4" w:space="0" w:color="auto"/>
              <w:bottom w:val="single" w:sz="4" w:space="0" w:color="auto"/>
              <w:right w:val="single" w:sz="4" w:space="0" w:color="auto"/>
            </w:tcBorders>
            <w:vAlign w:val="center"/>
          </w:tcPr>
          <w:p w:rsidR="00316805" w:rsidRPr="00BF4C84" w:rsidRDefault="00316805" w:rsidP="005D7934">
            <w:pPr>
              <w:autoSpaceDE w:val="0"/>
              <w:autoSpaceDN w:val="0"/>
              <w:adjustRightInd w:val="0"/>
              <w:spacing w:after="0"/>
              <w:jc w:val="center"/>
              <w:rPr>
                <w:rFonts w:ascii="Times New Roman" w:hAnsi="Times New Roman" w:cs="Times New Roman"/>
                <w:b/>
                <w:bCs/>
                <w:sz w:val="24"/>
                <w:szCs w:val="24"/>
              </w:rPr>
            </w:pPr>
            <w:r w:rsidRPr="00BF4C84">
              <w:rPr>
                <w:rFonts w:ascii="Times New Roman" w:hAnsi="Times New Roman" w:cs="Times New Roman"/>
                <w:b/>
                <w:bCs/>
                <w:sz w:val="24"/>
                <w:szCs w:val="24"/>
              </w:rPr>
              <w:t>№ п/п</w:t>
            </w:r>
          </w:p>
        </w:tc>
        <w:tc>
          <w:tcPr>
            <w:tcW w:w="3601" w:type="dxa"/>
            <w:tcBorders>
              <w:top w:val="single" w:sz="4" w:space="0" w:color="auto"/>
              <w:left w:val="single" w:sz="4" w:space="0" w:color="auto"/>
              <w:bottom w:val="single" w:sz="4" w:space="0" w:color="auto"/>
              <w:right w:val="single" w:sz="4" w:space="0" w:color="auto"/>
            </w:tcBorders>
            <w:vAlign w:val="center"/>
          </w:tcPr>
          <w:p w:rsidR="00316805" w:rsidRPr="00BF4C84" w:rsidRDefault="00316805" w:rsidP="005D7934">
            <w:pPr>
              <w:autoSpaceDE w:val="0"/>
              <w:autoSpaceDN w:val="0"/>
              <w:adjustRightInd w:val="0"/>
              <w:spacing w:after="0"/>
              <w:jc w:val="center"/>
              <w:rPr>
                <w:rFonts w:ascii="Times New Roman" w:hAnsi="Times New Roman" w:cs="Times New Roman"/>
                <w:b/>
                <w:bCs/>
                <w:sz w:val="24"/>
                <w:szCs w:val="24"/>
              </w:rPr>
            </w:pPr>
            <w:r w:rsidRPr="00BF4C84">
              <w:rPr>
                <w:rFonts w:ascii="Times New Roman" w:hAnsi="Times New Roman" w:cs="Times New Roman"/>
                <w:b/>
                <w:bCs/>
                <w:sz w:val="24"/>
                <w:szCs w:val="24"/>
              </w:rPr>
              <w:t>Наименование критерия</w:t>
            </w:r>
          </w:p>
        </w:tc>
        <w:tc>
          <w:tcPr>
            <w:tcW w:w="5387" w:type="dxa"/>
            <w:tcBorders>
              <w:top w:val="single" w:sz="4" w:space="0" w:color="auto"/>
              <w:left w:val="single" w:sz="4" w:space="0" w:color="auto"/>
              <w:bottom w:val="single" w:sz="4" w:space="0" w:color="auto"/>
              <w:right w:val="single" w:sz="4" w:space="0" w:color="auto"/>
            </w:tcBorders>
            <w:vAlign w:val="center"/>
          </w:tcPr>
          <w:p w:rsidR="00316805" w:rsidRPr="00BF4C84" w:rsidRDefault="00316805" w:rsidP="005D7934">
            <w:pPr>
              <w:autoSpaceDE w:val="0"/>
              <w:autoSpaceDN w:val="0"/>
              <w:adjustRightInd w:val="0"/>
              <w:spacing w:after="0"/>
              <w:jc w:val="center"/>
              <w:rPr>
                <w:rFonts w:ascii="Times New Roman" w:hAnsi="Times New Roman" w:cs="Times New Roman"/>
                <w:b/>
                <w:bCs/>
                <w:sz w:val="24"/>
                <w:szCs w:val="24"/>
              </w:rPr>
            </w:pPr>
            <w:r w:rsidRPr="00BF4C84">
              <w:rPr>
                <w:rFonts w:ascii="Times New Roman" w:hAnsi="Times New Roman" w:cs="Times New Roman"/>
                <w:b/>
                <w:bCs/>
                <w:sz w:val="24"/>
                <w:szCs w:val="24"/>
              </w:rPr>
              <w:t>Порядок оценки критерия и соответствующее ему количество баллов</w:t>
            </w:r>
          </w:p>
        </w:tc>
      </w:tr>
      <w:tr w:rsidR="00316805" w:rsidRPr="00BF4C84">
        <w:trPr>
          <w:trHeight w:val="20"/>
        </w:trPr>
        <w:tc>
          <w:tcPr>
            <w:tcW w:w="510" w:type="dxa"/>
            <w:tcBorders>
              <w:top w:val="single" w:sz="4" w:space="0" w:color="auto"/>
              <w:left w:val="single" w:sz="4" w:space="0" w:color="auto"/>
              <w:bottom w:val="single" w:sz="4" w:space="0" w:color="auto"/>
              <w:right w:val="single" w:sz="4" w:space="0" w:color="auto"/>
            </w:tcBorders>
          </w:tcPr>
          <w:p w:rsidR="00316805" w:rsidRPr="00BF4C84" w:rsidRDefault="00316805" w:rsidP="005D7934">
            <w:pPr>
              <w:autoSpaceDE w:val="0"/>
              <w:autoSpaceDN w:val="0"/>
              <w:adjustRightInd w:val="0"/>
              <w:spacing w:after="0"/>
              <w:jc w:val="center"/>
              <w:rPr>
                <w:rFonts w:ascii="Times New Roman" w:hAnsi="Times New Roman" w:cs="Times New Roman"/>
                <w:sz w:val="24"/>
                <w:szCs w:val="24"/>
              </w:rPr>
            </w:pPr>
            <w:r w:rsidRPr="00BF4C84">
              <w:rPr>
                <w:rFonts w:ascii="Times New Roman" w:hAnsi="Times New Roman" w:cs="Times New Roman"/>
                <w:sz w:val="24"/>
                <w:szCs w:val="24"/>
              </w:rPr>
              <w:t>1</w:t>
            </w:r>
          </w:p>
        </w:tc>
        <w:tc>
          <w:tcPr>
            <w:tcW w:w="3601" w:type="dxa"/>
            <w:tcBorders>
              <w:top w:val="single" w:sz="4" w:space="0" w:color="auto"/>
              <w:left w:val="single" w:sz="4" w:space="0" w:color="auto"/>
              <w:bottom w:val="single" w:sz="4" w:space="0" w:color="auto"/>
              <w:right w:val="single" w:sz="4" w:space="0" w:color="auto"/>
            </w:tcBorders>
          </w:tcPr>
          <w:p w:rsidR="00316805" w:rsidRPr="00BF4C84" w:rsidRDefault="00316805" w:rsidP="005D7934">
            <w:pPr>
              <w:autoSpaceDE w:val="0"/>
              <w:autoSpaceDN w:val="0"/>
              <w:adjustRightInd w:val="0"/>
              <w:spacing w:after="0"/>
              <w:rPr>
                <w:rFonts w:ascii="Times New Roman" w:hAnsi="Times New Roman" w:cs="Times New Roman"/>
                <w:sz w:val="24"/>
                <w:szCs w:val="24"/>
              </w:rPr>
            </w:pPr>
            <w:r w:rsidRPr="00BF4C84">
              <w:rPr>
                <w:rFonts w:ascii="Times New Roman" w:hAnsi="Times New Roman" w:cs="Times New Roman"/>
                <w:sz w:val="24"/>
                <w:szCs w:val="24"/>
              </w:rPr>
              <w:t xml:space="preserve">Проработанность Проекта и соответствие его показателям Программы персонифицированного финансирования; </w:t>
            </w:r>
          </w:p>
          <w:p w:rsidR="00316805" w:rsidRPr="00BF4C84" w:rsidRDefault="00316805" w:rsidP="008D1A84">
            <w:pPr>
              <w:spacing w:after="0" w:line="240" w:lineRule="auto"/>
              <w:ind w:left="709"/>
              <w:jc w:val="both"/>
              <w:rPr>
                <w:rFonts w:ascii="Times New Roman" w:hAnsi="Times New Roman" w:cs="Times New Roman"/>
                <w:sz w:val="24"/>
                <w:szCs w:val="24"/>
              </w:rPr>
            </w:pPr>
          </w:p>
        </w:tc>
        <w:tc>
          <w:tcPr>
            <w:tcW w:w="5387" w:type="dxa"/>
            <w:tcBorders>
              <w:top w:val="single" w:sz="4" w:space="0" w:color="auto"/>
              <w:left w:val="single" w:sz="4" w:space="0" w:color="auto"/>
              <w:bottom w:val="single" w:sz="4" w:space="0" w:color="auto"/>
              <w:right w:val="single" w:sz="4" w:space="0" w:color="auto"/>
            </w:tcBorders>
          </w:tcPr>
          <w:p w:rsidR="00316805" w:rsidRPr="00BF4C84" w:rsidRDefault="00316805" w:rsidP="005D7934">
            <w:pPr>
              <w:autoSpaceDE w:val="0"/>
              <w:autoSpaceDN w:val="0"/>
              <w:adjustRightInd w:val="0"/>
              <w:spacing w:after="0"/>
              <w:jc w:val="both"/>
              <w:rPr>
                <w:rFonts w:ascii="Times New Roman" w:hAnsi="Times New Roman" w:cs="Times New Roman"/>
                <w:sz w:val="24"/>
                <w:szCs w:val="24"/>
              </w:rPr>
            </w:pPr>
            <w:r w:rsidRPr="00BF4C84">
              <w:rPr>
                <w:rFonts w:ascii="Times New Roman" w:hAnsi="Times New Roman" w:cs="Times New Roman"/>
                <w:sz w:val="24"/>
                <w:szCs w:val="24"/>
              </w:rPr>
              <w:t>Проект признается соответствующим Программе персонифицированного финансирования, мероприятия Проекта взаимоувязаны с задачами внедрения механизма персонифицированного финансирования (5 баллов);</w:t>
            </w:r>
          </w:p>
          <w:p w:rsidR="00316805" w:rsidRPr="00BF4C84" w:rsidRDefault="00316805" w:rsidP="005D7934">
            <w:pPr>
              <w:autoSpaceDE w:val="0"/>
              <w:autoSpaceDN w:val="0"/>
              <w:adjustRightInd w:val="0"/>
              <w:spacing w:after="0"/>
              <w:jc w:val="both"/>
              <w:rPr>
                <w:rFonts w:ascii="Times New Roman" w:hAnsi="Times New Roman" w:cs="Times New Roman"/>
                <w:sz w:val="24"/>
                <w:szCs w:val="24"/>
              </w:rPr>
            </w:pPr>
            <w:r w:rsidRPr="00BF4C84">
              <w:rPr>
                <w:rFonts w:ascii="Times New Roman" w:hAnsi="Times New Roman" w:cs="Times New Roman"/>
                <w:sz w:val="24"/>
                <w:szCs w:val="24"/>
              </w:rPr>
              <w:t>Проект признается соответствующим Программе персонифицированного финансирования, мероприятия Проекта расходятся с задачами внедрения механизма персонифицированного финансирования (3 балла);</w:t>
            </w:r>
          </w:p>
          <w:p w:rsidR="00316805" w:rsidRPr="00BF4C84" w:rsidRDefault="00316805" w:rsidP="005D7934">
            <w:pPr>
              <w:autoSpaceDE w:val="0"/>
              <w:autoSpaceDN w:val="0"/>
              <w:adjustRightInd w:val="0"/>
              <w:spacing w:after="0"/>
              <w:jc w:val="both"/>
              <w:rPr>
                <w:rFonts w:ascii="Times New Roman" w:hAnsi="Times New Roman" w:cs="Times New Roman"/>
                <w:sz w:val="24"/>
                <w:szCs w:val="24"/>
              </w:rPr>
            </w:pPr>
            <w:r w:rsidRPr="00BF4C84">
              <w:rPr>
                <w:rFonts w:ascii="Times New Roman" w:hAnsi="Times New Roman" w:cs="Times New Roman"/>
                <w:sz w:val="24"/>
                <w:szCs w:val="24"/>
              </w:rPr>
              <w:t>Целевые показатели проекта не соответствуют Программе персонифицированного финансирования (0 баллов).</w:t>
            </w:r>
          </w:p>
          <w:p w:rsidR="00316805" w:rsidRPr="00BF4C84" w:rsidRDefault="00316805" w:rsidP="005D7934">
            <w:pPr>
              <w:autoSpaceDE w:val="0"/>
              <w:autoSpaceDN w:val="0"/>
              <w:adjustRightInd w:val="0"/>
              <w:spacing w:after="0"/>
              <w:jc w:val="both"/>
              <w:rPr>
                <w:rFonts w:ascii="Times New Roman" w:hAnsi="Times New Roman" w:cs="Times New Roman"/>
                <w:sz w:val="24"/>
                <w:szCs w:val="24"/>
              </w:rPr>
            </w:pPr>
          </w:p>
        </w:tc>
      </w:tr>
      <w:tr w:rsidR="00316805" w:rsidRPr="00BF4C84">
        <w:trPr>
          <w:trHeight w:val="20"/>
        </w:trPr>
        <w:tc>
          <w:tcPr>
            <w:tcW w:w="510" w:type="dxa"/>
            <w:tcBorders>
              <w:top w:val="single" w:sz="4" w:space="0" w:color="auto"/>
              <w:left w:val="single" w:sz="4" w:space="0" w:color="auto"/>
              <w:bottom w:val="single" w:sz="4" w:space="0" w:color="auto"/>
              <w:right w:val="single" w:sz="4" w:space="0" w:color="auto"/>
            </w:tcBorders>
          </w:tcPr>
          <w:p w:rsidR="00316805" w:rsidRPr="00BF4C84" w:rsidRDefault="00316805" w:rsidP="005D7934">
            <w:pPr>
              <w:autoSpaceDE w:val="0"/>
              <w:autoSpaceDN w:val="0"/>
              <w:adjustRightInd w:val="0"/>
              <w:spacing w:after="0"/>
              <w:jc w:val="center"/>
              <w:rPr>
                <w:rFonts w:ascii="Times New Roman" w:hAnsi="Times New Roman" w:cs="Times New Roman"/>
                <w:sz w:val="24"/>
                <w:szCs w:val="24"/>
              </w:rPr>
            </w:pPr>
            <w:r w:rsidRPr="00BF4C84">
              <w:rPr>
                <w:rFonts w:ascii="Times New Roman" w:hAnsi="Times New Roman" w:cs="Times New Roman"/>
                <w:sz w:val="24"/>
                <w:szCs w:val="24"/>
              </w:rPr>
              <w:t>2</w:t>
            </w:r>
          </w:p>
        </w:tc>
        <w:tc>
          <w:tcPr>
            <w:tcW w:w="3601" w:type="dxa"/>
            <w:tcBorders>
              <w:top w:val="single" w:sz="4" w:space="0" w:color="auto"/>
              <w:left w:val="single" w:sz="4" w:space="0" w:color="auto"/>
              <w:bottom w:val="single" w:sz="4" w:space="0" w:color="auto"/>
              <w:right w:val="single" w:sz="4" w:space="0" w:color="auto"/>
            </w:tcBorders>
          </w:tcPr>
          <w:p w:rsidR="00316805" w:rsidRPr="00BF4C84" w:rsidRDefault="00316805" w:rsidP="005D7934">
            <w:pPr>
              <w:autoSpaceDE w:val="0"/>
              <w:autoSpaceDN w:val="0"/>
              <w:adjustRightInd w:val="0"/>
              <w:spacing w:after="0"/>
              <w:rPr>
                <w:rFonts w:ascii="Times New Roman" w:hAnsi="Times New Roman" w:cs="Times New Roman"/>
                <w:sz w:val="24"/>
                <w:szCs w:val="24"/>
              </w:rPr>
            </w:pPr>
            <w:r w:rsidRPr="00BF4C84">
              <w:rPr>
                <w:rFonts w:ascii="Times New Roman" w:hAnsi="Times New Roman" w:cs="Times New Roman"/>
                <w:sz w:val="24"/>
                <w:szCs w:val="24"/>
              </w:rPr>
              <w:t>Кадровый потенциал Организации</w:t>
            </w:r>
          </w:p>
        </w:tc>
        <w:tc>
          <w:tcPr>
            <w:tcW w:w="5387" w:type="dxa"/>
            <w:tcBorders>
              <w:top w:val="single" w:sz="4" w:space="0" w:color="auto"/>
              <w:left w:val="single" w:sz="4" w:space="0" w:color="auto"/>
              <w:bottom w:val="single" w:sz="4" w:space="0" w:color="auto"/>
              <w:right w:val="single" w:sz="4" w:space="0" w:color="auto"/>
            </w:tcBorders>
          </w:tcPr>
          <w:p w:rsidR="00316805" w:rsidRPr="00BF4C84" w:rsidRDefault="00316805" w:rsidP="005D7934">
            <w:pPr>
              <w:autoSpaceDE w:val="0"/>
              <w:autoSpaceDN w:val="0"/>
              <w:adjustRightInd w:val="0"/>
              <w:spacing w:after="0"/>
              <w:jc w:val="both"/>
              <w:rPr>
                <w:rFonts w:ascii="Times New Roman" w:hAnsi="Times New Roman" w:cs="Times New Roman"/>
                <w:sz w:val="24"/>
                <w:szCs w:val="24"/>
              </w:rPr>
            </w:pPr>
            <w:r w:rsidRPr="00BF4C84">
              <w:rPr>
                <w:rFonts w:ascii="Times New Roman" w:hAnsi="Times New Roman" w:cs="Times New Roman"/>
                <w:sz w:val="24"/>
                <w:szCs w:val="24"/>
              </w:rPr>
              <w:t>Организация имеет в штате лиц, обеспечивающих юридическое (юристов) и  финансовое (бухгалтеров) сопровождение деятельности (2 балла);</w:t>
            </w:r>
          </w:p>
          <w:p w:rsidR="00316805" w:rsidRPr="00BF4C84" w:rsidRDefault="00316805" w:rsidP="005D7934">
            <w:pPr>
              <w:autoSpaceDE w:val="0"/>
              <w:autoSpaceDN w:val="0"/>
              <w:adjustRightInd w:val="0"/>
              <w:spacing w:after="0"/>
              <w:jc w:val="both"/>
              <w:rPr>
                <w:rFonts w:ascii="Times New Roman" w:hAnsi="Times New Roman" w:cs="Times New Roman"/>
                <w:sz w:val="24"/>
                <w:szCs w:val="24"/>
              </w:rPr>
            </w:pPr>
            <w:r w:rsidRPr="00BF4C84">
              <w:rPr>
                <w:rFonts w:ascii="Times New Roman" w:hAnsi="Times New Roman" w:cs="Times New Roman"/>
                <w:sz w:val="24"/>
                <w:szCs w:val="24"/>
              </w:rPr>
              <w:t>Организация имеет возможность привлечения лиц, обеспечивающих юридическое (юристов) и  финансовое (бухгалтеров) сопровождение деятельности, либо у Организации заключены договоры о приобретении соответствующих услуг (1 балл);</w:t>
            </w:r>
          </w:p>
          <w:p w:rsidR="00316805" w:rsidRPr="00BF4C84" w:rsidRDefault="00316805" w:rsidP="005D7934">
            <w:pPr>
              <w:autoSpaceDE w:val="0"/>
              <w:autoSpaceDN w:val="0"/>
              <w:adjustRightInd w:val="0"/>
              <w:spacing w:after="0"/>
              <w:jc w:val="both"/>
              <w:rPr>
                <w:rFonts w:ascii="Times New Roman" w:hAnsi="Times New Roman" w:cs="Times New Roman"/>
                <w:sz w:val="24"/>
                <w:szCs w:val="24"/>
              </w:rPr>
            </w:pPr>
            <w:r w:rsidRPr="00BF4C84">
              <w:rPr>
                <w:rFonts w:ascii="Times New Roman" w:hAnsi="Times New Roman" w:cs="Times New Roman"/>
                <w:sz w:val="24"/>
                <w:szCs w:val="24"/>
              </w:rPr>
              <w:t>Возможности организации привлечения лиц, обеспечивающих юридическое (юристов) и  финансовое (бухгалтеров) сопровождение деятельности, не подтверждены (0 баллов).</w:t>
            </w:r>
          </w:p>
        </w:tc>
      </w:tr>
      <w:tr w:rsidR="00316805" w:rsidRPr="00BF4C84">
        <w:trPr>
          <w:trHeight w:val="20"/>
        </w:trPr>
        <w:tc>
          <w:tcPr>
            <w:tcW w:w="510" w:type="dxa"/>
            <w:tcBorders>
              <w:top w:val="single" w:sz="4" w:space="0" w:color="auto"/>
              <w:left w:val="single" w:sz="4" w:space="0" w:color="auto"/>
              <w:bottom w:val="single" w:sz="4" w:space="0" w:color="auto"/>
              <w:right w:val="single" w:sz="4" w:space="0" w:color="auto"/>
            </w:tcBorders>
          </w:tcPr>
          <w:p w:rsidR="00316805" w:rsidRPr="00BF4C84" w:rsidRDefault="00316805" w:rsidP="005D7934">
            <w:pPr>
              <w:autoSpaceDE w:val="0"/>
              <w:autoSpaceDN w:val="0"/>
              <w:adjustRightInd w:val="0"/>
              <w:spacing w:after="0"/>
              <w:jc w:val="center"/>
              <w:rPr>
                <w:rFonts w:ascii="Times New Roman" w:hAnsi="Times New Roman" w:cs="Times New Roman"/>
                <w:sz w:val="24"/>
                <w:szCs w:val="24"/>
              </w:rPr>
            </w:pPr>
            <w:r w:rsidRPr="00BF4C84">
              <w:rPr>
                <w:rFonts w:ascii="Times New Roman" w:hAnsi="Times New Roman" w:cs="Times New Roman"/>
                <w:sz w:val="24"/>
                <w:szCs w:val="24"/>
              </w:rPr>
              <w:t>3</w:t>
            </w:r>
          </w:p>
        </w:tc>
        <w:tc>
          <w:tcPr>
            <w:tcW w:w="3601" w:type="dxa"/>
            <w:tcBorders>
              <w:top w:val="single" w:sz="4" w:space="0" w:color="auto"/>
              <w:left w:val="single" w:sz="4" w:space="0" w:color="auto"/>
              <w:bottom w:val="single" w:sz="4" w:space="0" w:color="auto"/>
              <w:right w:val="single" w:sz="4" w:space="0" w:color="auto"/>
            </w:tcBorders>
          </w:tcPr>
          <w:p w:rsidR="00316805" w:rsidRPr="00BF4C84" w:rsidRDefault="00316805" w:rsidP="005D7934">
            <w:pPr>
              <w:autoSpaceDE w:val="0"/>
              <w:autoSpaceDN w:val="0"/>
              <w:adjustRightInd w:val="0"/>
              <w:spacing w:after="0"/>
              <w:rPr>
                <w:rFonts w:ascii="Times New Roman" w:hAnsi="Times New Roman" w:cs="Times New Roman"/>
                <w:sz w:val="24"/>
                <w:szCs w:val="24"/>
              </w:rPr>
            </w:pPr>
            <w:r w:rsidRPr="00BF4C84">
              <w:rPr>
                <w:rFonts w:ascii="Times New Roman" w:hAnsi="Times New Roman" w:cs="Times New Roman"/>
                <w:sz w:val="24"/>
                <w:szCs w:val="24"/>
              </w:rPr>
              <w:t>Ресурсный потенциал Организации</w:t>
            </w:r>
          </w:p>
        </w:tc>
        <w:tc>
          <w:tcPr>
            <w:tcW w:w="5387" w:type="dxa"/>
            <w:tcBorders>
              <w:top w:val="single" w:sz="4" w:space="0" w:color="auto"/>
              <w:left w:val="single" w:sz="4" w:space="0" w:color="auto"/>
              <w:bottom w:val="single" w:sz="4" w:space="0" w:color="auto"/>
              <w:right w:val="single" w:sz="4" w:space="0" w:color="auto"/>
            </w:tcBorders>
          </w:tcPr>
          <w:p w:rsidR="00316805" w:rsidRPr="00BF4C84" w:rsidRDefault="00316805" w:rsidP="005D7934">
            <w:pPr>
              <w:autoSpaceDE w:val="0"/>
              <w:autoSpaceDN w:val="0"/>
              <w:adjustRightInd w:val="0"/>
              <w:spacing w:after="0"/>
              <w:jc w:val="both"/>
              <w:rPr>
                <w:rFonts w:ascii="Times New Roman" w:hAnsi="Times New Roman" w:cs="Times New Roman"/>
                <w:sz w:val="24"/>
                <w:szCs w:val="24"/>
              </w:rPr>
            </w:pPr>
            <w:r w:rsidRPr="00BF4C84">
              <w:rPr>
                <w:rFonts w:ascii="Times New Roman" w:hAnsi="Times New Roman" w:cs="Times New Roman"/>
                <w:sz w:val="24"/>
                <w:szCs w:val="24"/>
              </w:rPr>
              <w:t>Организация имеет  необходимую для реализации Проекта оргтехнику, включая аттестованные для работы с персональными данными рабочие компьютерные места (2 балла);</w:t>
            </w:r>
          </w:p>
          <w:p w:rsidR="00316805" w:rsidRPr="00BF4C84" w:rsidRDefault="00316805" w:rsidP="005D7934">
            <w:pPr>
              <w:autoSpaceDE w:val="0"/>
              <w:autoSpaceDN w:val="0"/>
              <w:adjustRightInd w:val="0"/>
              <w:spacing w:after="0"/>
              <w:jc w:val="both"/>
              <w:rPr>
                <w:rFonts w:ascii="Times New Roman" w:hAnsi="Times New Roman" w:cs="Times New Roman"/>
                <w:sz w:val="24"/>
                <w:szCs w:val="24"/>
              </w:rPr>
            </w:pPr>
            <w:r w:rsidRPr="00BF4C84">
              <w:rPr>
                <w:rFonts w:ascii="Times New Roman" w:hAnsi="Times New Roman" w:cs="Times New Roman"/>
                <w:sz w:val="24"/>
                <w:szCs w:val="24"/>
              </w:rPr>
              <w:t>Организация имеет  необходимую для реализации Проекта оргтехнику, без наличия аттестованных для работы с персональными данными рабочие компьютерных мест (1 балл);</w:t>
            </w:r>
          </w:p>
          <w:p w:rsidR="00316805" w:rsidRPr="00BF4C84" w:rsidRDefault="00316805" w:rsidP="005D7934">
            <w:pPr>
              <w:autoSpaceDE w:val="0"/>
              <w:autoSpaceDN w:val="0"/>
              <w:adjustRightInd w:val="0"/>
              <w:spacing w:after="0"/>
              <w:jc w:val="both"/>
              <w:rPr>
                <w:rFonts w:ascii="Times New Roman" w:hAnsi="Times New Roman" w:cs="Times New Roman"/>
                <w:sz w:val="24"/>
                <w:szCs w:val="24"/>
              </w:rPr>
            </w:pPr>
            <w:r w:rsidRPr="00BF4C84">
              <w:rPr>
                <w:rFonts w:ascii="Times New Roman" w:hAnsi="Times New Roman" w:cs="Times New Roman"/>
                <w:sz w:val="24"/>
                <w:szCs w:val="24"/>
              </w:rPr>
              <w:t>Наличие у Организации необходимой оргтехники не подтверждено (0 баллов).</w:t>
            </w:r>
          </w:p>
        </w:tc>
      </w:tr>
      <w:tr w:rsidR="00316805" w:rsidRPr="00BF4C84">
        <w:trPr>
          <w:trHeight w:val="20"/>
        </w:trPr>
        <w:tc>
          <w:tcPr>
            <w:tcW w:w="510" w:type="dxa"/>
            <w:tcBorders>
              <w:top w:val="single" w:sz="4" w:space="0" w:color="auto"/>
              <w:left w:val="single" w:sz="4" w:space="0" w:color="auto"/>
              <w:bottom w:val="single" w:sz="4" w:space="0" w:color="auto"/>
              <w:right w:val="single" w:sz="4" w:space="0" w:color="auto"/>
            </w:tcBorders>
          </w:tcPr>
          <w:p w:rsidR="00316805" w:rsidRPr="00BF4C84" w:rsidRDefault="00316805" w:rsidP="005D7934">
            <w:pPr>
              <w:autoSpaceDE w:val="0"/>
              <w:autoSpaceDN w:val="0"/>
              <w:adjustRightInd w:val="0"/>
              <w:spacing w:after="0"/>
              <w:jc w:val="center"/>
              <w:rPr>
                <w:rFonts w:ascii="Times New Roman" w:hAnsi="Times New Roman" w:cs="Times New Roman"/>
                <w:strike/>
                <w:sz w:val="24"/>
                <w:szCs w:val="24"/>
              </w:rPr>
            </w:pPr>
            <w:r w:rsidRPr="00BF4C84">
              <w:rPr>
                <w:rFonts w:ascii="Times New Roman" w:hAnsi="Times New Roman" w:cs="Times New Roman"/>
                <w:strike/>
                <w:sz w:val="24"/>
                <w:szCs w:val="24"/>
              </w:rPr>
              <w:t>4</w:t>
            </w:r>
          </w:p>
        </w:tc>
        <w:tc>
          <w:tcPr>
            <w:tcW w:w="3601" w:type="dxa"/>
            <w:tcBorders>
              <w:top w:val="single" w:sz="4" w:space="0" w:color="auto"/>
              <w:left w:val="single" w:sz="4" w:space="0" w:color="auto"/>
              <w:bottom w:val="single" w:sz="4" w:space="0" w:color="auto"/>
              <w:right w:val="single" w:sz="4" w:space="0" w:color="auto"/>
            </w:tcBorders>
          </w:tcPr>
          <w:p w:rsidR="00316805" w:rsidRPr="00BF4C84" w:rsidRDefault="00316805" w:rsidP="005D7934">
            <w:pPr>
              <w:spacing w:after="0" w:line="240" w:lineRule="auto"/>
              <w:jc w:val="both"/>
              <w:rPr>
                <w:rFonts w:ascii="Times New Roman" w:hAnsi="Times New Roman" w:cs="Times New Roman"/>
                <w:sz w:val="24"/>
                <w:szCs w:val="24"/>
              </w:rPr>
            </w:pPr>
            <w:r w:rsidRPr="00BF4C84">
              <w:rPr>
                <w:rFonts w:ascii="Times New Roman" w:hAnsi="Times New Roman" w:cs="Times New Roman"/>
                <w:sz w:val="24"/>
                <w:szCs w:val="24"/>
              </w:rPr>
              <w:t>Опыт участия Организации в организации и проведении мероприятий, направленных на работу с несовершеннолетними детьми и их родителями на территории ________________;</w:t>
            </w:r>
          </w:p>
        </w:tc>
        <w:tc>
          <w:tcPr>
            <w:tcW w:w="5387" w:type="dxa"/>
            <w:tcBorders>
              <w:top w:val="single" w:sz="4" w:space="0" w:color="auto"/>
              <w:left w:val="single" w:sz="4" w:space="0" w:color="auto"/>
              <w:bottom w:val="single" w:sz="4" w:space="0" w:color="auto"/>
              <w:right w:val="single" w:sz="4" w:space="0" w:color="auto"/>
            </w:tcBorders>
          </w:tcPr>
          <w:p w:rsidR="00316805" w:rsidRPr="00BF4C84" w:rsidRDefault="00316805" w:rsidP="005D7934">
            <w:pPr>
              <w:autoSpaceDE w:val="0"/>
              <w:autoSpaceDN w:val="0"/>
              <w:adjustRightInd w:val="0"/>
              <w:spacing w:after="0"/>
              <w:jc w:val="both"/>
              <w:rPr>
                <w:rFonts w:ascii="Times New Roman" w:hAnsi="Times New Roman" w:cs="Times New Roman"/>
                <w:sz w:val="24"/>
                <w:szCs w:val="24"/>
              </w:rPr>
            </w:pPr>
            <w:r w:rsidRPr="00BF4C84">
              <w:rPr>
                <w:rFonts w:ascii="Times New Roman" w:hAnsi="Times New Roman" w:cs="Times New Roman"/>
                <w:sz w:val="24"/>
                <w:szCs w:val="24"/>
              </w:rPr>
              <w:t>от 10 и более мероприятий (3 балла);</w:t>
            </w:r>
          </w:p>
          <w:p w:rsidR="00316805" w:rsidRPr="00BF4C84" w:rsidRDefault="00316805" w:rsidP="005D7934">
            <w:pPr>
              <w:autoSpaceDE w:val="0"/>
              <w:autoSpaceDN w:val="0"/>
              <w:adjustRightInd w:val="0"/>
              <w:spacing w:after="0"/>
              <w:jc w:val="both"/>
              <w:rPr>
                <w:rFonts w:ascii="Times New Roman" w:hAnsi="Times New Roman" w:cs="Times New Roman"/>
                <w:sz w:val="24"/>
                <w:szCs w:val="24"/>
              </w:rPr>
            </w:pPr>
            <w:r w:rsidRPr="00BF4C84">
              <w:rPr>
                <w:rFonts w:ascii="Times New Roman" w:hAnsi="Times New Roman" w:cs="Times New Roman"/>
                <w:sz w:val="24"/>
                <w:szCs w:val="24"/>
              </w:rPr>
              <w:t>от 5 до 10 мероприятий (2 балла);</w:t>
            </w:r>
          </w:p>
          <w:p w:rsidR="00316805" w:rsidRPr="00BF4C84" w:rsidRDefault="00316805" w:rsidP="005D7934">
            <w:pPr>
              <w:autoSpaceDE w:val="0"/>
              <w:autoSpaceDN w:val="0"/>
              <w:adjustRightInd w:val="0"/>
              <w:spacing w:after="0"/>
              <w:jc w:val="both"/>
              <w:rPr>
                <w:rFonts w:ascii="Times New Roman" w:hAnsi="Times New Roman" w:cs="Times New Roman"/>
                <w:sz w:val="24"/>
                <w:szCs w:val="24"/>
              </w:rPr>
            </w:pPr>
            <w:r w:rsidRPr="00BF4C84">
              <w:rPr>
                <w:rFonts w:ascii="Times New Roman" w:hAnsi="Times New Roman" w:cs="Times New Roman"/>
                <w:sz w:val="24"/>
                <w:szCs w:val="24"/>
              </w:rPr>
              <w:t>от 2 до 5 мероприятий (1 балл);</w:t>
            </w:r>
          </w:p>
          <w:p w:rsidR="00316805" w:rsidRPr="00BF4C84" w:rsidRDefault="00316805" w:rsidP="005D7934">
            <w:pPr>
              <w:autoSpaceDE w:val="0"/>
              <w:autoSpaceDN w:val="0"/>
              <w:adjustRightInd w:val="0"/>
              <w:spacing w:after="0"/>
              <w:jc w:val="both"/>
              <w:rPr>
                <w:rFonts w:ascii="Times New Roman" w:hAnsi="Times New Roman" w:cs="Times New Roman"/>
                <w:strike/>
                <w:sz w:val="24"/>
                <w:szCs w:val="24"/>
              </w:rPr>
            </w:pPr>
            <w:r w:rsidRPr="00BF4C84">
              <w:rPr>
                <w:rFonts w:ascii="Times New Roman" w:hAnsi="Times New Roman" w:cs="Times New Roman"/>
                <w:sz w:val="24"/>
                <w:szCs w:val="24"/>
              </w:rPr>
              <w:t>менее 2 мероприятий (0 баллов).</w:t>
            </w:r>
          </w:p>
        </w:tc>
      </w:tr>
      <w:tr w:rsidR="00316805" w:rsidRPr="00BF4C84">
        <w:trPr>
          <w:trHeight w:val="20"/>
        </w:trPr>
        <w:tc>
          <w:tcPr>
            <w:tcW w:w="510" w:type="dxa"/>
            <w:tcBorders>
              <w:top w:val="single" w:sz="4" w:space="0" w:color="auto"/>
              <w:left w:val="single" w:sz="4" w:space="0" w:color="auto"/>
              <w:bottom w:val="single" w:sz="4" w:space="0" w:color="auto"/>
              <w:right w:val="single" w:sz="4" w:space="0" w:color="auto"/>
            </w:tcBorders>
          </w:tcPr>
          <w:p w:rsidR="00316805" w:rsidRPr="00BF4C84" w:rsidRDefault="00316805" w:rsidP="005D7934">
            <w:pPr>
              <w:autoSpaceDE w:val="0"/>
              <w:autoSpaceDN w:val="0"/>
              <w:adjustRightInd w:val="0"/>
              <w:spacing w:after="0"/>
              <w:jc w:val="center"/>
              <w:rPr>
                <w:rFonts w:ascii="Times New Roman" w:hAnsi="Times New Roman" w:cs="Times New Roman"/>
                <w:sz w:val="24"/>
                <w:szCs w:val="24"/>
              </w:rPr>
            </w:pPr>
            <w:r w:rsidRPr="00BF4C84">
              <w:rPr>
                <w:rFonts w:ascii="Times New Roman" w:hAnsi="Times New Roman" w:cs="Times New Roman"/>
                <w:sz w:val="24"/>
                <w:szCs w:val="24"/>
              </w:rPr>
              <w:t>5</w:t>
            </w:r>
          </w:p>
        </w:tc>
        <w:tc>
          <w:tcPr>
            <w:tcW w:w="3601" w:type="dxa"/>
            <w:tcBorders>
              <w:top w:val="single" w:sz="4" w:space="0" w:color="auto"/>
              <w:left w:val="single" w:sz="4" w:space="0" w:color="auto"/>
              <w:bottom w:val="single" w:sz="4" w:space="0" w:color="auto"/>
              <w:right w:val="single" w:sz="4" w:space="0" w:color="auto"/>
            </w:tcBorders>
          </w:tcPr>
          <w:p w:rsidR="00316805" w:rsidRPr="00BF4C84" w:rsidRDefault="00316805" w:rsidP="005D7934">
            <w:pPr>
              <w:spacing w:after="0" w:line="240" w:lineRule="auto"/>
              <w:jc w:val="both"/>
              <w:rPr>
                <w:rFonts w:ascii="Times New Roman" w:hAnsi="Times New Roman" w:cs="Times New Roman"/>
                <w:sz w:val="24"/>
                <w:szCs w:val="24"/>
              </w:rPr>
            </w:pPr>
            <w:r w:rsidRPr="00BF4C84">
              <w:rPr>
                <w:rFonts w:ascii="Times New Roman" w:hAnsi="Times New Roman" w:cs="Times New Roman"/>
                <w:sz w:val="24"/>
                <w:szCs w:val="24"/>
              </w:rPr>
              <w:t>Опыт реализации Организацией социально-ориентированных проектов за счет получаемых субсидий из местного бюджета ____________________________.</w:t>
            </w:r>
          </w:p>
        </w:tc>
        <w:tc>
          <w:tcPr>
            <w:tcW w:w="5387" w:type="dxa"/>
            <w:tcBorders>
              <w:top w:val="single" w:sz="4" w:space="0" w:color="auto"/>
              <w:left w:val="single" w:sz="4" w:space="0" w:color="auto"/>
              <w:bottom w:val="single" w:sz="4" w:space="0" w:color="auto"/>
              <w:right w:val="single" w:sz="4" w:space="0" w:color="auto"/>
            </w:tcBorders>
          </w:tcPr>
          <w:p w:rsidR="00316805" w:rsidRPr="00BF4C84" w:rsidRDefault="00316805" w:rsidP="005D7934">
            <w:pPr>
              <w:autoSpaceDE w:val="0"/>
              <w:autoSpaceDN w:val="0"/>
              <w:adjustRightInd w:val="0"/>
              <w:spacing w:after="0"/>
              <w:jc w:val="both"/>
              <w:rPr>
                <w:rFonts w:ascii="Times New Roman" w:hAnsi="Times New Roman" w:cs="Times New Roman"/>
                <w:sz w:val="24"/>
                <w:szCs w:val="24"/>
              </w:rPr>
            </w:pPr>
            <w:r w:rsidRPr="00BF4C84">
              <w:rPr>
                <w:rFonts w:ascii="Times New Roman" w:hAnsi="Times New Roman" w:cs="Times New Roman"/>
                <w:sz w:val="24"/>
                <w:szCs w:val="24"/>
              </w:rPr>
              <w:t>Успешно завершено более 5 проектов (6 баллов);</w:t>
            </w:r>
          </w:p>
          <w:p w:rsidR="00316805" w:rsidRPr="00BF4C84" w:rsidRDefault="00316805" w:rsidP="005D7934">
            <w:pPr>
              <w:autoSpaceDE w:val="0"/>
              <w:autoSpaceDN w:val="0"/>
              <w:adjustRightInd w:val="0"/>
              <w:spacing w:after="0"/>
              <w:jc w:val="both"/>
              <w:rPr>
                <w:rFonts w:ascii="Times New Roman" w:hAnsi="Times New Roman" w:cs="Times New Roman"/>
                <w:sz w:val="24"/>
                <w:szCs w:val="24"/>
              </w:rPr>
            </w:pPr>
            <w:r w:rsidRPr="00BF4C84">
              <w:rPr>
                <w:rFonts w:ascii="Times New Roman" w:hAnsi="Times New Roman" w:cs="Times New Roman"/>
                <w:sz w:val="24"/>
                <w:szCs w:val="24"/>
              </w:rPr>
              <w:t>Успешно завершено от 3 до 5 проектов (4 балла);</w:t>
            </w:r>
          </w:p>
          <w:p w:rsidR="00316805" w:rsidRPr="00BF4C84" w:rsidRDefault="00316805" w:rsidP="005D7934">
            <w:pPr>
              <w:autoSpaceDE w:val="0"/>
              <w:autoSpaceDN w:val="0"/>
              <w:adjustRightInd w:val="0"/>
              <w:spacing w:after="0"/>
              <w:jc w:val="both"/>
              <w:rPr>
                <w:rFonts w:ascii="Times New Roman" w:hAnsi="Times New Roman" w:cs="Times New Roman"/>
                <w:sz w:val="24"/>
                <w:szCs w:val="24"/>
              </w:rPr>
            </w:pPr>
            <w:r w:rsidRPr="00BF4C84">
              <w:rPr>
                <w:rFonts w:ascii="Times New Roman" w:hAnsi="Times New Roman" w:cs="Times New Roman"/>
                <w:sz w:val="24"/>
                <w:szCs w:val="24"/>
              </w:rPr>
              <w:t>Успешно завершено от 1 до 2 проектов (2 балла);</w:t>
            </w:r>
          </w:p>
          <w:p w:rsidR="00316805" w:rsidRPr="00BF4C84" w:rsidRDefault="00316805" w:rsidP="005D7934">
            <w:pPr>
              <w:autoSpaceDE w:val="0"/>
              <w:autoSpaceDN w:val="0"/>
              <w:adjustRightInd w:val="0"/>
              <w:spacing w:after="0"/>
              <w:jc w:val="both"/>
              <w:rPr>
                <w:rFonts w:ascii="Times New Roman" w:hAnsi="Times New Roman" w:cs="Times New Roman"/>
                <w:sz w:val="24"/>
                <w:szCs w:val="24"/>
              </w:rPr>
            </w:pPr>
            <w:r w:rsidRPr="00BF4C84">
              <w:rPr>
                <w:rFonts w:ascii="Times New Roman" w:hAnsi="Times New Roman" w:cs="Times New Roman"/>
                <w:sz w:val="24"/>
                <w:szCs w:val="24"/>
              </w:rPr>
              <w:t>Отсутствие опыта (0 баллов);</w:t>
            </w:r>
          </w:p>
        </w:tc>
      </w:tr>
    </w:tbl>
    <w:p w:rsidR="00316805" w:rsidRDefault="00316805" w:rsidP="00636852">
      <w:pPr>
        <w:pStyle w:val="ConsPlusTitle"/>
        <w:jc w:val="center"/>
        <w:rPr>
          <w:rFonts w:ascii="Times New Roman" w:hAnsi="Times New Roman" w:cs="Times New Roman"/>
          <w:sz w:val="24"/>
          <w:szCs w:val="24"/>
        </w:rPr>
      </w:pPr>
    </w:p>
    <w:p w:rsidR="00316805" w:rsidRPr="005111CA" w:rsidRDefault="00316805" w:rsidP="00636852">
      <w:pPr>
        <w:spacing w:after="0" w:line="360" w:lineRule="auto"/>
        <w:ind w:left="5529"/>
        <w:jc w:val="center"/>
        <w:rPr>
          <w:rFonts w:ascii="Times New Roman" w:hAnsi="Times New Roman" w:cs="Times New Roman"/>
          <w:sz w:val="24"/>
          <w:szCs w:val="24"/>
        </w:rPr>
      </w:pPr>
      <w:r>
        <w:rPr>
          <w:rFonts w:ascii="Times New Roman" w:hAnsi="Times New Roman" w:cs="Times New Roman"/>
          <w:sz w:val="24"/>
          <w:szCs w:val="24"/>
        </w:rPr>
        <w:br w:type="page"/>
      </w:r>
    </w:p>
    <w:p w:rsidR="00316805" w:rsidRDefault="00316805" w:rsidP="00636852">
      <w:pPr>
        <w:spacing w:after="0" w:line="360" w:lineRule="auto"/>
        <w:ind w:left="5529"/>
        <w:jc w:val="center"/>
        <w:rPr>
          <w:rFonts w:ascii="Times New Roman" w:hAnsi="Times New Roman" w:cs="Times New Roman"/>
          <w:sz w:val="24"/>
          <w:szCs w:val="24"/>
        </w:rPr>
      </w:pPr>
      <w:r>
        <w:rPr>
          <w:rFonts w:ascii="Times New Roman" w:hAnsi="Times New Roman" w:cs="Times New Roman"/>
          <w:sz w:val="24"/>
          <w:szCs w:val="24"/>
        </w:rPr>
        <w:t>Приложение 3 к объявлению о</w:t>
      </w:r>
      <w:r w:rsidRPr="005111CA">
        <w:rPr>
          <w:rFonts w:ascii="Times New Roman" w:hAnsi="Times New Roman" w:cs="Times New Roman"/>
          <w:sz w:val="24"/>
          <w:szCs w:val="24"/>
        </w:rPr>
        <w:t xml:space="preserve"> проведении </w:t>
      </w:r>
      <w:r>
        <w:rPr>
          <w:rFonts w:ascii="Times New Roman" w:hAnsi="Times New Roman" w:cs="Times New Roman"/>
          <w:sz w:val="24"/>
          <w:szCs w:val="24"/>
        </w:rPr>
        <w:t>Конкурса.</w:t>
      </w:r>
    </w:p>
    <w:p w:rsidR="00316805" w:rsidRPr="003A69A9" w:rsidRDefault="00316805" w:rsidP="003A69A9">
      <w:pPr>
        <w:pStyle w:val="ConsPlusTitle"/>
        <w:jc w:val="center"/>
        <w:rPr>
          <w:rFonts w:ascii="Times New Roman" w:hAnsi="Times New Roman" w:cs="Times New Roman"/>
          <w:sz w:val="24"/>
          <w:szCs w:val="24"/>
        </w:rPr>
      </w:pPr>
      <w:r w:rsidRPr="003A69A9">
        <w:rPr>
          <w:rFonts w:ascii="Times New Roman" w:hAnsi="Times New Roman" w:cs="Times New Roman"/>
          <w:sz w:val="24"/>
          <w:szCs w:val="24"/>
        </w:rPr>
        <w:t>СОГЛАШЕНИЕ №______</w:t>
      </w:r>
    </w:p>
    <w:p w:rsidR="00316805" w:rsidRPr="003A69A9" w:rsidRDefault="00316805" w:rsidP="003A69A9">
      <w:pPr>
        <w:pStyle w:val="ConsPlusTitle"/>
        <w:jc w:val="center"/>
        <w:rPr>
          <w:rFonts w:ascii="Times New Roman" w:hAnsi="Times New Roman" w:cs="Times New Roman"/>
          <w:sz w:val="24"/>
          <w:szCs w:val="24"/>
        </w:rPr>
      </w:pPr>
      <w:r w:rsidRPr="003A69A9">
        <w:rPr>
          <w:rFonts w:ascii="Times New Roman" w:hAnsi="Times New Roman" w:cs="Times New Roman"/>
          <w:sz w:val="24"/>
          <w:szCs w:val="24"/>
        </w:rPr>
        <w:t>о предоставлении субсидии</w:t>
      </w:r>
    </w:p>
    <w:p w:rsidR="00316805" w:rsidRPr="003A69A9" w:rsidRDefault="00316805" w:rsidP="003A69A9">
      <w:pPr>
        <w:pStyle w:val="ConsPlusTitle"/>
        <w:jc w:val="center"/>
        <w:rPr>
          <w:rFonts w:ascii="Times New Roman" w:hAnsi="Times New Roman" w:cs="Times New Roman"/>
          <w:sz w:val="24"/>
          <w:szCs w:val="24"/>
        </w:rPr>
      </w:pPr>
      <w:r w:rsidRPr="003A69A9">
        <w:rPr>
          <w:rFonts w:ascii="Times New Roman" w:hAnsi="Times New Roman" w:cs="Times New Roman"/>
          <w:sz w:val="24"/>
          <w:szCs w:val="24"/>
        </w:rPr>
        <w:t>из бюджета _________________ некоммерческой организации</w:t>
      </w:r>
    </w:p>
    <w:p w:rsidR="00316805" w:rsidRPr="003A69A9" w:rsidRDefault="00316805" w:rsidP="003A69A9">
      <w:pPr>
        <w:pStyle w:val="ConsPlusTitle"/>
        <w:jc w:val="center"/>
        <w:rPr>
          <w:rFonts w:ascii="Times New Roman" w:hAnsi="Times New Roman" w:cs="Times New Roman"/>
          <w:sz w:val="24"/>
          <w:szCs w:val="24"/>
        </w:rPr>
      </w:pPr>
      <w:r w:rsidRPr="003A69A9">
        <w:rPr>
          <w:rFonts w:ascii="Times New Roman" w:hAnsi="Times New Roman" w:cs="Times New Roman"/>
          <w:sz w:val="24"/>
          <w:szCs w:val="24"/>
        </w:rPr>
        <w:t>___________________________________________________</w:t>
      </w:r>
    </w:p>
    <w:p w:rsidR="00316805" w:rsidRPr="003A69A9" w:rsidRDefault="00316805" w:rsidP="003A69A9">
      <w:pPr>
        <w:pStyle w:val="ConsPlusTitle"/>
        <w:jc w:val="center"/>
        <w:rPr>
          <w:rFonts w:ascii="Times New Roman" w:hAnsi="Times New Roman" w:cs="Times New Roman"/>
          <w:sz w:val="24"/>
          <w:szCs w:val="24"/>
        </w:rPr>
      </w:pPr>
      <w:r w:rsidRPr="003A69A9">
        <w:rPr>
          <w:rFonts w:ascii="Times New Roman" w:hAnsi="Times New Roman" w:cs="Times New Roman"/>
          <w:sz w:val="24"/>
          <w:szCs w:val="24"/>
        </w:rPr>
        <w:t>(наименование организации)</w:t>
      </w:r>
    </w:p>
    <w:p w:rsidR="00316805" w:rsidRPr="003A69A9" w:rsidRDefault="00316805" w:rsidP="003A69A9">
      <w:pPr>
        <w:pStyle w:val="ConsPlusTitle"/>
        <w:jc w:val="center"/>
        <w:rPr>
          <w:rFonts w:ascii="Times New Roman" w:hAnsi="Times New Roman" w:cs="Times New Roman"/>
          <w:sz w:val="24"/>
          <w:szCs w:val="24"/>
        </w:rPr>
      </w:pPr>
      <w:r w:rsidRPr="003A69A9">
        <w:rPr>
          <w:rFonts w:ascii="Times New Roman" w:hAnsi="Times New Roman" w:cs="Times New Roman"/>
          <w:sz w:val="24"/>
          <w:szCs w:val="24"/>
        </w:rPr>
        <w:t>в целях финансового обеспечения реализации Проекта по персонифицированному финансированию дополнительного образования детей в Чамзинском муниципальном районе</w:t>
      </w:r>
    </w:p>
    <w:p w:rsidR="00316805" w:rsidRPr="003A69A9" w:rsidRDefault="00316805" w:rsidP="003A69A9">
      <w:pPr>
        <w:pStyle w:val="ConsPlusNormal"/>
        <w:ind w:firstLine="540"/>
        <w:jc w:val="both"/>
        <w:rPr>
          <w:rFonts w:ascii="Times New Roman" w:hAnsi="Times New Roman" w:cs="Times New Roman"/>
          <w:sz w:val="24"/>
          <w:szCs w:val="24"/>
        </w:rPr>
      </w:pPr>
    </w:p>
    <w:p w:rsidR="00316805" w:rsidRPr="003A69A9" w:rsidRDefault="00316805" w:rsidP="003A69A9">
      <w:pPr>
        <w:pStyle w:val="ConsPlusNormal"/>
        <w:ind w:firstLine="540"/>
        <w:jc w:val="both"/>
        <w:rPr>
          <w:rFonts w:ascii="Times New Roman" w:hAnsi="Times New Roman" w:cs="Times New Roman"/>
          <w:sz w:val="24"/>
          <w:szCs w:val="24"/>
        </w:rPr>
      </w:pPr>
    </w:p>
    <w:p w:rsidR="00316805" w:rsidRPr="003A69A9" w:rsidRDefault="00316805" w:rsidP="003A69A9">
      <w:pPr>
        <w:pStyle w:val="ConsPlusNonformat"/>
        <w:jc w:val="both"/>
        <w:rPr>
          <w:rFonts w:ascii="Times New Roman" w:hAnsi="Times New Roman" w:cs="Times New Roman"/>
          <w:sz w:val="24"/>
          <w:szCs w:val="24"/>
        </w:rPr>
      </w:pPr>
      <w:r w:rsidRPr="003A69A9">
        <w:rPr>
          <w:rFonts w:ascii="Times New Roman" w:hAnsi="Times New Roman" w:cs="Times New Roman"/>
          <w:sz w:val="24"/>
          <w:szCs w:val="24"/>
        </w:rPr>
        <w:t>г. _______________                                                                          "__" _____________ 20__ г.</w:t>
      </w:r>
    </w:p>
    <w:p w:rsidR="00316805" w:rsidRPr="003A69A9" w:rsidRDefault="00316805" w:rsidP="003A69A9">
      <w:pPr>
        <w:pStyle w:val="ConsPlusNonformat"/>
        <w:jc w:val="both"/>
        <w:rPr>
          <w:rFonts w:ascii="Times New Roman" w:hAnsi="Times New Roman" w:cs="Times New Roman"/>
          <w:sz w:val="24"/>
          <w:szCs w:val="24"/>
        </w:rPr>
      </w:pPr>
    </w:p>
    <w:p w:rsidR="00316805" w:rsidRPr="003A69A9" w:rsidRDefault="00316805" w:rsidP="003A69A9">
      <w:pPr>
        <w:pStyle w:val="ConsPlusNonformat"/>
        <w:jc w:val="both"/>
        <w:rPr>
          <w:rFonts w:ascii="Times New Roman" w:hAnsi="Times New Roman" w:cs="Times New Roman"/>
          <w:sz w:val="24"/>
          <w:szCs w:val="24"/>
        </w:rPr>
      </w:pPr>
      <w:r w:rsidRPr="003A69A9">
        <w:rPr>
          <w:rFonts w:ascii="Times New Roman" w:hAnsi="Times New Roman" w:cs="Times New Roman"/>
          <w:sz w:val="24"/>
          <w:szCs w:val="24"/>
        </w:rPr>
        <w:t>Управление по социальной работе администрации Чамзинского муниципального района, именуемое в дальнейшем «Главный распорядитель», действующий от имени муниципального образования  Чамзинский муниципальный район, в ли</w:t>
      </w:r>
      <w:r>
        <w:rPr>
          <w:rFonts w:ascii="Times New Roman" w:hAnsi="Times New Roman" w:cs="Times New Roman"/>
          <w:sz w:val="24"/>
          <w:szCs w:val="24"/>
        </w:rPr>
        <w:t>це Махаевой Т.В.</w:t>
      </w:r>
      <w:r w:rsidRPr="003A69A9">
        <w:rPr>
          <w:rFonts w:ascii="Times New Roman" w:hAnsi="Times New Roman" w:cs="Times New Roman"/>
          <w:sz w:val="24"/>
          <w:szCs w:val="24"/>
        </w:rPr>
        <w:t xml:space="preserve">, действующего на основании </w:t>
      </w:r>
      <w:r>
        <w:rPr>
          <w:rFonts w:ascii="Times New Roman" w:hAnsi="Times New Roman" w:cs="Times New Roman"/>
          <w:sz w:val="24"/>
          <w:szCs w:val="24"/>
        </w:rPr>
        <w:t xml:space="preserve">Положения об Управлении по социальной работе администрации Чамзинского муниципального района, утвержденного решением Совета депутатов Чамзинского муниципального района </w:t>
      </w:r>
      <w:r w:rsidRPr="003A69A9">
        <w:rPr>
          <w:rFonts w:ascii="Times New Roman" w:hAnsi="Times New Roman" w:cs="Times New Roman"/>
          <w:sz w:val="24"/>
          <w:szCs w:val="24"/>
        </w:rPr>
        <w:t xml:space="preserve">от </w:t>
      </w:r>
      <w:r>
        <w:rPr>
          <w:rFonts w:ascii="Times New Roman" w:hAnsi="Times New Roman" w:cs="Times New Roman"/>
          <w:sz w:val="24"/>
          <w:szCs w:val="24"/>
        </w:rPr>
        <w:t xml:space="preserve">30.03.2016г. </w:t>
      </w:r>
      <w:r w:rsidRPr="003A69A9">
        <w:rPr>
          <w:rFonts w:ascii="Times New Roman" w:hAnsi="Times New Roman" w:cs="Times New Roman"/>
          <w:sz w:val="24"/>
          <w:szCs w:val="24"/>
        </w:rPr>
        <w:t xml:space="preserve">N </w:t>
      </w:r>
      <w:r>
        <w:rPr>
          <w:rFonts w:ascii="Times New Roman" w:hAnsi="Times New Roman" w:cs="Times New Roman"/>
          <w:sz w:val="24"/>
          <w:szCs w:val="24"/>
        </w:rPr>
        <w:t>298</w:t>
      </w:r>
      <w:r w:rsidRPr="003A69A9">
        <w:rPr>
          <w:rFonts w:ascii="Times New Roman" w:hAnsi="Times New Roman" w:cs="Times New Roman"/>
          <w:sz w:val="24"/>
          <w:szCs w:val="24"/>
        </w:rPr>
        <w:t xml:space="preserve">, с одной стороны, и _______________________________________________________, именуемое в дальнейшем "Получатель", в лице _____________________________________________________, действующего на основании _______________________________________, с другой стороны,  именуемые  в  дальнейшем  "Стороны",  в  соответствии с Бюджетным кодексом Российской Федерации, </w:t>
      </w:r>
      <w:r>
        <w:rPr>
          <w:rFonts w:ascii="Times New Roman" w:hAnsi="Times New Roman" w:cs="Times New Roman"/>
          <w:sz w:val="24"/>
          <w:szCs w:val="24"/>
        </w:rPr>
        <w:t xml:space="preserve">утвержденного решением Совета депутатов Чамзинского муниципального района </w:t>
      </w:r>
      <w:r w:rsidRPr="003A69A9">
        <w:rPr>
          <w:rFonts w:ascii="Times New Roman" w:hAnsi="Times New Roman" w:cs="Times New Roman"/>
          <w:sz w:val="24"/>
          <w:szCs w:val="24"/>
        </w:rPr>
        <w:t xml:space="preserve">от </w:t>
      </w:r>
      <w:r>
        <w:rPr>
          <w:rFonts w:ascii="Times New Roman" w:hAnsi="Times New Roman" w:cs="Times New Roman"/>
          <w:sz w:val="24"/>
          <w:szCs w:val="24"/>
        </w:rPr>
        <w:t>___________</w:t>
      </w:r>
      <w:r w:rsidRPr="003A69A9">
        <w:rPr>
          <w:rFonts w:ascii="Times New Roman" w:hAnsi="Times New Roman" w:cs="Times New Roman"/>
          <w:sz w:val="24"/>
          <w:szCs w:val="24"/>
        </w:rPr>
        <w:t>, Порядком предоставлении поддержки социально ориентированным некоммерческим организациям на реализацию проекта по обеспечению развития системы дополнительного образования детей посредством внедрения механизма персонифицированного финансирования в Чамзинском муниципальном районе (далее – Порядок), Правилами персонифицированного финансирования дополнительного образования детей в Республике Мордовия, утвержденными приказом Министерства обра</w:t>
      </w:r>
      <w:r>
        <w:rPr>
          <w:rFonts w:ascii="Times New Roman" w:hAnsi="Times New Roman" w:cs="Times New Roman"/>
          <w:sz w:val="24"/>
          <w:szCs w:val="24"/>
        </w:rPr>
        <w:t>зования Республики Мордовия от 04</w:t>
      </w:r>
      <w:r w:rsidRPr="003A69A9">
        <w:rPr>
          <w:rFonts w:ascii="Times New Roman" w:hAnsi="Times New Roman" w:cs="Times New Roman"/>
          <w:sz w:val="24"/>
          <w:szCs w:val="24"/>
        </w:rPr>
        <w:t>.30.2019 № 211 (далее – Правила персонифицированного финансирования) на основании протокола конкурсной комиссии ______________________________заключили настоящее соглашение (далее – Соглашение) о нижеследующем.</w:t>
      </w:r>
    </w:p>
    <w:p w:rsidR="00316805" w:rsidRPr="003A69A9" w:rsidRDefault="00316805" w:rsidP="003A69A9">
      <w:pPr>
        <w:pStyle w:val="ConsPlusNormal"/>
        <w:jc w:val="both"/>
        <w:rPr>
          <w:rFonts w:ascii="Times New Roman" w:hAnsi="Times New Roman" w:cs="Times New Roman"/>
          <w:sz w:val="24"/>
          <w:szCs w:val="24"/>
        </w:rPr>
      </w:pPr>
    </w:p>
    <w:p w:rsidR="00316805" w:rsidRPr="003A69A9" w:rsidRDefault="00316805" w:rsidP="003A69A9">
      <w:pPr>
        <w:pStyle w:val="ConsPlusNormal"/>
        <w:jc w:val="center"/>
        <w:outlineLvl w:val="1"/>
        <w:rPr>
          <w:rFonts w:ascii="Times New Roman" w:hAnsi="Times New Roman" w:cs="Times New Roman"/>
          <w:sz w:val="24"/>
          <w:szCs w:val="24"/>
        </w:rPr>
      </w:pPr>
      <w:r w:rsidRPr="003A69A9">
        <w:rPr>
          <w:rFonts w:ascii="Times New Roman" w:hAnsi="Times New Roman" w:cs="Times New Roman"/>
          <w:sz w:val="24"/>
          <w:szCs w:val="24"/>
        </w:rPr>
        <w:t>I. ПРЕДМЕТ СОГЛАШЕНИЯ</w:t>
      </w:r>
    </w:p>
    <w:p w:rsidR="00316805" w:rsidRPr="003A69A9" w:rsidRDefault="00316805" w:rsidP="003A69A9">
      <w:pPr>
        <w:pStyle w:val="ConsPlusNormal"/>
        <w:jc w:val="both"/>
        <w:rPr>
          <w:rFonts w:ascii="Times New Roman" w:hAnsi="Times New Roman" w:cs="Times New Roman"/>
          <w:sz w:val="24"/>
          <w:szCs w:val="24"/>
        </w:rPr>
      </w:pPr>
    </w:p>
    <w:p w:rsidR="00316805" w:rsidRPr="003A69A9" w:rsidRDefault="00316805" w:rsidP="003A69A9">
      <w:pPr>
        <w:pStyle w:val="ConsPlusNonformat"/>
        <w:numPr>
          <w:ilvl w:val="1"/>
          <w:numId w:val="17"/>
        </w:numPr>
        <w:tabs>
          <w:tab w:val="left" w:pos="142"/>
        </w:tabs>
        <w:ind w:left="0" w:firstLine="698"/>
        <w:jc w:val="both"/>
        <w:rPr>
          <w:rFonts w:ascii="Times New Roman" w:hAnsi="Times New Roman" w:cs="Times New Roman"/>
          <w:sz w:val="24"/>
          <w:szCs w:val="24"/>
        </w:rPr>
      </w:pPr>
      <w:bookmarkStart w:id="8" w:name="Par71"/>
      <w:bookmarkEnd w:id="8"/>
      <w:r w:rsidRPr="003A69A9">
        <w:rPr>
          <w:rFonts w:ascii="Times New Roman" w:hAnsi="Times New Roman" w:cs="Times New Roman"/>
          <w:sz w:val="24"/>
          <w:szCs w:val="24"/>
        </w:rPr>
        <w:t xml:space="preserve">   Предметом настоящего Соглашения является предоставление Получателю из бюджета Чамзинского муниципального района субсидии в рамках основного мероприятия «Обеспечение персонифицированного финансирования дополнительного образования детей» подпрограммы «Развитие дополнительного образования детей в Чамзинском муниципальном районе» на 2016 – 2025 годы» муниципальной программы  «Развитие образования в Чамзинском муниципальном районе» на 2016 – 20205 годы»  Чамзинского муниципального района (далее - Субсидия) в целях финансового обеспечения затрат Получателя, связанных с реализацией проекта по обеспечению развития системы дополнительного образования детей посредством внедрения механизма персонифицированного финансирования в Чамзинском муниципальном районе (далее – Проект).</w:t>
      </w:r>
    </w:p>
    <w:p w:rsidR="00316805" w:rsidRPr="003A69A9" w:rsidRDefault="00316805" w:rsidP="003A69A9">
      <w:pPr>
        <w:pStyle w:val="ConsPlusNonformat"/>
        <w:jc w:val="both"/>
        <w:rPr>
          <w:rFonts w:ascii="Times New Roman" w:hAnsi="Times New Roman" w:cs="Times New Roman"/>
          <w:sz w:val="24"/>
          <w:szCs w:val="24"/>
        </w:rPr>
      </w:pPr>
    </w:p>
    <w:p w:rsidR="00316805" w:rsidRPr="003A69A9" w:rsidRDefault="00316805" w:rsidP="003A69A9">
      <w:pPr>
        <w:pStyle w:val="ConsPlusNormal"/>
        <w:jc w:val="center"/>
        <w:outlineLvl w:val="1"/>
        <w:rPr>
          <w:rFonts w:ascii="Times New Roman" w:hAnsi="Times New Roman" w:cs="Times New Roman"/>
          <w:sz w:val="24"/>
          <w:szCs w:val="24"/>
        </w:rPr>
      </w:pPr>
      <w:r w:rsidRPr="003A69A9">
        <w:rPr>
          <w:rFonts w:ascii="Times New Roman" w:hAnsi="Times New Roman" w:cs="Times New Roman"/>
          <w:sz w:val="24"/>
          <w:szCs w:val="24"/>
        </w:rPr>
        <w:t>I</w:t>
      </w:r>
      <w:r w:rsidRPr="003A69A9">
        <w:rPr>
          <w:rFonts w:ascii="Times New Roman" w:hAnsi="Times New Roman" w:cs="Times New Roman"/>
          <w:sz w:val="24"/>
          <w:szCs w:val="24"/>
          <w:lang w:val="en-US"/>
        </w:rPr>
        <w:t>I</w:t>
      </w:r>
      <w:r w:rsidRPr="003A69A9">
        <w:rPr>
          <w:rFonts w:ascii="Times New Roman" w:hAnsi="Times New Roman" w:cs="Times New Roman"/>
          <w:sz w:val="24"/>
          <w:szCs w:val="24"/>
        </w:rPr>
        <w:t>. ФИНАНСОВОЕ ОБЕСПЕЧЕНИЕ ПРЕДОСТАВЛЕНИЯ СУБСИДИИ</w:t>
      </w:r>
    </w:p>
    <w:p w:rsidR="00316805" w:rsidRPr="003A69A9" w:rsidRDefault="00316805" w:rsidP="003A69A9">
      <w:pPr>
        <w:pStyle w:val="ConsPlusNonformat"/>
        <w:ind w:firstLine="698"/>
        <w:jc w:val="both"/>
        <w:rPr>
          <w:rFonts w:ascii="Times New Roman" w:hAnsi="Times New Roman" w:cs="Times New Roman"/>
          <w:sz w:val="24"/>
          <w:szCs w:val="24"/>
        </w:rPr>
      </w:pPr>
    </w:p>
    <w:p w:rsidR="00316805" w:rsidRPr="003A69A9" w:rsidRDefault="00316805" w:rsidP="003A69A9">
      <w:pPr>
        <w:pStyle w:val="ConsPlusNonformat"/>
        <w:numPr>
          <w:ilvl w:val="1"/>
          <w:numId w:val="21"/>
        </w:numPr>
        <w:ind w:left="0" w:firstLine="709"/>
        <w:jc w:val="both"/>
        <w:rPr>
          <w:rFonts w:ascii="Times New Roman" w:hAnsi="Times New Roman" w:cs="Times New Roman"/>
          <w:sz w:val="24"/>
          <w:szCs w:val="24"/>
        </w:rPr>
      </w:pPr>
      <w:bookmarkStart w:id="9" w:name="_Ref515993649"/>
      <w:r w:rsidRPr="003A69A9">
        <w:rPr>
          <w:rFonts w:ascii="Times New Roman" w:hAnsi="Times New Roman" w:cs="Times New Roman"/>
          <w:sz w:val="24"/>
          <w:szCs w:val="24"/>
        </w:rPr>
        <w:t>Субсидия предоставляется в соответствии с лимитами бюджетных обязательств, доведенными Управлению по социальной работе администрации Чамзинского муниципального района</w:t>
      </w:r>
      <w:r w:rsidRPr="003A69A9">
        <w:rPr>
          <w:rFonts w:ascii="Times New Roman" w:hAnsi="Times New Roman" w:cs="Times New Roman"/>
          <w:i/>
          <w:iCs/>
          <w:sz w:val="24"/>
          <w:szCs w:val="24"/>
        </w:rPr>
        <w:t xml:space="preserve"> </w:t>
      </w:r>
      <w:r w:rsidRPr="003A69A9">
        <w:rPr>
          <w:rFonts w:ascii="Times New Roman" w:hAnsi="Times New Roman" w:cs="Times New Roman"/>
          <w:sz w:val="24"/>
          <w:szCs w:val="24"/>
        </w:rPr>
        <w:t xml:space="preserve">как получателю средств  бюджета Чамзинского муниципального района на цели, указанные в разделе </w:t>
      </w:r>
      <w:r w:rsidRPr="003A69A9">
        <w:rPr>
          <w:rFonts w:ascii="Times New Roman" w:hAnsi="Times New Roman" w:cs="Times New Roman"/>
          <w:sz w:val="24"/>
          <w:szCs w:val="24"/>
          <w:lang w:val="en-US"/>
        </w:rPr>
        <w:t>I</w:t>
      </w:r>
      <w:r w:rsidRPr="003A69A9">
        <w:rPr>
          <w:rFonts w:ascii="Times New Roman" w:hAnsi="Times New Roman" w:cs="Times New Roman"/>
          <w:sz w:val="24"/>
          <w:szCs w:val="24"/>
        </w:rPr>
        <w:t xml:space="preserve"> настоящего Соглашения, по коду классификации расходов бюджетов Российской Федерации ______________________________</w:t>
      </w:r>
      <w:r>
        <w:rPr>
          <w:rFonts w:ascii="Times New Roman" w:hAnsi="Times New Roman" w:cs="Times New Roman"/>
          <w:sz w:val="24"/>
          <w:szCs w:val="24"/>
        </w:rPr>
        <w:t>,</w:t>
      </w:r>
      <w:r w:rsidRPr="003A69A9">
        <w:rPr>
          <w:rFonts w:ascii="Times New Roman" w:hAnsi="Times New Roman" w:cs="Times New Roman"/>
          <w:sz w:val="24"/>
          <w:szCs w:val="24"/>
        </w:rPr>
        <w:t xml:space="preserve"> в размере не более ________ (________________________) рублей.</w:t>
      </w:r>
      <w:bookmarkEnd w:id="9"/>
    </w:p>
    <w:p w:rsidR="00316805" w:rsidRPr="003A69A9" w:rsidRDefault="00316805" w:rsidP="003A69A9">
      <w:pPr>
        <w:pStyle w:val="ConsPlusNormal"/>
        <w:jc w:val="center"/>
        <w:outlineLvl w:val="1"/>
        <w:rPr>
          <w:rFonts w:ascii="Times New Roman" w:hAnsi="Times New Roman" w:cs="Times New Roman"/>
          <w:sz w:val="24"/>
          <w:szCs w:val="24"/>
        </w:rPr>
      </w:pPr>
    </w:p>
    <w:p w:rsidR="00316805" w:rsidRPr="003A69A9" w:rsidRDefault="00316805" w:rsidP="003A69A9">
      <w:pPr>
        <w:pStyle w:val="ConsPlusNormal"/>
        <w:jc w:val="center"/>
        <w:outlineLvl w:val="1"/>
        <w:rPr>
          <w:rFonts w:ascii="Times New Roman" w:hAnsi="Times New Roman" w:cs="Times New Roman"/>
          <w:sz w:val="24"/>
          <w:szCs w:val="24"/>
        </w:rPr>
      </w:pPr>
      <w:r w:rsidRPr="003A69A9">
        <w:rPr>
          <w:rFonts w:ascii="Times New Roman" w:hAnsi="Times New Roman" w:cs="Times New Roman"/>
          <w:sz w:val="24"/>
          <w:szCs w:val="24"/>
          <w:lang w:val="en-US"/>
        </w:rPr>
        <w:t>I</w:t>
      </w:r>
      <w:r w:rsidRPr="003A69A9">
        <w:rPr>
          <w:rFonts w:ascii="Times New Roman" w:hAnsi="Times New Roman" w:cs="Times New Roman"/>
          <w:sz w:val="24"/>
          <w:szCs w:val="24"/>
        </w:rPr>
        <w:t>II. УСЛОВИЯ И ПОРЯДОК ПРЕДОСТАВЛЕНИЯ СУБСИДИИ</w:t>
      </w:r>
    </w:p>
    <w:p w:rsidR="00316805" w:rsidRPr="003A69A9" w:rsidRDefault="00316805" w:rsidP="003A69A9">
      <w:pPr>
        <w:pStyle w:val="ConsPlusNormal"/>
        <w:jc w:val="center"/>
        <w:outlineLvl w:val="1"/>
        <w:rPr>
          <w:rFonts w:ascii="Times New Roman" w:hAnsi="Times New Roman" w:cs="Times New Roman"/>
          <w:sz w:val="24"/>
          <w:szCs w:val="24"/>
        </w:rPr>
      </w:pPr>
    </w:p>
    <w:p w:rsidR="00316805" w:rsidRPr="003A69A9" w:rsidRDefault="00316805" w:rsidP="003A69A9">
      <w:pPr>
        <w:pStyle w:val="ListParagraph"/>
        <w:widowControl w:val="0"/>
        <w:numPr>
          <w:ilvl w:val="0"/>
          <w:numId w:val="18"/>
        </w:numPr>
        <w:autoSpaceDE w:val="0"/>
        <w:autoSpaceDN w:val="0"/>
        <w:adjustRightInd w:val="0"/>
        <w:spacing w:after="0" w:line="240" w:lineRule="auto"/>
        <w:jc w:val="both"/>
        <w:rPr>
          <w:rFonts w:ascii="Times New Roman" w:hAnsi="Times New Roman" w:cs="Times New Roman"/>
          <w:vanish/>
          <w:sz w:val="24"/>
          <w:szCs w:val="24"/>
        </w:rPr>
      </w:pPr>
    </w:p>
    <w:p w:rsidR="00316805" w:rsidRPr="003A69A9" w:rsidRDefault="00316805" w:rsidP="003A69A9">
      <w:pPr>
        <w:pStyle w:val="ListParagraph"/>
        <w:widowControl w:val="0"/>
        <w:numPr>
          <w:ilvl w:val="0"/>
          <w:numId w:val="18"/>
        </w:numPr>
        <w:autoSpaceDE w:val="0"/>
        <w:autoSpaceDN w:val="0"/>
        <w:adjustRightInd w:val="0"/>
        <w:spacing w:after="0" w:line="240" w:lineRule="auto"/>
        <w:jc w:val="both"/>
        <w:rPr>
          <w:rFonts w:ascii="Times New Roman" w:hAnsi="Times New Roman" w:cs="Times New Roman"/>
          <w:vanish/>
          <w:sz w:val="24"/>
          <w:szCs w:val="24"/>
        </w:rPr>
      </w:pPr>
    </w:p>
    <w:p w:rsidR="00316805" w:rsidRPr="003A69A9" w:rsidRDefault="00316805" w:rsidP="003A69A9">
      <w:pPr>
        <w:pStyle w:val="ConsPlusNormal"/>
        <w:widowControl w:val="0"/>
        <w:numPr>
          <w:ilvl w:val="1"/>
          <w:numId w:val="18"/>
        </w:numPr>
        <w:ind w:left="0" w:firstLine="709"/>
        <w:jc w:val="both"/>
        <w:rPr>
          <w:rFonts w:ascii="Times New Roman" w:hAnsi="Times New Roman" w:cs="Times New Roman"/>
          <w:sz w:val="24"/>
          <w:szCs w:val="24"/>
        </w:rPr>
      </w:pPr>
      <w:r w:rsidRPr="003A69A9">
        <w:rPr>
          <w:rFonts w:ascii="Times New Roman" w:hAnsi="Times New Roman" w:cs="Times New Roman"/>
          <w:sz w:val="24"/>
          <w:szCs w:val="24"/>
        </w:rPr>
        <w:t>Субсидия предоставляется Получателю в соответствии с Порядком при соблюдении следующих условий:</w:t>
      </w:r>
    </w:p>
    <w:p w:rsidR="00316805" w:rsidRPr="003A69A9" w:rsidRDefault="00316805" w:rsidP="003A69A9">
      <w:pPr>
        <w:pStyle w:val="ConsPlusNormal"/>
        <w:widowControl w:val="0"/>
        <w:numPr>
          <w:ilvl w:val="2"/>
          <w:numId w:val="18"/>
        </w:numPr>
        <w:ind w:left="0" w:firstLine="709"/>
        <w:jc w:val="both"/>
        <w:rPr>
          <w:rFonts w:ascii="Times New Roman" w:hAnsi="Times New Roman" w:cs="Times New Roman"/>
          <w:sz w:val="24"/>
          <w:szCs w:val="24"/>
        </w:rPr>
      </w:pPr>
      <w:r w:rsidRPr="003A69A9">
        <w:rPr>
          <w:rFonts w:ascii="Times New Roman" w:hAnsi="Times New Roman" w:cs="Times New Roman"/>
          <w:sz w:val="24"/>
          <w:szCs w:val="24"/>
        </w:rPr>
        <w:t>у Получателя отсутствует неисполненная обязанность по уплате налогов, сборов, страховых взносов, пеней, штрафов, процентов, подлежащих уплате в соответствии с законодательством Российской Федерации о налогах и сборах;</w:t>
      </w:r>
    </w:p>
    <w:p w:rsidR="00316805" w:rsidRPr="003A69A9" w:rsidRDefault="00316805" w:rsidP="003A69A9">
      <w:pPr>
        <w:pStyle w:val="ConsPlusNormal"/>
        <w:widowControl w:val="0"/>
        <w:numPr>
          <w:ilvl w:val="2"/>
          <w:numId w:val="18"/>
        </w:numPr>
        <w:ind w:left="0" w:firstLine="709"/>
        <w:jc w:val="both"/>
        <w:rPr>
          <w:rFonts w:ascii="Times New Roman" w:hAnsi="Times New Roman" w:cs="Times New Roman"/>
          <w:sz w:val="24"/>
          <w:szCs w:val="24"/>
        </w:rPr>
      </w:pPr>
      <w:r w:rsidRPr="003A69A9">
        <w:rPr>
          <w:rFonts w:ascii="Times New Roman" w:hAnsi="Times New Roman" w:cs="Times New Roman"/>
          <w:sz w:val="24"/>
          <w:szCs w:val="24"/>
        </w:rPr>
        <w:t>у Получателя отсутствует просроченная задолженность по возврату в местный бюджет субсидий, бюджетных инвестиций, предоставленных в том числе в соответствии с иными правовыми актами, и иная просроченная задолженность перед местным бюджетом</w:t>
      </w:r>
    </w:p>
    <w:p w:rsidR="00316805" w:rsidRPr="003A69A9" w:rsidRDefault="00316805" w:rsidP="003A69A9">
      <w:pPr>
        <w:pStyle w:val="ConsPlusNormal"/>
        <w:widowControl w:val="0"/>
        <w:numPr>
          <w:ilvl w:val="2"/>
          <w:numId w:val="18"/>
        </w:numPr>
        <w:ind w:left="0" w:firstLine="709"/>
        <w:jc w:val="both"/>
        <w:rPr>
          <w:rFonts w:ascii="Times New Roman" w:hAnsi="Times New Roman" w:cs="Times New Roman"/>
          <w:sz w:val="24"/>
          <w:szCs w:val="24"/>
        </w:rPr>
      </w:pPr>
      <w:r w:rsidRPr="003A69A9">
        <w:rPr>
          <w:rFonts w:ascii="Times New Roman" w:hAnsi="Times New Roman" w:cs="Times New Roman"/>
          <w:sz w:val="24"/>
          <w:szCs w:val="24"/>
        </w:rPr>
        <w:t>Получатель не находится в процессе реорганизации, ликвидации, банкротства;</w:t>
      </w:r>
    </w:p>
    <w:p w:rsidR="00316805" w:rsidRPr="003A69A9" w:rsidRDefault="00316805" w:rsidP="003A69A9">
      <w:pPr>
        <w:pStyle w:val="ConsPlusNormal"/>
        <w:widowControl w:val="0"/>
        <w:numPr>
          <w:ilvl w:val="2"/>
          <w:numId w:val="18"/>
        </w:numPr>
        <w:ind w:left="0" w:firstLine="709"/>
        <w:jc w:val="both"/>
        <w:rPr>
          <w:rFonts w:ascii="Times New Roman" w:hAnsi="Times New Roman" w:cs="Times New Roman"/>
          <w:sz w:val="24"/>
          <w:szCs w:val="24"/>
        </w:rPr>
      </w:pPr>
      <w:r w:rsidRPr="003A69A9">
        <w:rPr>
          <w:rFonts w:ascii="Times New Roman" w:hAnsi="Times New Roman" w:cs="Times New Roman"/>
          <w:sz w:val="24"/>
          <w:szCs w:val="24"/>
        </w:rPr>
        <w:t>Получатель в соответствии с законодательством Российской Федерации признается социально ориентированной некоммерческой организацией.</w:t>
      </w:r>
    </w:p>
    <w:p w:rsidR="00316805" w:rsidRPr="003A69A9" w:rsidRDefault="00316805" w:rsidP="003A69A9">
      <w:pPr>
        <w:pStyle w:val="ConsPlusNormal"/>
        <w:widowControl w:val="0"/>
        <w:numPr>
          <w:ilvl w:val="1"/>
          <w:numId w:val="18"/>
        </w:numPr>
        <w:ind w:left="0" w:firstLine="709"/>
        <w:jc w:val="both"/>
        <w:rPr>
          <w:rFonts w:ascii="Times New Roman" w:hAnsi="Times New Roman" w:cs="Times New Roman"/>
          <w:sz w:val="24"/>
          <w:szCs w:val="24"/>
        </w:rPr>
      </w:pPr>
      <w:r w:rsidRPr="003A69A9">
        <w:rPr>
          <w:rFonts w:ascii="Times New Roman" w:hAnsi="Times New Roman" w:cs="Times New Roman"/>
          <w:sz w:val="24"/>
          <w:szCs w:val="24"/>
        </w:rPr>
        <w:t>Обеспечение затрат, возникающих при осуществлении оплаты образовательных услуг, предоставляемых детям с использованием сертификатов дополнительного образования, выданных в Чамзинском муниципальном районе, осуществляется при условии соблюдения Получателем требований Правил персонифицированного финансирования. С целью подтверждения возникновения затрат, связанных с осуществлением Получателем оплаты образовательных услуг, предоставляемых детям с использованием сертификатов дополнительного образования, выданных в Чамзинском муниципальном районе, Получатель осуществляет ведение реестра всех договоров об обучении, заключенных родителями (законными представителями) детей – участников системы персонифицированного финансирования дополнительного образования с поставщиками образовательных услуг.</w:t>
      </w:r>
    </w:p>
    <w:p w:rsidR="00316805" w:rsidRPr="003A69A9" w:rsidRDefault="00316805" w:rsidP="003A69A9">
      <w:pPr>
        <w:pStyle w:val="ConsPlusNormal"/>
        <w:widowControl w:val="0"/>
        <w:numPr>
          <w:ilvl w:val="1"/>
          <w:numId w:val="18"/>
        </w:numPr>
        <w:ind w:left="0" w:firstLine="709"/>
        <w:jc w:val="both"/>
        <w:rPr>
          <w:rFonts w:ascii="Times New Roman" w:hAnsi="Times New Roman" w:cs="Times New Roman"/>
          <w:sz w:val="24"/>
          <w:szCs w:val="24"/>
        </w:rPr>
      </w:pPr>
      <w:bookmarkStart w:id="10" w:name="_Ref515987626"/>
      <w:r w:rsidRPr="003A69A9">
        <w:rPr>
          <w:rFonts w:ascii="Times New Roman" w:hAnsi="Times New Roman" w:cs="Times New Roman"/>
          <w:sz w:val="24"/>
          <w:szCs w:val="24"/>
        </w:rPr>
        <w:t>Перечисление Субсидии осуществляется ежемесячно в соответствии с бюджетным законодательством Российской Федерации на отдельный счет Получателя, открытый в Организации территориальным органом Федерального казначейства, на основании заявок на перечисление субсидии, оформляемых в соответствии с Приложением 1, не позднее 2-го рабочего дня, следующего за днем представления Получателем заявки на перечисление субсидии.</w:t>
      </w:r>
      <w:bookmarkEnd w:id="10"/>
    </w:p>
    <w:p w:rsidR="00316805" w:rsidRPr="003A69A9" w:rsidRDefault="00316805" w:rsidP="003A69A9">
      <w:pPr>
        <w:pStyle w:val="ConsPlusNormal"/>
        <w:widowControl w:val="0"/>
        <w:numPr>
          <w:ilvl w:val="1"/>
          <w:numId w:val="18"/>
        </w:numPr>
        <w:ind w:left="0" w:firstLine="709"/>
        <w:jc w:val="both"/>
        <w:rPr>
          <w:rFonts w:ascii="Times New Roman" w:hAnsi="Times New Roman" w:cs="Times New Roman"/>
          <w:sz w:val="24"/>
          <w:szCs w:val="24"/>
        </w:rPr>
      </w:pPr>
      <w:bookmarkStart w:id="11" w:name="_Ref515985184"/>
      <w:r w:rsidRPr="003A69A9">
        <w:rPr>
          <w:rFonts w:ascii="Times New Roman" w:hAnsi="Times New Roman" w:cs="Times New Roman"/>
          <w:sz w:val="24"/>
          <w:szCs w:val="24"/>
        </w:rPr>
        <w:t>Субсидия предоставляется в целях обеспечения следующих затрат Получателя, возникающих при реализации Проекта:</w:t>
      </w:r>
      <w:bookmarkEnd w:id="11"/>
    </w:p>
    <w:p w:rsidR="00316805" w:rsidRPr="003A69A9" w:rsidRDefault="00316805" w:rsidP="003A69A9">
      <w:pPr>
        <w:pStyle w:val="ListParagraph"/>
        <w:numPr>
          <w:ilvl w:val="2"/>
          <w:numId w:val="18"/>
        </w:numPr>
        <w:spacing w:after="0" w:line="240" w:lineRule="auto"/>
        <w:ind w:left="0" w:firstLine="709"/>
        <w:jc w:val="both"/>
        <w:rPr>
          <w:rFonts w:ascii="Times New Roman" w:hAnsi="Times New Roman" w:cs="Times New Roman"/>
          <w:sz w:val="24"/>
          <w:szCs w:val="24"/>
        </w:rPr>
      </w:pPr>
      <w:bookmarkStart w:id="12" w:name="_Ref515983537"/>
      <w:r w:rsidRPr="003A69A9">
        <w:rPr>
          <w:rFonts w:ascii="Times New Roman" w:hAnsi="Times New Roman" w:cs="Times New Roman"/>
          <w:sz w:val="24"/>
          <w:szCs w:val="24"/>
        </w:rPr>
        <w:t>оплата услуг, предоставляемых детям с использованием сертификатов дополнительного образования, выданных в Чамзинском муниципальном районе (далее – сертификат дополнительного образования), в соответствии с заключаемыми Получателем договорами об оплате дополнительного образования с организациями и индивидуальными предпринимателями, осуществляющими образовательную деятельность по реализации дополнительных общеобразовательных программ, включенными в реестр поставщиков образовательных услуг системы персонифицированного финансирования дополнительного образования детей Республики Мордовия (далее – договор об оплате дополнительного образования; поставщики образовательных услуг).</w:t>
      </w:r>
      <w:bookmarkEnd w:id="12"/>
    </w:p>
    <w:p w:rsidR="00316805" w:rsidRPr="003A69A9" w:rsidRDefault="00316805" w:rsidP="003A69A9">
      <w:pPr>
        <w:pStyle w:val="ListParagraph"/>
        <w:numPr>
          <w:ilvl w:val="2"/>
          <w:numId w:val="18"/>
        </w:numPr>
        <w:spacing w:after="0" w:line="240" w:lineRule="auto"/>
        <w:ind w:left="0" w:firstLine="709"/>
        <w:jc w:val="both"/>
        <w:rPr>
          <w:rFonts w:ascii="Times New Roman" w:hAnsi="Times New Roman" w:cs="Times New Roman"/>
          <w:sz w:val="24"/>
          <w:szCs w:val="24"/>
        </w:rPr>
      </w:pPr>
      <w:bookmarkStart w:id="13" w:name="_Ref518034184"/>
      <w:r w:rsidRPr="003A69A9">
        <w:rPr>
          <w:rFonts w:ascii="Times New Roman" w:hAnsi="Times New Roman" w:cs="Times New Roman"/>
          <w:sz w:val="24"/>
          <w:szCs w:val="24"/>
        </w:rPr>
        <w:t>оплата труда специалистов, участвующих в реализации Проекта, в том числе специалистов привлекаемых для этих целей по гражданско-правовым договорам;</w:t>
      </w:r>
      <w:bookmarkEnd w:id="13"/>
    </w:p>
    <w:p w:rsidR="00316805" w:rsidRPr="003A69A9" w:rsidRDefault="00316805" w:rsidP="003A69A9">
      <w:pPr>
        <w:pStyle w:val="ListParagraph"/>
        <w:numPr>
          <w:ilvl w:val="2"/>
          <w:numId w:val="18"/>
        </w:numPr>
        <w:spacing w:after="0" w:line="240" w:lineRule="auto"/>
        <w:ind w:left="0" w:right="282" w:firstLine="709"/>
        <w:jc w:val="both"/>
        <w:rPr>
          <w:rFonts w:ascii="Times New Roman" w:hAnsi="Times New Roman" w:cs="Times New Roman"/>
          <w:sz w:val="24"/>
          <w:szCs w:val="24"/>
        </w:rPr>
      </w:pPr>
      <w:r w:rsidRPr="003A69A9">
        <w:rPr>
          <w:rFonts w:ascii="Times New Roman" w:hAnsi="Times New Roman" w:cs="Times New Roman"/>
          <w:sz w:val="24"/>
          <w:szCs w:val="24"/>
        </w:rPr>
        <w:t>выплата начислений на оплату труда специалистов;</w:t>
      </w:r>
    </w:p>
    <w:p w:rsidR="00316805" w:rsidRPr="003A69A9" w:rsidRDefault="00316805" w:rsidP="003A69A9">
      <w:pPr>
        <w:pStyle w:val="ListParagraph"/>
        <w:numPr>
          <w:ilvl w:val="2"/>
          <w:numId w:val="18"/>
        </w:numPr>
        <w:spacing w:after="0" w:line="240" w:lineRule="auto"/>
        <w:ind w:left="0" w:right="282" w:firstLine="709"/>
        <w:jc w:val="both"/>
        <w:rPr>
          <w:rFonts w:ascii="Times New Roman" w:hAnsi="Times New Roman" w:cs="Times New Roman"/>
          <w:sz w:val="24"/>
          <w:szCs w:val="24"/>
        </w:rPr>
      </w:pPr>
      <w:r w:rsidRPr="003A69A9">
        <w:rPr>
          <w:rFonts w:ascii="Times New Roman" w:hAnsi="Times New Roman" w:cs="Times New Roman"/>
          <w:sz w:val="24"/>
          <w:szCs w:val="24"/>
        </w:rPr>
        <w:t>приобретение коммунальных услуг, услуг связи, транспортных услуг, необходимых для обеспечения реализации Проекта;</w:t>
      </w:r>
    </w:p>
    <w:p w:rsidR="00316805" w:rsidRPr="003A69A9" w:rsidRDefault="00316805" w:rsidP="003A69A9">
      <w:pPr>
        <w:pStyle w:val="ListParagraph"/>
        <w:numPr>
          <w:ilvl w:val="2"/>
          <w:numId w:val="18"/>
        </w:numPr>
        <w:spacing w:after="0" w:line="240" w:lineRule="auto"/>
        <w:ind w:left="0" w:right="282" w:firstLine="709"/>
        <w:jc w:val="both"/>
        <w:rPr>
          <w:rFonts w:ascii="Times New Roman" w:hAnsi="Times New Roman" w:cs="Times New Roman"/>
          <w:sz w:val="24"/>
          <w:szCs w:val="24"/>
        </w:rPr>
      </w:pPr>
      <w:r w:rsidRPr="003A69A9">
        <w:rPr>
          <w:rFonts w:ascii="Times New Roman" w:hAnsi="Times New Roman" w:cs="Times New Roman"/>
          <w:sz w:val="24"/>
          <w:szCs w:val="24"/>
        </w:rPr>
        <w:t>расходы на банковское обслуживание;</w:t>
      </w:r>
    </w:p>
    <w:p w:rsidR="00316805" w:rsidRPr="003A69A9" w:rsidRDefault="00316805" w:rsidP="003A69A9">
      <w:pPr>
        <w:pStyle w:val="ListParagraph"/>
        <w:numPr>
          <w:ilvl w:val="2"/>
          <w:numId w:val="18"/>
        </w:numPr>
        <w:spacing w:after="0" w:line="240" w:lineRule="auto"/>
        <w:ind w:left="0" w:right="282" w:firstLine="709"/>
        <w:jc w:val="both"/>
        <w:rPr>
          <w:rFonts w:ascii="Times New Roman" w:hAnsi="Times New Roman" w:cs="Times New Roman"/>
          <w:sz w:val="24"/>
          <w:szCs w:val="24"/>
        </w:rPr>
      </w:pPr>
      <w:r w:rsidRPr="003A69A9">
        <w:rPr>
          <w:rFonts w:ascii="Times New Roman" w:hAnsi="Times New Roman" w:cs="Times New Roman"/>
          <w:sz w:val="24"/>
          <w:szCs w:val="24"/>
        </w:rPr>
        <w:t>арендные платежи;</w:t>
      </w:r>
    </w:p>
    <w:p w:rsidR="00316805" w:rsidRPr="003A69A9" w:rsidRDefault="00316805" w:rsidP="003A69A9">
      <w:pPr>
        <w:pStyle w:val="ListParagraph"/>
        <w:numPr>
          <w:ilvl w:val="2"/>
          <w:numId w:val="18"/>
        </w:numPr>
        <w:spacing w:after="0" w:line="240" w:lineRule="auto"/>
        <w:ind w:left="0" w:right="282" w:firstLine="709"/>
        <w:jc w:val="both"/>
        <w:rPr>
          <w:rFonts w:ascii="Times New Roman" w:hAnsi="Times New Roman" w:cs="Times New Roman"/>
          <w:sz w:val="24"/>
          <w:szCs w:val="24"/>
        </w:rPr>
      </w:pPr>
      <w:bookmarkStart w:id="14" w:name="_Ref515983541"/>
      <w:r w:rsidRPr="003A69A9">
        <w:rPr>
          <w:rFonts w:ascii="Times New Roman" w:hAnsi="Times New Roman" w:cs="Times New Roman"/>
          <w:sz w:val="24"/>
          <w:szCs w:val="24"/>
        </w:rPr>
        <w:t>приобретение расходных материалов, используемых при реализации Проекта.</w:t>
      </w:r>
      <w:bookmarkEnd w:id="14"/>
    </w:p>
    <w:p w:rsidR="00316805" w:rsidRPr="003A69A9" w:rsidRDefault="00316805" w:rsidP="003A69A9">
      <w:pPr>
        <w:pStyle w:val="ListParagraph"/>
        <w:spacing w:after="0" w:line="240" w:lineRule="auto"/>
        <w:ind w:left="0" w:firstLine="709"/>
        <w:jc w:val="both"/>
        <w:rPr>
          <w:rFonts w:ascii="Times New Roman" w:hAnsi="Times New Roman" w:cs="Times New Roman"/>
          <w:sz w:val="24"/>
          <w:szCs w:val="24"/>
        </w:rPr>
      </w:pPr>
      <w:bookmarkStart w:id="15" w:name="_Ref515985336"/>
      <w:r w:rsidRPr="003A69A9">
        <w:rPr>
          <w:rFonts w:ascii="Times New Roman" w:hAnsi="Times New Roman" w:cs="Times New Roman"/>
          <w:sz w:val="24"/>
          <w:szCs w:val="24"/>
        </w:rPr>
        <w:t xml:space="preserve">Совокупный объем затрат Организации, осуществляемых по направлениям, указанным в пунктах </w:t>
      </w:r>
      <w:fldSimple w:instr=" REF _Ref518034184 \r \h  \* MERGEFORMAT ">
        <w:r w:rsidRPr="004531E7">
          <w:rPr>
            <w:rFonts w:ascii="Times New Roman" w:hAnsi="Times New Roman" w:cs="Times New Roman"/>
            <w:sz w:val="24"/>
            <w:szCs w:val="24"/>
          </w:rPr>
          <w:t>3.4.2</w:t>
        </w:r>
      </w:fldSimple>
      <w:r w:rsidRPr="003A69A9">
        <w:rPr>
          <w:rFonts w:ascii="Times New Roman" w:hAnsi="Times New Roman" w:cs="Times New Roman"/>
          <w:sz w:val="24"/>
          <w:szCs w:val="24"/>
        </w:rPr>
        <w:t xml:space="preserve"> - </w:t>
      </w:r>
      <w:fldSimple w:instr=" REF _Ref515983541 \r \h  \* MERGEFORMAT ">
        <w:r w:rsidRPr="004531E7">
          <w:rPr>
            <w:rFonts w:ascii="Times New Roman" w:hAnsi="Times New Roman" w:cs="Times New Roman"/>
            <w:sz w:val="24"/>
            <w:szCs w:val="24"/>
          </w:rPr>
          <w:t>3.4.7</w:t>
        </w:r>
      </w:fldSimple>
      <w:r w:rsidRPr="003A69A9">
        <w:rPr>
          <w:rFonts w:ascii="Times New Roman" w:hAnsi="Times New Roman" w:cs="Times New Roman"/>
          <w:sz w:val="24"/>
          <w:szCs w:val="24"/>
        </w:rPr>
        <w:t xml:space="preserve"> настоящего Соглашения, подлежащих обеспечению за счет субсидии, не может превышать 1 процент от совокупных затрат Организации, подлежащих обеспечению за счет субсидии.</w:t>
      </w:r>
    </w:p>
    <w:bookmarkEnd w:id="15"/>
    <w:p w:rsidR="00316805" w:rsidRPr="003A69A9" w:rsidRDefault="00316805" w:rsidP="003A69A9">
      <w:pPr>
        <w:pStyle w:val="ConsPlusNormal"/>
        <w:widowControl w:val="0"/>
        <w:numPr>
          <w:ilvl w:val="1"/>
          <w:numId w:val="18"/>
        </w:numPr>
        <w:ind w:left="0" w:firstLine="709"/>
        <w:jc w:val="both"/>
        <w:rPr>
          <w:rFonts w:ascii="Times New Roman" w:hAnsi="Times New Roman" w:cs="Times New Roman"/>
          <w:sz w:val="24"/>
          <w:szCs w:val="24"/>
        </w:rPr>
      </w:pPr>
      <w:r w:rsidRPr="003A69A9">
        <w:rPr>
          <w:rFonts w:ascii="Times New Roman" w:hAnsi="Times New Roman" w:cs="Times New Roman"/>
          <w:sz w:val="24"/>
          <w:szCs w:val="24"/>
        </w:rPr>
        <w:t xml:space="preserve">Использование Получателем средств субсидии на обеспечение затрат, не  предусмотренных пунктом </w:t>
      </w:r>
      <w:fldSimple w:instr=" REF _Ref515985184 \r \h  \* MERGEFORMAT ">
        <w:r w:rsidRPr="004531E7">
          <w:rPr>
            <w:rFonts w:ascii="Times New Roman" w:hAnsi="Times New Roman" w:cs="Times New Roman"/>
            <w:sz w:val="24"/>
            <w:szCs w:val="24"/>
          </w:rPr>
          <w:t>3.4</w:t>
        </w:r>
      </w:fldSimple>
      <w:r w:rsidRPr="003A69A9">
        <w:rPr>
          <w:rFonts w:ascii="Times New Roman" w:hAnsi="Times New Roman" w:cs="Times New Roman"/>
          <w:sz w:val="24"/>
          <w:szCs w:val="24"/>
        </w:rPr>
        <w:t xml:space="preserve"> настоящего Соглашения, а также на обеспечение затрат, предусмотренных пунктами </w:t>
      </w:r>
      <w:fldSimple w:instr=" REF _Ref518034184 \r \h  \* MERGEFORMAT ">
        <w:r w:rsidRPr="004531E7">
          <w:rPr>
            <w:rFonts w:ascii="Times New Roman" w:hAnsi="Times New Roman" w:cs="Times New Roman"/>
            <w:sz w:val="24"/>
            <w:szCs w:val="24"/>
          </w:rPr>
          <w:t>3.4.2</w:t>
        </w:r>
      </w:fldSimple>
      <w:r w:rsidRPr="003A69A9">
        <w:rPr>
          <w:rFonts w:ascii="Times New Roman" w:hAnsi="Times New Roman" w:cs="Times New Roman"/>
          <w:sz w:val="24"/>
          <w:szCs w:val="24"/>
        </w:rPr>
        <w:t xml:space="preserve"> - </w:t>
      </w:r>
      <w:fldSimple w:instr=" REF _Ref515983541 \r \h  \* MERGEFORMAT ">
        <w:r w:rsidRPr="004531E7">
          <w:rPr>
            <w:rFonts w:ascii="Times New Roman" w:hAnsi="Times New Roman" w:cs="Times New Roman"/>
            <w:sz w:val="24"/>
            <w:szCs w:val="24"/>
          </w:rPr>
          <w:t>3.4.7</w:t>
        </w:r>
      </w:fldSimple>
      <w:r w:rsidRPr="003A69A9">
        <w:rPr>
          <w:rFonts w:ascii="Times New Roman" w:hAnsi="Times New Roman" w:cs="Times New Roman"/>
          <w:sz w:val="24"/>
          <w:szCs w:val="24"/>
        </w:rPr>
        <w:t xml:space="preserve"> настоящего Соглашения  не допускается. В случае нецелевого использования бюджетных средств, средства, в размере предоставленной Субсидии перечисляются в доход местного бюджета Чамзинского муниципального района в порядке, предусмотренном бюджетным законодательством Российской Федерации.</w:t>
      </w:r>
    </w:p>
    <w:p w:rsidR="00316805" w:rsidRPr="003A69A9" w:rsidRDefault="00316805" w:rsidP="003A69A9">
      <w:pPr>
        <w:pStyle w:val="ConsPlusNormal"/>
        <w:widowControl w:val="0"/>
        <w:jc w:val="both"/>
        <w:rPr>
          <w:rFonts w:ascii="Times New Roman" w:hAnsi="Times New Roman" w:cs="Times New Roman"/>
          <w:sz w:val="24"/>
          <w:szCs w:val="24"/>
        </w:rPr>
      </w:pPr>
    </w:p>
    <w:p w:rsidR="00316805" w:rsidRPr="003A69A9" w:rsidRDefault="00316805" w:rsidP="003A69A9">
      <w:pPr>
        <w:pStyle w:val="ConsPlusNormal"/>
        <w:jc w:val="center"/>
        <w:outlineLvl w:val="1"/>
        <w:rPr>
          <w:rFonts w:ascii="Times New Roman" w:hAnsi="Times New Roman" w:cs="Times New Roman"/>
          <w:sz w:val="24"/>
          <w:szCs w:val="24"/>
        </w:rPr>
      </w:pPr>
      <w:r w:rsidRPr="003A69A9">
        <w:rPr>
          <w:rFonts w:ascii="Times New Roman" w:hAnsi="Times New Roman" w:cs="Times New Roman"/>
          <w:sz w:val="24"/>
          <w:szCs w:val="24"/>
        </w:rPr>
        <w:t>I</w:t>
      </w:r>
      <w:r w:rsidRPr="003A69A9">
        <w:rPr>
          <w:rFonts w:ascii="Times New Roman" w:hAnsi="Times New Roman" w:cs="Times New Roman"/>
          <w:sz w:val="24"/>
          <w:szCs w:val="24"/>
          <w:lang w:val="en-US"/>
        </w:rPr>
        <w:t>V</w:t>
      </w:r>
      <w:r w:rsidRPr="003A69A9">
        <w:rPr>
          <w:rFonts w:ascii="Times New Roman" w:hAnsi="Times New Roman" w:cs="Times New Roman"/>
          <w:sz w:val="24"/>
          <w:szCs w:val="24"/>
        </w:rPr>
        <w:t>. ВЗАИМОДЕЙСТВИЕ СТОРОН</w:t>
      </w:r>
    </w:p>
    <w:p w:rsidR="00316805" w:rsidRPr="003A69A9" w:rsidRDefault="00316805" w:rsidP="003A69A9">
      <w:pPr>
        <w:pStyle w:val="ConsPlusNormal"/>
        <w:jc w:val="center"/>
        <w:outlineLvl w:val="1"/>
        <w:rPr>
          <w:rFonts w:ascii="Times New Roman" w:hAnsi="Times New Roman" w:cs="Times New Roman"/>
          <w:sz w:val="24"/>
          <w:szCs w:val="24"/>
        </w:rPr>
      </w:pPr>
    </w:p>
    <w:p w:rsidR="00316805" w:rsidRPr="003A69A9" w:rsidRDefault="00316805" w:rsidP="003A69A9">
      <w:pPr>
        <w:pStyle w:val="ListParagraph"/>
        <w:widowControl w:val="0"/>
        <w:numPr>
          <w:ilvl w:val="0"/>
          <w:numId w:val="18"/>
        </w:numPr>
        <w:autoSpaceDE w:val="0"/>
        <w:autoSpaceDN w:val="0"/>
        <w:adjustRightInd w:val="0"/>
        <w:spacing w:after="0" w:line="240" w:lineRule="auto"/>
        <w:jc w:val="both"/>
        <w:rPr>
          <w:rFonts w:ascii="Times New Roman" w:hAnsi="Times New Roman" w:cs="Times New Roman"/>
          <w:vanish/>
          <w:sz w:val="24"/>
          <w:szCs w:val="24"/>
        </w:rPr>
      </w:pPr>
    </w:p>
    <w:p w:rsidR="00316805" w:rsidRPr="003A69A9" w:rsidRDefault="00316805" w:rsidP="003A69A9">
      <w:pPr>
        <w:pStyle w:val="ConsPlusNormal"/>
        <w:widowControl w:val="0"/>
        <w:numPr>
          <w:ilvl w:val="1"/>
          <w:numId w:val="18"/>
        </w:numPr>
        <w:ind w:left="0" w:firstLine="709"/>
        <w:jc w:val="both"/>
        <w:rPr>
          <w:rFonts w:ascii="Times New Roman" w:hAnsi="Times New Roman" w:cs="Times New Roman"/>
          <w:sz w:val="24"/>
          <w:szCs w:val="24"/>
        </w:rPr>
      </w:pPr>
      <w:r w:rsidRPr="003A69A9">
        <w:rPr>
          <w:rFonts w:ascii="Times New Roman" w:hAnsi="Times New Roman" w:cs="Times New Roman"/>
          <w:sz w:val="24"/>
          <w:szCs w:val="24"/>
        </w:rPr>
        <w:t xml:space="preserve"> Главный распорядитель обязуется:</w:t>
      </w:r>
    </w:p>
    <w:p w:rsidR="00316805" w:rsidRPr="003A69A9" w:rsidRDefault="00316805" w:rsidP="003A69A9">
      <w:pPr>
        <w:pStyle w:val="ConsPlusNormal"/>
        <w:widowControl w:val="0"/>
        <w:numPr>
          <w:ilvl w:val="2"/>
          <w:numId w:val="18"/>
        </w:numPr>
        <w:ind w:left="0" w:firstLine="709"/>
        <w:jc w:val="both"/>
        <w:rPr>
          <w:rFonts w:ascii="Times New Roman" w:hAnsi="Times New Roman" w:cs="Times New Roman"/>
          <w:sz w:val="24"/>
          <w:szCs w:val="24"/>
        </w:rPr>
      </w:pPr>
      <w:r w:rsidRPr="003A69A9">
        <w:rPr>
          <w:rFonts w:ascii="Times New Roman" w:hAnsi="Times New Roman" w:cs="Times New Roman"/>
          <w:sz w:val="24"/>
          <w:szCs w:val="24"/>
        </w:rPr>
        <w:t xml:space="preserve">Обеспечить предоставление Получателю Субсидию в соответствии с разделом </w:t>
      </w:r>
      <w:r w:rsidRPr="003A69A9">
        <w:rPr>
          <w:rFonts w:ascii="Times New Roman" w:hAnsi="Times New Roman" w:cs="Times New Roman"/>
          <w:sz w:val="24"/>
          <w:szCs w:val="24"/>
          <w:lang w:val="en-US"/>
        </w:rPr>
        <w:t>III</w:t>
      </w:r>
      <w:r w:rsidRPr="003A69A9">
        <w:rPr>
          <w:rFonts w:ascii="Times New Roman" w:hAnsi="Times New Roman" w:cs="Times New Roman"/>
          <w:sz w:val="24"/>
          <w:szCs w:val="24"/>
        </w:rPr>
        <w:t xml:space="preserve"> настоящего Соглашения.</w:t>
      </w:r>
    </w:p>
    <w:p w:rsidR="00316805" w:rsidRPr="003A69A9" w:rsidRDefault="00316805" w:rsidP="003A69A9">
      <w:pPr>
        <w:pStyle w:val="ConsPlusNormal"/>
        <w:widowControl w:val="0"/>
        <w:numPr>
          <w:ilvl w:val="2"/>
          <w:numId w:val="18"/>
        </w:numPr>
        <w:ind w:left="0" w:firstLine="709"/>
        <w:jc w:val="both"/>
        <w:rPr>
          <w:rFonts w:ascii="Times New Roman" w:hAnsi="Times New Roman" w:cs="Times New Roman"/>
          <w:sz w:val="24"/>
          <w:szCs w:val="24"/>
        </w:rPr>
      </w:pPr>
      <w:r w:rsidRPr="003A69A9">
        <w:rPr>
          <w:rFonts w:ascii="Times New Roman" w:hAnsi="Times New Roman" w:cs="Times New Roman"/>
          <w:sz w:val="24"/>
          <w:szCs w:val="24"/>
        </w:rPr>
        <w:t xml:space="preserve">Осуществлять проверку представляемых Получателем заявок на  перечисление субсидии, указанных в пункте </w:t>
      </w:r>
      <w:fldSimple w:instr=" REF _Ref515987626 \r \h  \* MERGEFORMAT ">
        <w:r w:rsidRPr="004531E7">
          <w:rPr>
            <w:rFonts w:ascii="Times New Roman" w:hAnsi="Times New Roman" w:cs="Times New Roman"/>
            <w:sz w:val="24"/>
            <w:szCs w:val="24"/>
          </w:rPr>
          <w:t>3.3</w:t>
        </w:r>
      </w:fldSimple>
      <w:r w:rsidRPr="003A69A9">
        <w:rPr>
          <w:rFonts w:ascii="Times New Roman" w:hAnsi="Times New Roman" w:cs="Times New Roman"/>
          <w:sz w:val="24"/>
          <w:szCs w:val="24"/>
        </w:rPr>
        <w:t xml:space="preserve"> настоящего Соглашения, в том числе на соответствие их Порядку, в течение 2 рабочих дней со дня их получения от Получателя.</w:t>
      </w:r>
    </w:p>
    <w:p w:rsidR="00316805" w:rsidRPr="003A69A9" w:rsidRDefault="00316805" w:rsidP="003A69A9">
      <w:pPr>
        <w:pStyle w:val="ConsPlusNormal"/>
        <w:widowControl w:val="0"/>
        <w:numPr>
          <w:ilvl w:val="2"/>
          <w:numId w:val="18"/>
        </w:numPr>
        <w:ind w:left="0" w:firstLine="709"/>
        <w:jc w:val="both"/>
        <w:rPr>
          <w:rFonts w:ascii="Times New Roman" w:hAnsi="Times New Roman" w:cs="Times New Roman"/>
          <w:sz w:val="24"/>
          <w:szCs w:val="24"/>
        </w:rPr>
      </w:pPr>
      <w:r w:rsidRPr="003A69A9">
        <w:rPr>
          <w:rFonts w:ascii="Times New Roman" w:hAnsi="Times New Roman" w:cs="Times New Roman"/>
          <w:sz w:val="24"/>
          <w:szCs w:val="24"/>
        </w:rPr>
        <w:t xml:space="preserve">Обеспечивать перечисление Субсидии на счет Получателя, указанный в разделе </w:t>
      </w:r>
      <w:r w:rsidRPr="003A69A9">
        <w:rPr>
          <w:rFonts w:ascii="Times New Roman" w:hAnsi="Times New Roman" w:cs="Times New Roman"/>
          <w:sz w:val="24"/>
          <w:szCs w:val="24"/>
          <w:lang w:val="en-US"/>
        </w:rPr>
        <w:t>V</w:t>
      </w:r>
      <w:r w:rsidRPr="003A69A9">
        <w:rPr>
          <w:rFonts w:ascii="Times New Roman" w:hAnsi="Times New Roman" w:cs="Times New Roman"/>
          <w:sz w:val="24"/>
          <w:szCs w:val="24"/>
        </w:rPr>
        <w:t xml:space="preserve">III настоящего Соглашения, в соответствии с пунктом </w:t>
      </w:r>
      <w:fldSimple w:instr=" REF _Ref515987626 \r \h  \* MERGEFORMAT ">
        <w:r w:rsidRPr="004531E7">
          <w:rPr>
            <w:rFonts w:ascii="Times New Roman" w:hAnsi="Times New Roman" w:cs="Times New Roman"/>
            <w:sz w:val="24"/>
            <w:szCs w:val="24"/>
          </w:rPr>
          <w:t>3.3</w:t>
        </w:r>
      </w:fldSimple>
      <w:r w:rsidRPr="003A69A9">
        <w:rPr>
          <w:rFonts w:ascii="Times New Roman" w:hAnsi="Times New Roman" w:cs="Times New Roman"/>
          <w:sz w:val="24"/>
          <w:szCs w:val="24"/>
        </w:rPr>
        <w:t xml:space="preserve"> настоящего Соглашения.</w:t>
      </w:r>
    </w:p>
    <w:p w:rsidR="00316805" w:rsidRPr="003A69A9" w:rsidRDefault="00316805" w:rsidP="003A69A9">
      <w:pPr>
        <w:pStyle w:val="ConsPlusNormal"/>
        <w:widowControl w:val="0"/>
        <w:numPr>
          <w:ilvl w:val="2"/>
          <w:numId w:val="18"/>
        </w:numPr>
        <w:ind w:left="0" w:firstLine="709"/>
        <w:jc w:val="both"/>
        <w:rPr>
          <w:rFonts w:ascii="Times New Roman" w:hAnsi="Times New Roman" w:cs="Times New Roman"/>
          <w:sz w:val="24"/>
          <w:szCs w:val="24"/>
        </w:rPr>
      </w:pPr>
      <w:r w:rsidRPr="003A69A9">
        <w:rPr>
          <w:rFonts w:ascii="Times New Roman" w:hAnsi="Times New Roman" w:cs="Times New Roman"/>
          <w:sz w:val="24"/>
          <w:szCs w:val="24"/>
        </w:rPr>
        <w:t>Возместить убытки, понесенные Получателем в случае неисполнения главным распорядителем обязательств, предусмотренных настоящим Соглашением, в течение 15 рабочих дней со дня получения от Получателя требования о возмещении убытков.</w:t>
      </w:r>
    </w:p>
    <w:p w:rsidR="00316805" w:rsidRPr="003A69A9" w:rsidRDefault="00316805" w:rsidP="003A69A9">
      <w:pPr>
        <w:pStyle w:val="ConsPlusNormal"/>
        <w:widowControl w:val="0"/>
        <w:numPr>
          <w:ilvl w:val="2"/>
          <w:numId w:val="18"/>
        </w:numPr>
        <w:ind w:left="0" w:firstLine="709"/>
        <w:jc w:val="both"/>
        <w:rPr>
          <w:rFonts w:ascii="Times New Roman" w:hAnsi="Times New Roman" w:cs="Times New Roman"/>
          <w:sz w:val="24"/>
          <w:szCs w:val="24"/>
        </w:rPr>
      </w:pPr>
      <w:bookmarkStart w:id="16" w:name="_Ref515988656"/>
      <w:r w:rsidRPr="003A69A9">
        <w:rPr>
          <w:rFonts w:ascii="Times New Roman" w:hAnsi="Times New Roman" w:cs="Times New Roman"/>
          <w:sz w:val="24"/>
          <w:szCs w:val="24"/>
        </w:rPr>
        <w:t>Осуществлять контроль за соблюдением Получателем порядка, целей и условий предоставления Субсидии, установленных Порядком и настоящим Соглашением, путем проведения плановых и (или) внеплановых проверок.</w:t>
      </w:r>
      <w:bookmarkEnd w:id="16"/>
    </w:p>
    <w:p w:rsidR="00316805" w:rsidRPr="003A69A9" w:rsidRDefault="00316805" w:rsidP="003A69A9">
      <w:pPr>
        <w:pStyle w:val="ConsPlusNormal"/>
        <w:widowControl w:val="0"/>
        <w:numPr>
          <w:ilvl w:val="2"/>
          <w:numId w:val="18"/>
        </w:numPr>
        <w:ind w:left="0" w:firstLine="709"/>
        <w:jc w:val="both"/>
        <w:rPr>
          <w:rFonts w:ascii="Times New Roman" w:hAnsi="Times New Roman" w:cs="Times New Roman"/>
          <w:sz w:val="24"/>
          <w:szCs w:val="24"/>
        </w:rPr>
      </w:pPr>
      <w:bookmarkStart w:id="17" w:name="_Ref515991180"/>
      <w:r w:rsidRPr="003A69A9">
        <w:rPr>
          <w:rFonts w:ascii="Times New Roman" w:hAnsi="Times New Roman" w:cs="Times New Roman"/>
          <w:sz w:val="24"/>
          <w:szCs w:val="24"/>
        </w:rPr>
        <w:t>В случае, если Получателем допущены нарушения условий и обязательств, предусмотренных</w:t>
      </w:r>
      <w:bookmarkEnd w:id="17"/>
      <w:r w:rsidRPr="003A69A9">
        <w:rPr>
          <w:rFonts w:ascii="Times New Roman" w:hAnsi="Times New Roman" w:cs="Times New Roman"/>
          <w:sz w:val="24"/>
          <w:szCs w:val="24"/>
        </w:rPr>
        <w:t xml:space="preserve"> Порядком и/или настоящим соглашением, и/или фактов нарушения требований Правил персонифицированного финансирования, направлять Получателю требование об обеспечении возврата средств Субсидий в доход бюджета Чамзинского муниципального района в сроки, установленные Порядком </w:t>
      </w:r>
    </w:p>
    <w:p w:rsidR="00316805" w:rsidRPr="003A69A9" w:rsidRDefault="00316805" w:rsidP="003A69A9">
      <w:pPr>
        <w:pStyle w:val="ConsPlusNormal"/>
        <w:widowControl w:val="0"/>
        <w:numPr>
          <w:ilvl w:val="2"/>
          <w:numId w:val="18"/>
        </w:numPr>
        <w:ind w:left="0" w:firstLine="709"/>
        <w:jc w:val="both"/>
        <w:rPr>
          <w:rFonts w:ascii="Times New Roman" w:hAnsi="Times New Roman" w:cs="Times New Roman"/>
          <w:sz w:val="24"/>
          <w:szCs w:val="24"/>
        </w:rPr>
      </w:pPr>
      <w:r w:rsidRPr="003A69A9">
        <w:rPr>
          <w:rFonts w:ascii="Times New Roman" w:hAnsi="Times New Roman" w:cs="Times New Roman"/>
          <w:sz w:val="24"/>
          <w:szCs w:val="24"/>
        </w:rPr>
        <w:t>Направить Получателю в 10-ти дневный срок с даты регистрации Соглашения Главным распорядителем форму для предоставления отчетности об осуществлении расходов, источником финансового обеспечения которых является Субсидия.</w:t>
      </w:r>
    </w:p>
    <w:p w:rsidR="00316805" w:rsidRPr="003A69A9" w:rsidRDefault="00316805" w:rsidP="003A69A9">
      <w:pPr>
        <w:pStyle w:val="ConsPlusNormal"/>
        <w:widowControl w:val="0"/>
        <w:numPr>
          <w:ilvl w:val="2"/>
          <w:numId w:val="18"/>
        </w:numPr>
        <w:ind w:left="0" w:firstLine="709"/>
        <w:jc w:val="both"/>
        <w:rPr>
          <w:rFonts w:ascii="Times New Roman" w:hAnsi="Times New Roman" w:cs="Times New Roman"/>
          <w:sz w:val="24"/>
          <w:szCs w:val="24"/>
        </w:rPr>
      </w:pPr>
      <w:r w:rsidRPr="003A69A9">
        <w:rPr>
          <w:rFonts w:ascii="Times New Roman" w:hAnsi="Times New Roman" w:cs="Times New Roman"/>
          <w:sz w:val="24"/>
          <w:szCs w:val="24"/>
        </w:rPr>
        <w:t>Выполнять иные обязательства, установленные бюджетным законодательством Российской Федерации, Порядком и настоящим Соглашением.</w:t>
      </w:r>
    </w:p>
    <w:p w:rsidR="00316805" w:rsidRPr="003A69A9" w:rsidRDefault="00316805" w:rsidP="003A69A9">
      <w:pPr>
        <w:pStyle w:val="ConsPlusNormal"/>
        <w:widowControl w:val="0"/>
        <w:numPr>
          <w:ilvl w:val="1"/>
          <w:numId w:val="18"/>
        </w:numPr>
        <w:ind w:left="0" w:firstLine="709"/>
        <w:jc w:val="both"/>
        <w:rPr>
          <w:rFonts w:ascii="Times New Roman" w:hAnsi="Times New Roman" w:cs="Times New Roman"/>
          <w:sz w:val="24"/>
          <w:szCs w:val="24"/>
        </w:rPr>
      </w:pPr>
      <w:r w:rsidRPr="003A69A9">
        <w:rPr>
          <w:rFonts w:ascii="Times New Roman" w:hAnsi="Times New Roman" w:cs="Times New Roman"/>
          <w:sz w:val="24"/>
          <w:szCs w:val="24"/>
        </w:rPr>
        <w:t>Главный распорядитель вправе:</w:t>
      </w:r>
    </w:p>
    <w:p w:rsidR="00316805" w:rsidRPr="003A69A9" w:rsidRDefault="00316805" w:rsidP="003A69A9">
      <w:pPr>
        <w:pStyle w:val="ConsPlusNormal"/>
        <w:widowControl w:val="0"/>
        <w:numPr>
          <w:ilvl w:val="2"/>
          <w:numId w:val="18"/>
        </w:numPr>
        <w:ind w:left="0" w:firstLine="709"/>
        <w:jc w:val="both"/>
        <w:rPr>
          <w:rFonts w:ascii="Times New Roman" w:hAnsi="Times New Roman" w:cs="Times New Roman"/>
          <w:sz w:val="24"/>
          <w:szCs w:val="24"/>
        </w:rPr>
      </w:pPr>
      <w:bookmarkStart w:id="18" w:name="_Ref515993725"/>
      <w:r w:rsidRPr="003A69A9">
        <w:rPr>
          <w:rFonts w:ascii="Times New Roman" w:hAnsi="Times New Roman" w:cs="Times New Roman"/>
          <w:sz w:val="24"/>
          <w:szCs w:val="24"/>
        </w:rPr>
        <w:t xml:space="preserve">Принимать решение об изменении условий настоящего Соглашения в соответствии с пунктом </w:t>
      </w:r>
      <w:fldSimple w:instr=" REF _Ref515993685 \r \h  \* MERGEFORMAT ">
        <w:r w:rsidRPr="004531E7">
          <w:rPr>
            <w:rFonts w:ascii="Times New Roman" w:hAnsi="Times New Roman" w:cs="Times New Roman"/>
            <w:sz w:val="24"/>
            <w:szCs w:val="24"/>
          </w:rPr>
          <w:t>7.3</w:t>
        </w:r>
      </w:fldSimple>
      <w:r w:rsidRPr="003A69A9">
        <w:rPr>
          <w:rFonts w:ascii="Times New Roman" w:hAnsi="Times New Roman" w:cs="Times New Roman"/>
          <w:sz w:val="24"/>
          <w:szCs w:val="24"/>
        </w:rPr>
        <w:t xml:space="preserve"> настоящего Соглашения, в том числе на основании информации и предложений, направленных Получателем в соответствии с пунктом </w:t>
      </w:r>
      <w:fldSimple w:instr=" REF _Ref515993157 \r \h  \* MERGEFORMAT ">
        <w:r w:rsidRPr="004531E7">
          <w:rPr>
            <w:rFonts w:ascii="Times New Roman" w:hAnsi="Times New Roman" w:cs="Times New Roman"/>
            <w:sz w:val="24"/>
            <w:szCs w:val="24"/>
          </w:rPr>
          <w:t>4.4.2</w:t>
        </w:r>
      </w:fldSimple>
      <w:r w:rsidRPr="003A69A9">
        <w:rPr>
          <w:rFonts w:ascii="Times New Roman" w:hAnsi="Times New Roman" w:cs="Times New Roman"/>
          <w:sz w:val="24"/>
          <w:szCs w:val="24"/>
        </w:rPr>
        <w:t xml:space="preserve"> настоящего Соглашения, включая изменение размера Субсидии.</w:t>
      </w:r>
      <w:bookmarkEnd w:id="18"/>
    </w:p>
    <w:p w:rsidR="00316805" w:rsidRPr="003A69A9" w:rsidRDefault="00316805" w:rsidP="003A69A9">
      <w:pPr>
        <w:pStyle w:val="ConsPlusNormal"/>
        <w:widowControl w:val="0"/>
        <w:numPr>
          <w:ilvl w:val="2"/>
          <w:numId w:val="18"/>
        </w:numPr>
        <w:ind w:left="0" w:firstLine="709"/>
        <w:jc w:val="both"/>
        <w:rPr>
          <w:rFonts w:ascii="Times New Roman" w:hAnsi="Times New Roman" w:cs="Times New Roman"/>
          <w:sz w:val="24"/>
          <w:szCs w:val="24"/>
        </w:rPr>
      </w:pPr>
      <w:bookmarkStart w:id="19" w:name="_Ref515992468"/>
      <w:r w:rsidRPr="003A69A9">
        <w:rPr>
          <w:rFonts w:ascii="Times New Roman" w:hAnsi="Times New Roman" w:cs="Times New Roman"/>
          <w:sz w:val="24"/>
          <w:szCs w:val="24"/>
        </w:rPr>
        <w:t>Принимать в соответствии с бюджетным законодательством Российской Федерации решение о наличии или отсутствии потребности в направлении в текущем финансовом году остатка Субсидии, не использованного в отчетном финансовом году, на цели, указанные в разделе I настоящего Соглашения, не позднее 10 рабочих дней со дня получения от Получателя документов, обосновывающих потребность в направлении остатка Субсидии на указанные цели.</w:t>
      </w:r>
      <w:bookmarkEnd w:id="19"/>
    </w:p>
    <w:p w:rsidR="00316805" w:rsidRPr="003A69A9" w:rsidRDefault="00316805" w:rsidP="003A69A9">
      <w:pPr>
        <w:pStyle w:val="ConsPlusNormal"/>
        <w:widowControl w:val="0"/>
        <w:numPr>
          <w:ilvl w:val="2"/>
          <w:numId w:val="18"/>
        </w:numPr>
        <w:ind w:left="0" w:firstLine="709"/>
        <w:jc w:val="both"/>
        <w:rPr>
          <w:rFonts w:ascii="Times New Roman" w:hAnsi="Times New Roman" w:cs="Times New Roman"/>
          <w:sz w:val="24"/>
          <w:szCs w:val="24"/>
        </w:rPr>
      </w:pPr>
      <w:r w:rsidRPr="003A69A9">
        <w:rPr>
          <w:rFonts w:ascii="Times New Roman" w:hAnsi="Times New Roman" w:cs="Times New Roman"/>
          <w:sz w:val="24"/>
          <w:szCs w:val="24"/>
        </w:rPr>
        <w:t>Приостанавливать  предоставление Субсидии в случае установления Главным распорядителем   факта(ов) нарушения Получателем Правил персонифицированного финансирования,    порядка,    целей   и   условий   предоставления   Субсидии, предусмотренных  Порядком и настоящим Соглашением, в   том   числе   указания   в  заявках на перечисление субсидии,  представленных  Получателем  в соответствии с настоящим Соглашением, недостоверных сведений, или получения от органа финансового контроля информации о таких нарушениях, до устранения указанных  нарушений  с  обязательным  уведомлением  Получателя  не позднее 2-го рабочего дня с даты принятия решения  о приостановлении предоставления Субсидии.</w:t>
      </w:r>
    </w:p>
    <w:p w:rsidR="00316805" w:rsidRPr="003A69A9" w:rsidRDefault="00316805" w:rsidP="003A69A9">
      <w:pPr>
        <w:pStyle w:val="ConsPlusNormal"/>
        <w:widowControl w:val="0"/>
        <w:numPr>
          <w:ilvl w:val="2"/>
          <w:numId w:val="18"/>
        </w:numPr>
        <w:ind w:left="0" w:firstLine="709"/>
        <w:jc w:val="both"/>
        <w:rPr>
          <w:rFonts w:ascii="Times New Roman" w:hAnsi="Times New Roman" w:cs="Times New Roman"/>
          <w:sz w:val="24"/>
          <w:szCs w:val="24"/>
        </w:rPr>
      </w:pPr>
      <w:bookmarkStart w:id="20" w:name="_Ref515991086"/>
      <w:r w:rsidRPr="003A69A9">
        <w:rPr>
          <w:rFonts w:ascii="Times New Roman" w:hAnsi="Times New Roman" w:cs="Times New Roman"/>
          <w:sz w:val="24"/>
          <w:szCs w:val="24"/>
        </w:rPr>
        <w:t xml:space="preserve">Запрашивать у Получателя документы и информацию, необходимые для осуществления контроля за соблюдением Получателем порядка, целей и условий предоставления Субсидии, установленных Порядком и настоящим Соглашением, в соответствии с пунктом </w:t>
      </w:r>
      <w:fldSimple w:instr=" REF _Ref515988656 \r \h  \* MERGEFORMAT ">
        <w:r w:rsidRPr="004531E7">
          <w:rPr>
            <w:rFonts w:ascii="Times New Roman" w:hAnsi="Times New Roman" w:cs="Times New Roman"/>
            <w:sz w:val="24"/>
            <w:szCs w:val="24"/>
          </w:rPr>
          <w:t>4.1.5</w:t>
        </w:r>
      </w:fldSimple>
      <w:r w:rsidRPr="003A69A9">
        <w:rPr>
          <w:rFonts w:ascii="Times New Roman" w:hAnsi="Times New Roman" w:cs="Times New Roman"/>
          <w:sz w:val="24"/>
          <w:szCs w:val="24"/>
        </w:rPr>
        <w:t xml:space="preserve"> настоящего Соглашения.</w:t>
      </w:r>
      <w:bookmarkEnd w:id="20"/>
    </w:p>
    <w:p w:rsidR="00316805" w:rsidRPr="003A69A9" w:rsidRDefault="00316805" w:rsidP="003A69A9">
      <w:pPr>
        <w:pStyle w:val="ConsPlusNormal"/>
        <w:widowControl w:val="0"/>
        <w:numPr>
          <w:ilvl w:val="2"/>
          <w:numId w:val="18"/>
        </w:numPr>
        <w:ind w:left="0" w:firstLine="709"/>
        <w:jc w:val="both"/>
        <w:rPr>
          <w:rFonts w:ascii="Times New Roman" w:hAnsi="Times New Roman" w:cs="Times New Roman"/>
          <w:sz w:val="24"/>
          <w:szCs w:val="24"/>
        </w:rPr>
      </w:pPr>
      <w:r w:rsidRPr="003A69A9">
        <w:rPr>
          <w:rFonts w:ascii="Times New Roman" w:hAnsi="Times New Roman" w:cs="Times New Roman"/>
          <w:sz w:val="24"/>
          <w:szCs w:val="24"/>
        </w:rPr>
        <w:t>Осуществлять иные права в соответствии с бюджетным законодательством Российской Федерации и Порядком предоставления Субсидии.</w:t>
      </w:r>
    </w:p>
    <w:p w:rsidR="00316805" w:rsidRPr="003A69A9" w:rsidRDefault="00316805" w:rsidP="003A69A9">
      <w:pPr>
        <w:pStyle w:val="ConsPlusNormal"/>
        <w:widowControl w:val="0"/>
        <w:numPr>
          <w:ilvl w:val="1"/>
          <w:numId w:val="18"/>
        </w:numPr>
        <w:ind w:left="0" w:firstLine="709"/>
        <w:jc w:val="both"/>
        <w:rPr>
          <w:rFonts w:ascii="Times New Roman" w:hAnsi="Times New Roman" w:cs="Times New Roman"/>
          <w:sz w:val="24"/>
          <w:szCs w:val="24"/>
        </w:rPr>
      </w:pPr>
      <w:r w:rsidRPr="003A69A9">
        <w:rPr>
          <w:rFonts w:ascii="Times New Roman" w:hAnsi="Times New Roman" w:cs="Times New Roman"/>
          <w:sz w:val="24"/>
          <w:szCs w:val="24"/>
        </w:rPr>
        <w:t>Получатель обязан:</w:t>
      </w:r>
    </w:p>
    <w:p w:rsidR="00316805" w:rsidRPr="003A69A9" w:rsidRDefault="00316805" w:rsidP="003A69A9">
      <w:pPr>
        <w:pStyle w:val="ConsPlusNormal"/>
        <w:widowControl w:val="0"/>
        <w:numPr>
          <w:ilvl w:val="2"/>
          <w:numId w:val="18"/>
        </w:numPr>
        <w:ind w:left="0" w:firstLine="709"/>
        <w:jc w:val="both"/>
        <w:rPr>
          <w:rFonts w:ascii="Times New Roman" w:hAnsi="Times New Roman" w:cs="Times New Roman"/>
          <w:sz w:val="24"/>
          <w:szCs w:val="24"/>
        </w:rPr>
      </w:pPr>
      <w:r w:rsidRPr="003A69A9">
        <w:rPr>
          <w:rFonts w:ascii="Times New Roman" w:hAnsi="Times New Roman" w:cs="Times New Roman"/>
          <w:sz w:val="24"/>
          <w:szCs w:val="24"/>
        </w:rPr>
        <w:t>Представить Главному распорядителю при заключении настоящего Соглашения:</w:t>
      </w:r>
    </w:p>
    <w:p w:rsidR="00316805" w:rsidRPr="003A69A9" w:rsidRDefault="00316805" w:rsidP="003A69A9">
      <w:pPr>
        <w:pStyle w:val="ConsPlusNormal"/>
        <w:ind w:firstLine="709"/>
        <w:jc w:val="both"/>
        <w:rPr>
          <w:rFonts w:ascii="Times New Roman" w:hAnsi="Times New Roman" w:cs="Times New Roman"/>
          <w:sz w:val="24"/>
          <w:szCs w:val="24"/>
        </w:rPr>
      </w:pPr>
      <w:r w:rsidRPr="003A69A9">
        <w:rPr>
          <w:rFonts w:ascii="Times New Roman" w:hAnsi="Times New Roman" w:cs="Times New Roman"/>
          <w:sz w:val="24"/>
          <w:szCs w:val="24"/>
        </w:rPr>
        <w:t>а) копию устава Получателя, заверенную печатью Получателя;</w:t>
      </w:r>
    </w:p>
    <w:p w:rsidR="00316805" w:rsidRPr="003A69A9" w:rsidRDefault="00316805" w:rsidP="003A69A9">
      <w:pPr>
        <w:pStyle w:val="ConsPlusNormal"/>
        <w:ind w:firstLine="709"/>
        <w:jc w:val="both"/>
        <w:rPr>
          <w:rFonts w:ascii="Times New Roman" w:hAnsi="Times New Roman" w:cs="Times New Roman"/>
          <w:sz w:val="24"/>
          <w:szCs w:val="24"/>
        </w:rPr>
      </w:pPr>
      <w:r w:rsidRPr="003A69A9">
        <w:rPr>
          <w:rFonts w:ascii="Times New Roman" w:hAnsi="Times New Roman" w:cs="Times New Roman"/>
          <w:sz w:val="24"/>
          <w:szCs w:val="24"/>
        </w:rPr>
        <w:t>б) согласие Получателя на осуществление Главным распорядителям и уполномоченными органами финансового контроля проверок соблюдений условий, установленных Соглашением.</w:t>
      </w:r>
    </w:p>
    <w:p w:rsidR="00316805" w:rsidRPr="003A69A9" w:rsidRDefault="00316805" w:rsidP="003A69A9">
      <w:pPr>
        <w:pStyle w:val="ConsPlusNormal"/>
        <w:widowControl w:val="0"/>
        <w:numPr>
          <w:ilvl w:val="2"/>
          <w:numId w:val="18"/>
        </w:numPr>
        <w:ind w:left="0" w:firstLine="709"/>
        <w:jc w:val="both"/>
        <w:rPr>
          <w:rFonts w:ascii="Times New Roman" w:hAnsi="Times New Roman" w:cs="Times New Roman"/>
          <w:sz w:val="24"/>
          <w:szCs w:val="24"/>
        </w:rPr>
      </w:pPr>
      <w:r w:rsidRPr="003A69A9">
        <w:rPr>
          <w:rFonts w:ascii="Times New Roman" w:hAnsi="Times New Roman" w:cs="Times New Roman"/>
          <w:sz w:val="24"/>
          <w:szCs w:val="24"/>
        </w:rPr>
        <w:t xml:space="preserve">Ежемесячно представлять Главному распорядителю заявки на перечисление Субсидии в соответствии с пунктом </w:t>
      </w:r>
      <w:fldSimple w:instr=" REF _Ref515987626 \r \h  \* MERGEFORMAT ">
        <w:r w:rsidRPr="004531E7">
          <w:rPr>
            <w:rFonts w:ascii="Times New Roman" w:hAnsi="Times New Roman" w:cs="Times New Roman"/>
            <w:sz w:val="24"/>
            <w:szCs w:val="24"/>
          </w:rPr>
          <w:t>3.3</w:t>
        </w:r>
      </w:fldSimple>
      <w:r w:rsidRPr="003A69A9">
        <w:rPr>
          <w:rFonts w:ascii="Times New Roman" w:hAnsi="Times New Roman" w:cs="Times New Roman"/>
          <w:sz w:val="24"/>
          <w:szCs w:val="24"/>
        </w:rPr>
        <w:t xml:space="preserve"> настоящего Соглашения.</w:t>
      </w:r>
    </w:p>
    <w:p w:rsidR="00316805" w:rsidRPr="003A69A9" w:rsidRDefault="00316805" w:rsidP="003A69A9">
      <w:pPr>
        <w:pStyle w:val="ConsPlusNormal"/>
        <w:widowControl w:val="0"/>
        <w:numPr>
          <w:ilvl w:val="2"/>
          <w:numId w:val="18"/>
        </w:numPr>
        <w:ind w:left="0" w:firstLine="709"/>
        <w:jc w:val="both"/>
        <w:rPr>
          <w:rFonts w:ascii="Times New Roman" w:hAnsi="Times New Roman" w:cs="Times New Roman"/>
          <w:sz w:val="24"/>
          <w:szCs w:val="24"/>
        </w:rPr>
      </w:pPr>
      <w:r w:rsidRPr="003A69A9">
        <w:rPr>
          <w:rFonts w:ascii="Times New Roman" w:hAnsi="Times New Roman" w:cs="Times New Roman"/>
          <w:sz w:val="24"/>
          <w:szCs w:val="24"/>
        </w:rPr>
        <w:t>Вести обособленный аналитический учет операций, осуществляемых  за счет Субсидии.</w:t>
      </w:r>
    </w:p>
    <w:p w:rsidR="00316805" w:rsidRPr="003A69A9" w:rsidRDefault="00316805" w:rsidP="003A69A9">
      <w:pPr>
        <w:pStyle w:val="ConsPlusNormal"/>
        <w:widowControl w:val="0"/>
        <w:numPr>
          <w:ilvl w:val="2"/>
          <w:numId w:val="18"/>
        </w:numPr>
        <w:ind w:left="0" w:firstLine="709"/>
        <w:jc w:val="both"/>
        <w:rPr>
          <w:rFonts w:ascii="Times New Roman" w:hAnsi="Times New Roman" w:cs="Times New Roman"/>
          <w:sz w:val="24"/>
          <w:szCs w:val="24"/>
        </w:rPr>
      </w:pPr>
      <w:r w:rsidRPr="003A69A9">
        <w:rPr>
          <w:rFonts w:ascii="Times New Roman" w:hAnsi="Times New Roman" w:cs="Times New Roman"/>
          <w:sz w:val="24"/>
          <w:szCs w:val="24"/>
        </w:rPr>
        <w:t>Осуществлять реализацию Проекта с соблюдением Правил персонифицированного финансирования.</w:t>
      </w:r>
    </w:p>
    <w:p w:rsidR="00316805" w:rsidRPr="003A69A9" w:rsidRDefault="00316805" w:rsidP="003A69A9">
      <w:pPr>
        <w:pStyle w:val="ConsPlusNormal"/>
        <w:widowControl w:val="0"/>
        <w:numPr>
          <w:ilvl w:val="2"/>
          <w:numId w:val="18"/>
        </w:numPr>
        <w:ind w:left="0" w:firstLine="709"/>
        <w:jc w:val="both"/>
        <w:rPr>
          <w:rFonts w:ascii="Times New Roman" w:hAnsi="Times New Roman" w:cs="Times New Roman"/>
          <w:sz w:val="24"/>
          <w:szCs w:val="24"/>
        </w:rPr>
      </w:pPr>
      <w:r w:rsidRPr="003A69A9">
        <w:rPr>
          <w:rFonts w:ascii="Times New Roman" w:hAnsi="Times New Roman" w:cs="Times New Roman"/>
          <w:sz w:val="24"/>
          <w:szCs w:val="24"/>
        </w:rPr>
        <w:t>Заключать договоры об оплате дополнительного образования детей в соответствии с Правилами персонифицированного финансирования с поставщиками образовательных услуг, осуществляющими образовательную деятельность на территории Республики Мордовия, в случае наличия запроса со стороны поставщиков образовательных услуг.</w:t>
      </w:r>
    </w:p>
    <w:p w:rsidR="00316805" w:rsidRPr="003A69A9" w:rsidRDefault="00316805" w:rsidP="003A69A9">
      <w:pPr>
        <w:pStyle w:val="ConsPlusNormal"/>
        <w:widowControl w:val="0"/>
        <w:numPr>
          <w:ilvl w:val="2"/>
          <w:numId w:val="18"/>
        </w:numPr>
        <w:ind w:left="0" w:firstLine="709"/>
        <w:jc w:val="both"/>
        <w:rPr>
          <w:rFonts w:ascii="Times New Roman" w:hAnsi="Times New Roman" w:cs="Times New Roman"/>
          <w:sz w:val="24"/>
          <w:szCs w:val="24"/>
        </w:rPr>
      </w:pPr>
      <w:r w:rsidRPr="003A69A9">
        <w:rPr>
          <w:rFonts w:ascii="Times New Roman" w:hAnsi="Times New Roman" w:cs="Times New Roman"/>
          <w:sz w:val="24"/>
          <w:szCs w:val="24"/>
        </w:rPr>
        <w:t xml:space="preserve">Осуществлять платежи, предусмотренные пунктом </w:t>
      </w:r>
      <w:fldSimple w:instr=" REF _Ref515983537 \r \h  \* MERGEFORMAT ">
        <w:r w:rsidRPr="004531E7">
          <w:rPr>
            <w:rFonts w:ascii="Times New Roman" w:hAnsi="Times New Roman" w:cs="Times New Roman"/>
            <w:sz w:val="24"/>
            <w:szCs w:val="24"/>
          </w:rPr>
          <w:t>3.4.1</w:t>
        </w:r>
      </w:fldSimple>
      <w:r w:rsidRPr="003A69A9">
        <w:rPr>
          <w:rFonts w:ascii="Times New Roman" w:hAnsi="Times New Roman" w:cs="Times New Roman"/>
          <w:sz w:val="24"/>
          <w:szCs w:val="24"/>
        </w:rPr>
        <w:t xml:space="preserve"> настоящего Соглашения только в целях оплаты обучения детей, которым предоставлены сертификаты дополнительного образования и перечень которых согласован с Главным распорядителем.</w:t>
      </w:r>
    </w:p>
    <w:p w:rsidR="00316805" w:rsidRPr="003A69A9" w:rsidRDefault="00316805" w:rsidP="003A69A9">
      <w:pPr>
        <w:pStyle w:val="ConsPlusNormal"/>
        <w:widowControl w:val="0"/>
        <w:numPr>
          <w:ilvl w:val="2"/>
          <w:numId w:val="18"/>
        </w:numPr>
        <w:ind w:left="0" w:firstLine="709"/>
        <w:jc w:val="both"/>
        <w:rPr>
          <w:rFonts w:ascii="Times New Roman" w:hAnsi="Times New Roman" w:cs="Times New Roman"/>
          <w:sz w:val="24"/>
          <w:szCs w:val="24"/>
        </w:rPr>
      </w:pPr>
      <w:r w:rsidRPr="003A69A9">
        <w:rPr>
          <w:rFonts w:ascii="Times New Roman" w:hAnsi="Times New Roman" w:cs="Times New Roman"/>
          <w:sz w:val="24"/>
          <w:szCs w:val="24"/>
        </w:rPr>
        <w:t>Перечислить полученную Субсидию (остаток Субсидии) на лицевой счет Главного распорядителя не позднее 10 (десяти) рабочих дней с момента возникновения обстоятельства, свидетельствующего о прекращении потребности в выделенной (полученной) Субсидии (остатка субсидии).</w:t>
      </w:r>
    </w:p>
    <w:p w:rsidR="00316805" w:rsidRPr="003A69A9" w:rsidRDefault="00316805" w:rsidP="003A69A9">
      <w:pPr>
        <w:pStyle w:val="ConsPlusNormal"/>
        <w:widowControl w:val="0"/>
        <w:numPr>
          <w:ilvl w:val="2"/>
          <w:numId w:val="18"/>
        </w:numPr>
        <w:ind w:left="0" w:firstLine="709"/>
        <w:jc w:val="both"/>
        <w:rPr>
          <w:rFonts w:ascii="Times New Roman" w:hAnsi="Times New Roman" w:cs="Times New Roman"/>
          <w:sz w:val="24"/>
          <w:szCs w:val="24"/>
        </w:rPr>
      </w:pPr>
      <w:r w:rsidRPr="003A69A9">
        <w:rPr>
          <w:rFonts w:ascii="Times New Roman" w:hAnsi="Times New Roman" w:cs="Times New Roman"/>
          <w:sz w:val="24"/>
          <w:szCs w:val="24"/>
        </w:rPr>
        <w:t>Ежеквартально представлять Главному распорядителю подписанную в установленном порядке отчетность об осуществлении расходов в соответствии с Приложением 2, источником финансового обеспечения которых является Субсидия, не позднее 15-го числа месяца, следующего за отчетным кварталом.</w:t>
      </w:r>
    </w:p>
    <w:p w:rsidR="00316805" w:rsidRPr="003A69A9" w:rsidRDefault="00316805" w:rsidP="003A69A9">
      <w:pPr>
        <w:pStyle w:val="ConsPlusNormal"/>
        <w:widowControl w:val="0"/>
        <w:numPr>
          <w:ilvl w:val="2"/>
          <w:numId w:val="18"/>
        </w:numPr>
        <w:ind w:left="0" w:firstLine="709"/>
        <w:jc w:val="both"/>
        <w:rPr>
          <w:rFonts w:ascii="Times New Roman" w:hAnsi="Times New Roman" w:cs="Times New Roman"/>
          <w:sz w:val="24"/>
          <w:szCs w:val="24"/>
        </w:rPr>
      </w:pPr>
      <w:r w:rsidRPr="003A69A9">
        <w:rPr>
          <w:rFonts w:ascii="Times New Roman" w:hAnsi="Times New Roman" w:cs="Times New Roman"/>
          <w:sz w:val="24"/>
          <w:szCs w:val="24"/>
        </w:rPr>
        <w:t xml:space="preserve">Направлять Субсидию на финансовое обеспечение затрат, определенных в пункте </w:t>
      </w:r>
      <w:fldSimple w:instr=" REF _Ref515985184 \r \h  \* MERGEFORMAT ">
        <w:r w:rsidRPr="004531E7">
          <w:rPr>
            <w:rFonts w:ascii="Times New Roman" w:hAnsi="Times New Roman" w:cs="Times New Roman"/>
            <w:sz w:val="24"/>
            <w:szCs w:val="24"/>
          </w:rPr>
          <w:t>3.4</w:t>
        </w:r>
      </w:fldSimple>
      <w:r w:rsidRPr="003A69A9">
        <w:rPr>
          <w:rFonts w:ascii="Times New Roman" w:hAnsi="Times New Roman" w:cs="Times New Roman"/>
          <w:sz w:val="24"/>
          <w:szCs w:val="24"/>
        </w:rPr>
        <w:t xml:space="preserve"> настоящего Соглашения.</w:t>
      </w:r>
    </w:p>
    <w:p w:rsidR="00316805" w:rsidRPr="003A69A9" w:rsidRDefault="00316805" w:rsidP="003A69A9">
      <w:pPr>
        <w:pStyle w:val="ConsPlusNormal"/>
        <w:widowControl w:val="0"/>
        <w:numPr>
          <w:ilvl w:val="2"/>
          <w:numId w:val="18"/>
        </w:numPr>
        <w:ind w:left="0" w:firstLine="709"/>
        <w:jc w:val="both"/>
        <w:rPr>
          <w:rFonts w:ascii="Times New Roman" w:hAnsi="Times New Roman" w:cs="Times New Roman"/>
          <w:sz w:val="24"/>
          <w:szCs w:val="24"/>
        </w:rPr>
      </w:pPr>
      <w:r w:rsidRPr="003A69A9">
        <w:rPr>
          <w:rFonts w:ascii="Times New Roman" w:hAnsi="Times New Roman" w:cs="Times New Roman"/>
          <w:sz w:val="24"/>
          <w:szCs w:val="24"/>
        </w:rPr>
        <w:t xml:space="preserve">Направлять по запросу Главного распорядителя документы  и  информацию,  необходимые  для   осуществления    контроля  за соблюдением порядка, целей и условий предоставления Субсидии в соответствии с  пунктом  </w:t>
      </w:r>
      <w:fldSimple w:instr=" REF _Ref515991086 \r \h  \* MERGEFORMAT ">
        <w:r w:rsidRPr="004531E7">
          <w:rPr>
            <w:rFonts w:ascii="Times New Roman" w:hAnsi="Times New Roman" w:cs="Times New Roman"/>
            <w:sz w:val="24"/>
            <w:szCs w:val="24"/>
          </w:rPr>
          <w:t>4.2.4</w:t>
        </w:r>
      </w:fldSimple>
      <w:r w:rsidRPr="003A69A9">
        <w:rPr>
          <w:rFonts w:ascii="Times New Roman" w:hAnsi="Times New Roman" w:cs="Times New Roman"/>
          <w:sz w:val="24"/>
          <w:szCs w:val="24"/>
        </w:rPr>
        <w:t xml:space="preserve"> настоящего Соглашения, в течение 5 рабочих дней со дня получения указанного запроса.</w:t>
      </w:r>
    </w:p>
    <w:p w:rsidR="00316805" w:rsidRPr="003A69A9" w:rsidRDefault="00316805" w:rsidP="003A69A9">
      <w:pPr>
        <w:pStyle w:val="ConsPlusNormal"/>
        <w:widowControl w:val="0"/>
        <w:numPr>
          <w:ilvl w:val="2"/>
          <w:numId w:val="18"/>
        </w:numPr>
        <w:ind w:left="0" w:firstLine="709"/>
        <w:jc w:val="both"/>
        <w:rPr>
          <w:rFonts w:ascii="Times New Roman" w:hAnsi="Times New Roman" w:cs="Times New Roman"/>
          <w:sz w:val="24"/>
          <w:szCs w:val="24"/>
        </w:rPr>
      </w:pPr>
      <w:r w:rsidRPr="003A69A9">
        <w:rPr>
          <w:rFonts w:ascii="Times New Roman" w:hAnsi="Times New Roman" w:cs="Times New Roman"/>
          <w:sz w:val="24"/>
          <w:szCs w:val="24"/>
        </w:rPr>
        <w:t xml:space="preserve">В случае получения от Главного распорядителя требования в соответствии с пунктом </w:t>
      </w:r>
      <w:fldSimple w:instr=" REF _Ref515991180 \r \h  \* MERGEFORMAT ">
        <w:r w:rsidRPr="004531E7">
          <w:rPr>
            <w:rFonts w:ascii="Times New Roman" w:hAnsi="Times New Roman" w:cs="Times New Roman"/>
            <w:sz w:val="24"/>
            <w:szCs w:val="24"/>
          </w:rPr>
          <w:t>4.1.6</w:t>
        </w:r>
      </w:fldSimple>
      <w:r w:rsidRPr="003A69A9">
        <w:rPr>
          <w:rFonts w:ascii="Times New Roman" w:hAnsi="Times New Roman" w:cs="Times New Roman"/>
          <w:sz w:val="24"/>
          <w:szCs w:val="24"/>
        </w:rPr>
        <w:t xml:space="preserve"> настоящего Соглашения:</w:t>
      </w:r>
    </w:p>
    <w:p w:rsidR="00316805" w:rsidRPr="003A69A9" w:rsidRDefault="00316805" w:rsidP="003A69A9">
      <w:pPr>
        <w:pStyle w:val="ConsPlusNormal"/>
        <w:widowControl w:val="0"/>
        <w:numPr>
          <w:ilvl w:val="3"/>
          <w:numId w:val="18"/>
        </w:numPr>
        <w:ind w:left="0" w:firstLine="709"/>
        <w:jc w:val="both"/>
        <w:rPr>
          <w:rFonts w:ascii="Times New Roman" w:hAnsi="Times New Roman" w:cs="Times New Roman"/>
          <w:sz w:val="24"/>
          <w:szCs w:val="24"/>
        </w:rPr>
      </w:pPr>
      <w:r w:rsidRPr="003A69A9">
        <w:rPr>
          <w:rFonts w:ascii="Times New Roman" w:hAnsi="Times New Roman" w:cs="Times New Roman"/>
          <w:sz w:val="24"/>
          <w:szCs w:val="24"/>
        </w:rPr>
        <w:t>устранять факт(ы) нарушения порядка, целей и условий предоставления Субсидии в сроки, определенные в указанном требовании;</w:t>
      </w:r>
    </w:p>
    <w:p w:rsidR="00316805" w:rsidRPr="003A69A9" w:rsidRDefault="00316805" w:rsidP="003A69A9">
      <w:pPr>
        <w:pStyle w:val="ConsPlusNormal"/>
        <w:widowControl w:val="0"/>
        <w:numPr>
          <w:ilvl w:val="3"/>
          <w:numId w:val="18"/>
        </w:numPr>
        <w:ind w:left="0" w:firstLine="709"/>
        <w:jc w:val="both"/>
        <w:rPr>
          <w:rFonts w:ascii="Times New Roman" w:hAnsi="Times New Roman" w:cs="Times New Roman"/>
          <w:sz w:val="24"/>
          <w:szCs w:val="24"/>
        </w:rPr>
      </w:pPr>
      <w:r w:rsidRPr="003A69A9">
        <w:rPr>
          <w:rFonts w:ascii="Times New Roman" w:hAnsi="Times New Roman" w:cs="Times New Roman"/>
          <w:sz w:val="24"/>
          <w:szCs w:val="24"/>
        </w:rPr>
        <w:t>возвращать в бюджет Чамзинского муниципального района Субсидию в размере и в сроки, определенные в указанном требовании.</w:t>
      </w:r>
    </w:p>
    <w:p w:rsidR="00316805" w:rsidRPr="003A69A9" w:rsidRDefault="00316805" w:rsidP="003A69A9">
      <w:pPr>
        <w:pStyle w:val="ConsPlusNormal"/>
        <w:widowControl w:val="0"/>
        <w:numPr>
          <w:ilvl w:val="2"/>
          <w:numId w:val="18"/>
        </w:numPr>
        <w:ind w:left="0" w:firstLine="709"/>
        <w:jc w:val="both"/>
        <w:rPr>
          <w:rFonts w:ascii="Times New Roman" w:hAnsi="Times New Roman" w:cs="Times New Roman"/>
          <w:sz w:val="24"/>
          <w:szCs w:val="24"/>
        </w:rPr>
      </w:pPr>
      <w:r w:rsidRPr="003A69A9">
        <w:rPr>
          <w:rFonts w:ascii="Times New Roman" w:hAnsi="Times New Roman" w:cs="Times New Roman"/>
          <w:sz w:val="24"/>
          <w:szCs w:val="24"/>
        </w:rPr>
        <w:t>Возвращать неиспользованный   остаток   Субсидии   в  доход  бюджета  Чамзинского муниципального района в  случае отсутствия решения Главного распорядителя о наличии потребности в направлении не  использованного в 2019 году остатка Субсидии на  цели, указанные  в  разделе  I  настоящего  Соглашения, в срок до "21" января очередного года.</w:t>
      </w:r>
    </w:p>
    <w:p w:rsidR="00316805" w:rsidRPr="003A69A9" w:rsidRDefault="00316805" w:rsidP="003A69A9">
      <w:pPr>
        <w:pStyle w:val="ConsPlusNormal"/>
        <w:widowControl w:val="0"/>
        <w:numPr>
          <w:ilvl w:val="2"/>
          <w:numId w:val="18"/>
        </w:numPr>
        <w:ind w:left="0" w:firstLine="709"/>
        <w:jc w:val="both"/>
        <w:rPr>
          <w:rFonts w:ascii="Times New Roman" w:hAnsi="Times New Roman" w:cs="Times New Roman"/>
          <w:sz w:val="24"/>
          <w:szCs w:val="24"/>
        </w:rPr>
      </w:pPr>
      <w:r w:rsidRPr="003A69A9">
        <w:rPr>
          <w:rFonts w:ascii="Times New Roman" w:hAnsi="Times New Roman" w:cs="Times New Roman"/>
          <w:sz w:val="24"/>
          <w:szCs w:val="24"/>
        </w:rPr>
        <w:t>Предоставлять Главному распорядителю сведения:</w:t>
      </w:r>
    </w:p>
    <w:p w:rsidR="00316805" w:rsidRPr="003A69A9" w:rsidRDefault="00316805" w:rsidP="003A69A9">
      <w:pPr>
        <w:pStyle w:val="ConsPlusNormal"/>
        <w:widowControl w:val="0"/>
        <w:numPr>
          <w:ilvl w:val="3"/>
          <w:numId w:val="18"/>
        </w:numPr>
        <w:ind w:left="0" w:firstLine="709"/>
        <w:jc w:val="both"/>
        <w:rPr>
          <w:rFonts w:ascii="Times New Roman" w:hAnsi="Times New Roman" w:cs="Times New Roman"/>
          <w:sz w:val="24"/>
          <w:szCs w:val="24"/>
        </w:rPr>
      </w:pPr>
      <w:r w:rsidRPr="003A69A9">
        <w:rPr>
          <w:rFonts w:ascii="Times New Roman" w:hAnsi="Times New Roman" w:cs="Times New Roman"/>
          <w:sz w:val="24"/>
          <w:szCs w:val="24"/>
        </w:rPr>
        <w:t>о возбуждении в отношении Получателя производств по делам о несостоятельности (банкротстве), задолженности по налогам и иным обязательным платежам в бюджеты бюджетной системы Российской Федерации, представив заявление о прекращении выплаты Субсидий в день, когда Получателю стало известно о возбуждении в отношении него производства по указанным обстоятельствам.</w:t>
      </w:r>
    </w:p>
    <w:p w:rsidR="00316805" w:rsidRPr="003A69A9" w:rsidRDefault="00316805" w:rsidP="003A69A9">
      <w:pPr>
        <w:pStyle w:val="ConsPlusNormal"/>
        <w:widowControl w:val="0"/>
        <w:numPr>
          <w:ilvl w:val="3"/>
          <w:numId w:val="18"/>
        </w:numPr>
        <w:ind w:left="0" w:firstLine="709"/>
        <w:jc w:val="both"/>
        <w:rPr>
          <w:rFonts w:ascii="Times New Roman" w:hAnsi="Times New Roman" w:cs="Times New Roman"/>
          <w:sz w:val="24"/>
          <w:szCs w:val="24"/>
        </w:rPr>
      </w:pPr>
      <w:r w:rsidRPr="003A69A9">
        <w:rPr>
          <w:rFonts w:ascii="Times New Roman" w:hAnsi="Times New Roman" w:cs="Times New Roman"/>
          <w:sz w:val="24"/>
          <w:szCs w:val="24"/>
        </w:rPr>
        <w:t>о принятии решения о реорганизации в недельный срок с даты принятия такого решения.</w:t>
      </w:r>
    </w:p>
    <w:p w:rsidR="00316805" w:rsidRPr="003A69A9" w:rsidRDefault="00316805" w:rsidP="003A69A9">
      <w:pPr>
        <w:pStyle w:val="ConsPlusNormal"/>
        <w:widowControl w:val="0"/>
        <w:numPr>
          <w:ilvl w:val="3"/>
          <w:numId w:val="18"/>
        </w:numPr>
        <w:ind w:left="0" w:firstLine="709"/>
        <w:jc w:val="both"/>
        <w:rPr>
          <w:rFonts w:ascii="Times New Roman" w:hAnsi="Times New Roman" w:cs="Times New Roman"/>
          <w:sz w:val="24"/>
          <w:szCs w:val="24"/>
        </w:rPr>
      </w:pPr>
      <w:r w:rsidRPr="003A69A9">
        <w:rPr>
          <w:rFonts w:ascii="Times New Roman" w:hAnsi="Times New Roman" w:cs="Times New Roman"/>
          <w:sz w:val="24"/>
          <w:szCs w:val="24"/>
        </w:rPr>
        <w:t>об изменении реквизитов Получателя, обеспечив в течение 5-ти рабочих дней заключение дополнительного соглашения к настоящему Соглашению</w:t>
      </w:r>
    </w:p>
    <w:p w:rsidR="00316805" w:rsidRPr="003A69A9" w:rsidRDefault="00316805" w:rsidP="003A69A9">
      <w:pPr>
        <w:pStyle w:val="ConsPlusNormal"/>
        <w:widowControl w:val="0"/>
        <w:numPr>
          <w:ilvl w:val="2"/>
          <w:numId w:val="18"/>
        </w:numPr>
        <w:ind w:left="0" w:firstLine="709"/>
        <w:jc w:val="both"/>
        <w:rPr>
          <w:rFonts w:ascii="Times New Roman" w:hAnsi="Times New Roman" w:cs="Times New Roman"/>
          <w:sz w:val="24"/>
          <w:szCs w:val="24"/>
        </w:rPr>
      </w:pPr>
      <w:r w:rsidRPr="003A69A9">
        <w:rPr>
          <w:rFonts w:ascii="Times New Roman" w:hAnsi="Times New Roman" w:cs="Times New Roman"/>
          <w:sz w:val="24"/>
          <w:szCs w:val="24"/>
        </w:rPr>
        <w:t xml:space="preserve">Обеспечивать полноту и достоверность сведений, представляемых Главному распорядителю в соответствии с настоящим Соглашением. </w:t>
      </w:r>
    </w:p>
    <w:p w:rsidR="00316805" w:rsidRPr="003A69A9" w:rsidRDefault="00316805" w:rsidP="003A69A9">
      <w:pPr>
        <w:pStyle w:val="ConsPlusNormal"/>
        <w:widowControl w:val="0"/>
        <w:numPr>
          <w:ilvl w:val="2"/>
          <w:numId w:val="18"/>
        </w:numPr>
        <w:ind w:left="0" w:firstLine="709"/>
        <w:jc w:val="both"/>
        <w:rPr>
          <w:rFonts w:ascii="Times New Roman" w:hAnsi="Times New Roman" w:cs="Times New Roman"/>
          <w:sz w:val="24"/>
          <w:szCs w:val="24"/>
        </w:rPr>
      </w:pPr>
      <w:r w:rsidRPr="003A69A9">
        <w:rPr>
          <w:rFonts w:ascii="Times New Roman" w:hAnsi="Times New Roman" w:cs="Times New Roman"/>
          <w:sz w:val="24"/>
          <w:szCs w:val="24"/>
        </w:rPr>
        <w:t>Выполнять иные обязательства в соответствии с законодательством Российской Федерации и Правилами предоставления субсидии.</w:t>
      </w:r>
    </w:p>
    <w:p w:rsidR="00316805" w:rsidRPr="003A69A9" w:rsidRDefault="00316805" w:rsidP="003A69A9">
      <w:pPr>
        <w:pStyle w:val="ListParagraph"/>
        <w:widowControl w:val="0"/>
        <w:numPr>
          <w:ilvl w:val="0"/>
          <w:numId w:val="19"/>
        </w:numPr>
        <w:autoSpaceDE w:val="0"/>
        <w:autoSpaceDN w:val="0"/>
        <w:adjustRightInd w:val="0"/>
        <w:spacing w:after="0" w:line="240" w:lineRule="auto"/>
        <w:ind w:left="0" w:firstLine="709"/>
        <w:jc w:val="both"/>
        <w:rPr>
          <w:rFonts w:ascii="Times New Roman" w:hAnsi="Times New Roman" w:cs="Times New Roman"/>
          <w:vanish/>
          <w:sz w:val="24"/>
          <w:szCs w:val="24"/>
        </w:rPr>
      </w:pPr>
    </w:p>
    <w:p w:rsidR="00316805" w:rsidRPr="003A69A9" w:rsidRDefault="00316805" w:rsidP="003A69A9">
      <w:pPr>
        <w:pStyle w:val="ListParagraph"/>
        <w:widowControl w:val="0"/>
        <w:numPr>
          <w:ilvl w:val="0"/>
          <w:numId w:val="19"/>
        </w:numPr>
        <w:autoSpaceDE w:val="0"/>
        <w:autoSpaceDN w:val="0"/>
        <w:adjustRightInd w:val="0"/>
        <w:spacing w:after="0" w:line="240" w:lineRule="auto"/>
        <w:ind w:left="0" w:firstLine="709"/>
        <w:jc w:val="both"/>
        <w:rPr>
          <w:rFonts w:ascii="Times New Roman" w:hAnsi="Times New Roman" w:cs="Times New Roman"/>
          <w:vanish/>
          <w:sz w:val="24"/>
          <w:szCs w:val="24"/>
        </w:rPr>
      </w:pPr>
    </w:p>
    <w:p w:rsidR="00316805" w:rsidRPr="003A69A9" w:rsidRDefault="00316805" w:rsidP="003A69A9">
      <w:pPr>
        <w:pStyle w:val="ListParagraph"/>
        <w:widowControl w:val="0"/>
        <w:numPr>
          <w:ilvl w:val="1"/>
          <w:numId w:val="19"/>
        </w:numPr>
        <w:autoSpaceDE w:val="0"/>
        <w:autoSpaceDN w:val="0"/>
        <w:adjustRightInd w:val="0"/>
        <w:spacing w:after="0" w:line="240" w:lineRule="auto"/>
        <w:ind w:left="0" w:firstLine="709"/>
        <w:jc w:val="both"/>
        <w:rPr>
          <w:rFonts w:ascii="Times New Roman" w:hAnsi="Times New Roman" w:cs="Times New Roman"/>
          <w:vanish/>
          <w:sz w:val="24"/>
          <w:szCs w:val="24"/>
        </w:rPr>
      </w:pPr>
    </w:p>
    <w:p w:rsidR="00316805" w:rsidRPr="003A69A9" w:rsidRDefault="00316805" w:rsidP="003A69A9">
      <w:pPr>
        <w:pStyle w:val="ListParagraph"/>
        <w:widowControl w:val="0"/>
        <w:numPr>
          <w:ilvl w:val="1"/>
          <w:numId w:val="18"/>
        </w:numPr>
        <w:autoSpaceDE w:val="0"/>
        <w:autoSpaceDN w:val="0"/>
        <w:adjustRightInd w:val="0"/>
        <w:spacing w:after="0" w:line="240" w:lineRule="auto"/>
        <w:ind w:left="0" w:firstLine="709"/>
        <w:jc w:val="both"/>
        <w:rPr>
          <w:rFonts w:ascii="Times New Roman" w:hAnsi="Times New Roman" w:cs="Times New Roman"/>
          <w:sz w:val="24"/>
          <w:szCs w:val="24"/>
        </w:rPr>
      </w:pPr>
      <w:r w:rsidRPr="003A69A9">
        <w:rPr>
          <w:rFonts w:ascii="Times New Roman" w:hAnsi="Times New Roman" w:cs="Times New Roman"/>
          <w:sz w:val="24"/>
          <w:szCs w:val="24"/>
        </w:rPr>
        <w:t xml:space="preserve"> Получатель вправе:</w:t>
      </w:r>
    </w:p>
    <w:p w:rsidR="00316805" w:rsidRPr="003A69A9" w:rsidRDefault="00316805" w:rsidP="003A69A9">
      <w:pPr>
        <w:pStyle w:val="ConsPlusNormal"/>
        <w:widowControl w:val="0"/>
        <w:numPr>
          <w:ilvl w:val="2"/>
          <w:numId w:val="18"/>
        </w:numPr>
        <w:ind w:left="0" w:firstLine="709"/>
        <w:jc w:val="both"/>
        <w:rPr>
          <w:rFonts w:ascii="Times New Roman" w:hAnsi="Times New Roman" w:cs="Times New Roman"/>
          <w:sz w:val="24"/>
          <w:szCs w:val="24"/>
        </w:rPr>
      </w:pPr>
      <w:r w:rsidRPr="003A69A9">
        <w:rPr>
          <w:rFonts w:ascii="Times New Roman" w:hAnsi="Times New Roman" w:cs="Times New Roman"/>
          <w:sz w:val="24"/>
          <w:szCs w:val="24"/>
        </w:rPr>
        <w:t>Обращаться к Главному распорядителю за разъяснениями по вопросам исполнения настоящего Соглашения.</w:t>
      </w:r>
    </w:p>
    <w:p w:rsidR="00316805" w:rsidRPr="003A69A9" w:rsidRDefault="00316805" w:rsidP="003A69A9">
      <w:pPr>
        <w:pStyle w:val="ConsPlusNormal"/>
        <w:widowControl w:val="0"/>
        <w:numPr>
          <w:ilvl w:val="2"/>
          <w:numId w:val="18"/>
        </w:numPr>
        <w:ind w:left="0" w:firstLine="709"/>
        <w:jc w:val="both"/>
        <w:rPr>
          <w:rFonts w:ascii="Times New Roman" w:hAnsi="Times New Roman" w:cs="Times New Roman"/>
          <w:sz w:val="24"/>
          <w:szCs w:val="24"/>
        </w:rPr>
      </w:pPr>
      <w:bookmarkStart w:id="21" w:name="_Ref515993157"/>
      <w:r w:rsidRPr="003A69A9">
        <w:rPr>
          <w:rFonts w:ascii="Times New Roman" w:hAnsi="Times New Roman" w:cs="Times New Roman"/>
          <w:sz w:val="24"/>
          <w:szCs w:val="24"/>
        </w:rPr>
        <w:t xml:space="preserve">Направлять Главному распорядителю предложения о внесении  изменений в настоящее Соглашение в  соответствии  с  пунктом  </w:t>
      </w:r>
      <w:fldSimple w:instr=" REF _Ref515993685 \r \h  \* MERGEFORMAT ">
        <w:r w:rsidRPr="004531E7">
          <w:rPr>
            <w:rFonts w:ascii="Times New Roman" w:hAnsi="Times New Roman" w:cs="Times New Roman"/>
            <w:sz w:val="24"/>
            <w:szCs w:val="24"/>
          </w:rPr>
          <w:t>7.3</w:t>
        </w:r>
      </w:fldSimple>
      <w:r w:rsidRPr="003A69A9">
        <w:rPr>
          <w:rFonts w:ascii="Times New Roman" w:hAnsi="Times New Roman" w:cs="Times New Roman"/>
          <w:sz w:val="24"/>
          <w:szCs w:val="24"/>
        </w:rPr>
        <w:t xml:space="preserve"> настоящего  Соглашения,  в  том  числе  в случае установления необходимости изменения   размера   Субсидии   в связи с изменением Программы персонифицированного финансирования;</w:t>
      </w:r>
      <w:bookmarkEnd w:id="21"/>
    </w:p>
    <w:p w:rsidR="00316805" w:rsidRPr="003A69A9" w:rsidRDefault="00316805" w:rsidP="003A69A9">
      <w:pPr>
        <w:pStyle w:val="ConsPlusNormal"/>
        <w:widowControl w:val="0"/>
        <w:numPr>
          <w:ilvl w:val="2"/>
          <w:numId w:val="18"/>
        </w:numPr>
        <w:ind w:left="0" w:firstLine="709"/>
        <w:jc w:val="both"/>
        <w:rPr>
          <w:rFonts w:ascii="Times New Roman" w:hAnsi="Times New Roman" w:cs="Times New Roman"/>
          <w:sz w:val="24"/>
          <w:szCs w:val="24"/>
        </w:rPr>
      </w:pPr>
      <w:r w:rsidRPr="003A69A9">
        <w:rPr>
          <w:rFonts w:ascii="Times New Roman" w:hAnsi="Times New Roman" w:cs="Times New Roman"/>
          <w:sz w:val="24"/>
          <w:szCs w:val="24"/>
        </w:rPr>
        <w:t xml:space="preserve">Направлять в очередном финансовом году неиспользованный  остаток  Субсидии, полученной  в  соответствии  с  настоящим  Соглашением  (при  наличии),  на осуществление  выплат  в  соответствии  с  целями,  указанными  в разделе I настоящего Соглашения, в случае принятия Главным распорядителем соответствующего   решения   в  соответствии  с  пунктом  </w:t>
      </w:r>
      <w:fldSimple w:instr=" REF _Ref515992468 \r \h  \* MERGEFORMAT ">
        <w:r w:rsidRPr="004531E7">
          <w:rPr>
            <w:rFonts w:ascii="Times New Roman" w:hAnsi="Times New Roman" w:cs="Times New Roman"/>
            <w:sz w:val="24"/>
            <w:szCs w:val="24"/>
          </w:rPr>
          <w:t>4.2.2</w:t>
        </w:r>
      </w:fldSimple>
      <w:r w:rsidRPr="003A69A9">
        <w:rPr>
          <w:rFonts w:ascii="Times New Roman" w:hAnsi="Times New Roman" w:cs="Times New Roman"/>
          <w:sz w:val="24"/>
          <w:szCs w:val="24"/>
        </w:rPr>
        <w:t xml:space="preserve"> настоящего Соглашения.</w:t>
      </w:r>
    </w:p>
    <w:p w:rsidR="00316805" w:rsidRPr="003A69A9" w:rsidRDefault="00316805" w:rsidP="003A69A9">
      <w:pPr>
        <w:pStyle w:val="ConsPlusNormal"/>
        <w:widowControl w:val="0"/>
        <w:numPr>
          <w:ilvl w:val="2"/>
          <w:numId w:val="18"/>
        </w:numPr>
        <w:ind w:left="0" w:firstLine="709"/>
        <w:jc w:val="both"/>
        <w:rPr>
          <w:rFonts w:ascii="Times New Roman" w:hAnsi="Times New Roman" w:cs="Times New Roman"/>
          <w:sz w:val="24"/>
          <w:szCs w:val="24"/>
        </w:rPr>
      </w:pPr>
      <w:r w:rsidRPr="003A69A9">
        <w:rPr>
          <w:rFonts w:ascii="Times New Roman" w:hAnsi="Times New Roman" w:cs="Times New Roman"/>
          <w:sz w:val="24"/>
          <w:szCs w:val="24"/>
        </w:rPr>
        <w:t>Осуществлять иные права в соответствии с бюджетным законодательством Российской Федерации и Порядком предоставления субсидии.</w:t>
      </w:r>
    </w:p>
    <w:p w:rsidR="00316805" w:rsidRPr="003A69A9" w:rsidRDefault="00316805" w:rsidP="003A69A9">
      <w:pPr>
        <w:pStyle w:val="ConsPlusNormal"/>
        <w:jc w:val="both"/>
        <w:rPr>
          <w:rFonts w:ascii="Times New Roman" w:hAnsi="Times New Roman" w:cs="Times New Roman"/>
          <w:sz w:val="24"/>
          <w:szCs w:val="24"/>
        </w:rPr>
      </w:pPr>
    </w:p>
    <w:p w:rsidR="00316805" w:rsidRPr="003A69A9" w:rsidRDefault="00316805" w:rsidP="003A69A9">
      <w:pPr>
        <w:pStyle w:val="ConsPlusNormal"/>
        <w:jc w:val="center"/>
        <w:outlineLvl w:val="1"/>
        <w:rPr>
          <w:rFonts w:ascii="Times New Roman" w:hAnsi="Times New Roman" w:cs="Times New Roman"/>
          <w:sz w:val="24"/>
          <w:szCs w:val="24"/>
        </w:rPr>
      </w:pPr>
      <w:r w:rsidRPr="003A69A9">
        <w:rPr>
          <w:rFonts w:ascii="Times New Roman" w:hAnsi="Times New Roman" w:cs="Times New Roman"/>
          <w:sz w:val="24"/>
          <w:szCs w:val="24"/>
        </w:rPr>
        <w:t>V. ОСНОВАНИЯ И ПОРЯДОК ПРИОСТАНОВЛЕНИЯ (СОКРАЩЕНИЯ)</w:t>
      </w:r>
    </w:p>
    <w:p w:rsidR="00316805" w:rsidRPr="003A69A9" w:rsidRDefault="00316805" w:rsidP="003A69A9">
      <w:pPr>
        <w:pStyle w:val="ConsPlusNormal"/>
        <w:jc w:val="center"/>
        <w:rPr>
          <w:rFonts w:ascii="Times New Roman" w:hAnsi="Times New Roman" w:cs="Times New Roman"/>
          <w:sz w:val="24"/>
          <w:szCs w:val="24"/>
        </w:rPr>
      </w:pPr>
      <w:r w:rsidRPr="003A69A9">
        <w:rPr>
          <w:rFonts w:ascii="Times New Roman" w:hAnsi="Times New Roman" w:cs="Times New Roman"/>
          <w:sz w:val="24"/>
          <w:szCs w:val="24"/>
        </w:rPr>
        <w:t>ПЕРЕЧИСЛЕНИЯ И ВЗЫСКАНИЯ СУБСИДИИ</w:t>
      </w:r>
    </w:p>
    <w:p w:rsidR="00316805" w:rsidRPr="003A69A9" w:rsidRDefault="00316805" w:rsidP="003A69A9">
      <w:pPr>
        <w:pStyle w:val="ConsPlusNormal"/>
        <w:jc w:val="center"/>
        <w:rPr>
          <w:rFonts w:ascii="Times New Roman" w:hAnsi="Times New Roman" w:cs="Times New Roman"/>
          <w:sz w:val="24"/>
          <w:szCs w:val="24"/>
        </w:rPr>
      </w:pPr>
    </w:p>
    <w:p w:rsidR="00316805" w:rsidRPr="003A69A9" w:rsidRDefault="00316805" w:rsidP="003A69A9">
      <w:pPr>
        <w:pStyle w:val="ListParagraph"/>
        <w:widowControl w:val="0"/>
        <w:numPr>
          <w:ilvl w:val="0"/>
          <w:numId w:val="20"/>
        </w:numPr>
        <w:autoSpaceDE w:val="0"/>
        <w:autoSpaceDN w:val="0"/>
        <w:adjustRightInd w:val="0"/>
        <w:spacing w:after="0" w:line="240" w:lineRule="auto"/>
        <w:jc w:val="both"/>
        <w:rPr>
          <w:rFonts w:ascii="Times New Roman" w:hAnsi="Times New Roman" w:cs="Times New Roman"/>
          <w:vanish/>
          <w:sz w:val="24"/>
          <w:szCs w:val="24"/>
        </w:rPr>
      </w:pPr>
    </w:p>
    <w:p w:rsidR="00316805" w:rsidRPr="003A69A9" w:rsidRDefault="00316805" w:rsidP="003A69A9">
      <w:pPr>
        <w:pStyle w:val="ListParagraph"/>
        <w:widowControl w:val="0"/>
        <w:numPr>
          <w:ilvl w:val="0"/>
          <w:numId w:val="20"/>
        </w:numPr>
        <w:autoSpaceDE w:val="0"/>
        <w:autoSpaceDN w:val="0"/>
        <w:adjustRightInd w:val="0"/>
        <w:spacing w:after="0" w:line="240" w:lineRule="auto"/>
        <w:jc w:val="both"/>
        <w:rPr>
          <w:rFonts w:ascii="Times New Roman" w:hAnsi="Times New Roman" w:cs="Times New Roman"/>
          <w:vanish/>
          <w:sz w:val="24"/>
          <w:szCs w:val="24"/>
        </w:rPr>
      </w:pPr>
    </w:p>
    <w:p w:rsidR="00316805" w:rsidRPr="003A69A9" w:rsidRDefault="00316805" w:rsidP="003A69A9">
      <w:pPr>
        <w:pStyle w:val="ConsPlusNormal"/>
        <w:widowControl w:val="0"/>
        <w:numPr>
          <w:ilvl w:val="1"/>
          <w:numId w:val="20"/>
        </w:numPr>
        <w:ind w:left="0" w:firstLine="709"/>
        <w:jc w:val="both"/>
        <w:rPr>
          <w:rFonts w:ascii="Times New Roman" w:hAnsi="Times New Roman" w:cs="Times New Roman"/>
          <w:sz w:val="24"/>
          <w:szCs w:val="24"/>
        </w:rPr>
      </w:pPr>
      <w:r w:rsidRPr="003A69A9">
        <w:rPr>
          <w:rFonts w:ascii="Times New Roman" w:hAnsi="Times New Roman" w:cs="Times New Roman"/>
          <w:sz w:val="24"/>
          <w:szCs w:val="24"/>
        </w:rPr>
        <w:t>В случае, если на начало текущего финансового года образовался остаток Субсидии, не использованной в отчетном финансовом году, Получатель вправе использовать указанный остаток только после представления Главному распорядителю подтверждения потребности в нем и получения соответствующего письменного согласования Главным распорядителем в сроки, установленные Соглашением. Не использованный в отчетном финансовом году остаток Субсидии подлежит перечислению в доход  бюджета  Чамзинского муниципального района в случае, если потребность в нем не согласована с Главным распорядителем.</w:t>
      </w:r>
    </w:p>
    <w:p w:rsidR="00316805" w:rsidRPr="003A69A9" w:rsidRDefault="00316805" w:rsidP="003A69A9">
      <w:pPr>
        <w:pStyle w:val="ConsPlusNormal"/>
        <w:widowControl w:val="0"/>
        <w:numPr>
          <w:ilvl w:val="1"/>
          <w:numId w:val="20"/>
        </w:numPr>
        <w:ind w:left="0" w:firstLine="709"/>
        <w:jc w:val="both"/>
        <w:rPr>
          <w:rFonts w:ascii="Times New Roman" w:hAnsi="Times New Roman" w:cs="Times New Roman"/>
          <w:sz w:val="24"/>
          <w:szCs w:val="24"/>
        </w:rPr>
      </w:pPr>
      <w:r w:rsidRPr="003A69A9">
        <w:rPr>
          <w:rFonts w:ascii="Times New Roman" w:hAnsi="Times New Roman" w:cs="Times New Roman"/>
          <w:sz w:val="24"/>
          <w:szCs w:val="24"/>
        </w:rPr>
        <w:t xml:space="preserve">В случае нецелевого использования Получателем Субсидии средства в размере части Субсидии, использованной нецелевым образом, подлежат перечислению в доход местного  бюджета  Чамзинского муниципального района в порядке, предусмотренном бюджетным законодательством Российской Федерации. </w:t>
      </w:r>
    </w:p>
    <w:p w:rsidR="00316805" w:rsidRPr="003A69A9" w:rsidRDefault="00316805" w:rsidP="003A69A9">
      <w:pPr>
        <w:pStyle w:val="ConsPlusNormal"/>
        <w:widowControl w:val="0"/>
        <w:numPr>
          <w:ilvl w:val="1"/>
          <w:numId w:val="20"/>
        </w:numPr>
        <w:ind w:left="0" w:firstLine="709"/>
        <w:jc w:val="both"/>
        <w:rPr>
          <w:rFonts w:ascii="Times New Roman" w:hAnsi="Times New Roman" w:cs="Times New Roman"/>
          <w:sz w:val="24"/>
          <w:szCs w:val="24"/>
        </w:rPr>
      </w:pPr>
      <w:r w:rsidRPr="003A69A9">
        <w:rPr>
          <w:rFonts w:ascii="Times New Roman" w:hAnsi="Times New Roman" w:cs="Times New Roman"/>
          <w:sz w:val="24"/>
          <w:szCs w:val="24"/>
        </w:rPr>
        <w:t>В случае расторжения настоящего Соглашения Получатель перечисляет средства в размере неиспользованной Субсидии в доход  бюджета  Чамзинского муниципального района в порядке, предусмотренном бюджетным законодательством Российской Федерации.</w:t>
      </w:r>
    </w:p>
    <w:p w:rsidR="00316805" w:rsidRPr="003A69A9" w:rsidRDefault="00316805" w:rsidP="003A69A9">
      <w:pPr>
        <w:pStyle w:val="ConsPlusNormal"/>
        <w:widowControl w:val="0"/>
        <w:numPr>
          <w:ilvl w:val="1"/>
          <w:numId w:val="20"/>
        </w:numPr>
        <w:ind w:left="0" w:firstLine="709"/>
        <w:jc w:val="both"/>
        <w:rPr>
          <w:rFonts w:ascii="Times New Roman" w:hAnsi="Times New Roman" w:cs="Times New Roman"/>
          <w:sz w:val="24"/>
          <w:szCs w:val="24"/>
        </w:rPr>
      </w:pPr>
      <w:r w:rsidRPr="003A69A9">
        <w:rPr>
          <w:rFonts w:ascii="Times New Roman" w:hAnsi="Times New Roman" w:cs="Times New Roman"/>
          <w:sz w:val="24"/>
          <w:szCs w:val="24"/>
        </w:rPr>
        <w:t>Контроль за соблюдением условий предоставления Субсидий осуществляется Уполномоченным органом и Финансовым управлением администрации Чамзинского муниципального района.</w:t>
      </w:r>
    </w:p>
    <w:p w:rsidR="00316805" w:rsidRPr="003A69A9" w:rsidRDefault="00316805" w:rsidP="003A69A9">
      <w:pPr>
        <w:pStyle w:val="ConsPlusNormal"/>
        <w:jc w:val="both"/>
        <w:rPr>
          <w:rFonts w:ascii="Times New Roman" w:hAnsi="Times New Roman" w:cs="Times New Roman"/>
          <w:sz w:val="24"/>
          <w:szCs w:val="24"/>
        </w:rPr>
      </w:pPr>
    </w:p>
    <w:p w:rsidR="00316805" w:rsidRPr="003A69A9" w:rsidRDefault="00316805" w:rsidP="003A69A9">
      <w:pPr>
        <w:pStyle w:val="ConsPlusNormal"/>
        <w:jc w:val="center"/>
        <w:outlineLvl w:val="1"/>
        <w:rPr>
          <w:rFonts w:ascii="Times New Roman" w:hAnsi="Times New Roman" w:cs="Times New Roman"/>
          <w:sz w:val="24"/>
          <w:szCs w:val="24"/>
        </w:rPr>
      </w:pPr>
      <w:r w:rsidRPr="003A69A9">
        <w:rPr>
          <w:rFonts w:ascii="Times New Roman" w:hAnsi="Times New Roman" w:cs="Times New Roman"/>
          <w:sz w:val="24"/>
          <w:szCs w:val="24"/>
        </w:rPr>
        <w:t>V</w:t>
      </w:r>
      <w:r w:rsidRPr="003A69A9">
        <w:rPr>
          <w:rFonts w:ascii="Times New Roman" w:hAnsi="Times New Roman" w:cs="Times New Roman"/>
          <w:sz w:val="24"/>
          <w:szCs w:val="24"/>
          <w:lang w:val="en-US"/>
        </w:rPr>
        <w:t>I</w:t>
      </w:r>
      <w:r w:rsidRPr="003A69A9">
        <w:rPr>
          <w:rFonts w:ascii="Times New Roman" w:hAnsi="Times New Roman" w:cs="Times New Roman"/>
          <w:sz w:val="24"/>
          <w:szCs w:val="24"/>
        </w:rPr>
        <w:t>. ОТВЕТСТВЕННОСТЬ СТОРОН</w:t>
      </w:r>
    </w:p>
    <w:p w:rsidR="00316805" w:rsidRPr="003A69A9" w:rsidRDefault="00316805" w:rsidP="003A69A9">
      <w:pPr>
        <w:pStyle w:val="ConsPlusNormal"/>
        <w:jc w:val="both"/>
        <w:rPr>
          <w:rFonts w:ascii="Times New Roman" w:hAnsi="Times New Roman" w:cs="Times New Roman"/>
          <w:sz w:val="24"/>
          <w:szCs w:val="24"/>
        </w:rPr>
      </w:pPr>
    </w:p>
    <w:p w:rsidR="00316805" w:rsidRPr="003A69A9" w:rsidRDefault="00316805" w:rsidP="003A69A9">
      <w:pPr>
        <w:pStyle w:val="ListParagraph"/>
        <w:numPr>
          <w:ilvl w:val="0"/>
          <w:numId w:val="22"/>
        </w:numPr>
        <w:autoSpaceDE w:val="0"/>
        <w:autoSpaceDN w:val="0"/>
        <w:adjustRightInd w:val="0"/>
        <w:spacing w:after="0" w:line="240" w:lineRule="auto"/>
        <w:jc w:val="both"/>
        <w:rPr>
          <w:rFonts w:ascii="Times New Roman" w:hAnsi="Times New Roman" w:cs="Times New Roman"/>
          <w:vanish/>
          <w:sz w:val="24"/>
          <w:szCs w:val="24"/>
        </w:rPr>
      </w:pPr>
    </w:p>
    <w:p w:rsidR="00316805" w:rsidRPr="003A69A9" w:rsidRDefault="00316805" w:rsidP="003A69A9">
      <w:pPr>
        <w:pStyle w:val="ListParagraph"/>
        <w:numPr>
          <w:ilvl w:val="0"/>
          <w:numId w:val="22"/>
        </w:numPr>
        <w:autoSpaceDE w:val="0"/>
        <w:autoSpaceDN w:val="0"/>
        <w:adjustRightInd w:val="0"/>
        <w:spacing w:after="0" w:line="240" w:lineRule="auto"/>
        <w:jc w:val="both"/>
        <w:rPr>
          <w:rFonts w:ascii="Times New Roman" w:hAnsi="Times New Roman" w:cs="Times New Roman"/>
          <w:vanish/>
          <w:sz w:val="24"/>
          <w:szCs w:val="24"/>
        </w:rPr>
      </w:pPr>
    </w:p>
    <w:p w:rsidR="00316805" w:rsidRPr="003A69A9" w:rsidRDefault="00316805" w:rsidP="003A69A9">
      <w:pPr>
        <w:pStyle w:val="ListParagraph"/>
        <w:numPr>
          <w:ilvl w:val="0"/>
          <w:numId w:val="22"/>
        </w:numPr>
        <w:autoSpaceDE w:val="0"/>
        <w:autoSpaceDN w:val="0"/>
        <w:adjustRightInd w:val="0"/>
        <w:spacing w:after="0" w:line="240" w:lineRule="auto"/>
        <w:jc w:val="both"/>
        <w:rPr>
          <w:rFonts w:ascii="Times New Roman" w:hAnsi="Times New Roman" w:cs="Times New Roman"/>
          <w:vanish/>
          <w:sz w:val="24"/>
          <w:szCs w:val="24"/>
        </w:rPr>
      </w:pPr>
    </w:p>
    <w:p w:rsidR="00316805" w:rsidRPr="003A69A9" w:rsidRDefault="00316805" w:rsidP="003A69A9">
      <w:pPr>
        <w:pStyle w:val="ConsPlusNormal"/>
        <w:numPr>
          <w:ilvl w:val="1"/>
          <w:numId w:val="22"/>
        </w:numPr>
        <w:ind w:left="0" w:firstLine="709"/>
        <w:jc w:val="both"/>
        <w:rPr>
          <w:rFonts w:ascii="Times New Roman" w:hAnsi="Times New Roman" w:cs="Times New Roman"/>
          <w:sz w:val="24"/>
          <w:szCs w:val="24"/>
        </w:rPr>
      </w:pPr>
      <w:r w:rsidRPr="003A69A9">
        <w:rPr>
          <w:rFonts w:ascii="Times New Roman" w:hAnsi="Times New Roman" w:cs="Times New Roman"/>
          <w:sz w:val="24"/>
          <w:szCs w:val="24"/>
        </w:rPr>
        <w:t>За неисполнение или ненадлежащее исполнение условий настоящего Соглашения Стороны несут ответственность, предусмотренную законодательством Российской Федерации.</w:t>
      </w:r>
    </w:p>
    <w:p w:rsidR="00316805" w:rsidRPr="003A69A9" w:rsidRDefault="00316805" w:rsidP="003A69A9">
      <w:pPr>
        <w:pStyle w:val="ConsPlusNormal"/>
        <w:jc w:val="both"/>
        <w:rPr>
          <w:rFonts w:ascii="Times New Roman" w:hAnsi="Times New Roman" w:cs="Times New Roman"/>
          <w:sz w:val="24"/>
          <w:szCs w:val="24"/>
        </w:rPr>
      </w:pPr>
    </w:p>
    <w:p w:rsidR="00316805" w:rsidRPr="003A69A9" w:rsidRDefault="00316805" w:rsidP="003A69A9">
      <w:pPr>
        <w:pStyle w:val="ConsPlusNormal"/>
        <w:jc w:val="center"/>
        <w:outlineLvl w:val="1"/>
        <w:rPr>
          <w:rFonts w:ascii="Times New Roman" w:hAnsi="Times New Roman" w:cs="Times New Roman"/>
          <w:sz w:val="24"/>
          <w:szCs w:val="24"/>
        </w:rPr>
      </w:pPr>
      <w:r w:rsidRPr="003A69A9">
        <w:rPr>
          <w:rFonts w:ascii="Times New Roman" w:hAnsi="Times New Roman" w:cs="Times New Roman"/>
          <w:sz w:val="24"/>
          <w:szCs w:val="24"/>
        </w:rPr>
        <w:t>VII. ЗАКЛЮЧИТЕЛЬНЫЕ ПОЛОЖЕНИЯ</w:t>
      </w:r>
    </w:p>
    <w:p w:rsidR="00316805" w:rsidRPr="003A69A9" w:rsidRDefault="00316805" w:rsidP="003A69A9">
      <w:pPr>
        <w:pStyle w:val="ConsPlusNormal"/>
        <w:jc w:val="both"/>
        <w:rPr>
          <w:rFonts w:ascii="Times New Roman" w:hAnsi="Times New Roman" w:cs="Times New Roman"/>
          <w:sz w:val="24"/>
          <w:szCs w:val="24"/>
        </w:rPr>
      </w:pPr>
    </w:p>
    <w:p w:rsidR="00316805" w:rsidRPr="003A69A9" w:rsidRDefault="00316805" w:rsidP="003A69A9">
      <w:pPr>
        <w:pStyle w:val="ConsPlusNormal"/>
        <w:numPr>
          <w:ilvl w:val="1"/>
          <w:numId w:val="23"/>
        </w:numPr>
        <w:ind w:left="0" w:firstLine="709"/>
        <w:jc w:val="both"/>
        <w:rPr>
          <w:rFonts w:ascii="Times New Roman" w:hAnsi="Times New Roman" w:cs="Times New Roman"/>
          <w:sz w:val="24"/>
          <w:szCs w:val="24"/>
        </w:rPr>
      </w:pPr>
      <w:r w:rsidRPr="003A69A9">
        <w:rPr>
          <w:rFonts w:ascii="Times New Roman" w:hAnsi="Times New Roman" w:cs="Times New Roman"/>
          <w:sz w:val="24"/>
          <w:szCs w:val="24"/>
        </w:rPr>
        <w:t>Споры, возникающие между Сторонами в связи с исполнением настоящего Соглашения, решаются ими, по возможности, путем проведения переговоров с оформлением соответствующих протоколов или иных документов. При недостижении согласия споры между Сторонами решаются в судебном порядке.</w:t>
      </w:r>
    </w:p>
    <w:p w:rsidR="00316805" w:rsidRPr="003A69A9" w:rsidRDefault="00316805" w:rsidP="003A69A9">
      <w:pPr>
        <w:pStyle w:val="ConsPlusNormal"/>
        <w:numPr>
          <w:ilvl w:val="1"/>
          <w:numId w:val="23"/>
        </w:numPr>
        <w:ind w:left="0" w:firstLine="709"/>
        <w:jc w:val="both"/>
        <w:rPr>
          <w:rFonts w:ascii="Times New Roman" w:hAnsi="Times New Roman" w:cs="Times New Roman"/>
          <w:sz w:val="24"/>
          <w:szCs w:val="24"/>
        </w:rPr>
      </w:pPr>
      <w:r w:rsidRPr="003A69A9">
        <w:rPr>
          <w:rFonts w:ascii="Times New Roman" w:hAnsi="Times New Roman" w:cs="Times New Roman"/>
          <w:sz w:val="24"/>
          <w:szCs w:val="24"/>
        </w:rPr>
        <w:t xml:space="preserve">Настоящее Соглашение вступает в силу с даты его подписания лицами, имеющими право действовать от имени каждой из Сторон, но не ранее доведения лимитов бюджетных обязательств, указанных в пункте </w:t>
      </w:r>
      <w:fldSimple w:instr=" REF _Ref515993649 \r \h  \* MERGEFORMAT ">
        <w:r w:rsidRPr="004531E7">
          <w:rPr>
            <w:rFonts w:ascii="Times New Roman" w:hAnsi="Times New Roman" w:cs="Times New Roman"/>
            <w:sz w:val="24"/>
            <w:szCs w:val="24"/>
          </w:rPr>
          <w:t>2.1</w:t>
        </w:r>
      </w:fldSimple>
      <w:r w:rsidRPr="003A69A9">
        <w:rPr>
          <w:rFonts w:ascii="Times New Roman" w:hAnsi="Times New Roman" w:cs="Times New Roman"/>
          <w:sz w:val="24"/>
          <w:szCs w:val="24"/>
        </w:rPr>
        <w:t xml:space="preserve"> настоящего Соглашения, и действует до полного исполнения Сторонами своих обязательств по настоящему Соглашению</w:t>
      </w:r>
    </w:p>
    <w:p w:rsidR="00316805" w:rsidRPr="003A69A9" w:rsidRDefault="00316805" w:rsidP="003A69A9">
      <w:pPr>
        <w:pStyle w:val="ConsPlusNormal"/>
        <w:numPr>
          <w:ilvl w:val="1"/>
          <w:numId w:val="23"/>
        </w:numPr>
        <w:ind w:left="0" w:firstLine="709"/>
        <w:jc w:val="both"/>
        <w:rPr>
          <w:rFonts w:ascii="Times New Roman" w:hAnsi="Times New Roman" w:cs="Times New Roman"/>
          <w:sz w:val="24"/>
          <w:szCs w:val="24"/>
        </w:rPr>
      </w:pPr>
      <w:bookmarkStart w:id="22" w:name="_Ref515993685"/>
      <w:r w:rsidRPr="003A69A9">
        <w:rPr>
          <w:rFonts w:ascii="Times New Roman" w:hAnsi="Times New Roman" w:cs="Times New Roman"/>
          <w:sz w:val="24"/>
          <w:szCs w:val="24"/>
        </w:rPr>
        <w:t xml:space="preserve">Изменение настоящего Соглашения, в том числе в соответствии с положениями пункта </w:t>
      </w:r>
      <w:fldSimple w:instr=" REF _Ref515993725 \r \h  \* MERGEFORMAT ">
        <w:r w:rsidRPr="004531E7">
          <w:rPr>
            <w:rFonts w:ascii="Times New Roman" w:hAnsi="Times New Roman" w:cs="Times New Roman"/>
            <w:sz w:val="24"/>
            <w:szCs w:val="24"/>
          </w:rPr>
          <w:t>4.2.1</w:t>
        </w:r>
      </w:fldSimple>
      <w:r w:rsidRPr="003A69A9">
        <w:rPr>
          <w:rFonts w:ascii="Times New Roman" w:hAnsi="Times New Roman" w:cs="Times New Roman"/>
          <w:sz w:val="24"/>
          <w:szCs w:val="24"/>
        </w:rPr>
        <w:t xml:space="preserve"> настоящего Соглашения, осуществляется по соглашению Сторон и оформляется в виде дополнительного соглашения к настоящему Соглашению</w:t>
      </w:r>
      <w:bookmarkEnd w:id="22"/>
      <w:r w:rsidRPr="003A69A9">
        <w:rPr>
          <w:rFonts w:ascii="Times New Roman" w:hAnsi="Times New Roman" w:cs="Times New Roman"/>
          <w:sz w:val="24"/>
          <w:szCs w:val="24"/>
        </w:rPr>
        <w:t>, которое является его неотъемлемой частью, и вступает в действие после его подписания Сторонами.</w:t>
      </w:r>
    </w:p>
    <w:p w:rsidR="00316805" w:rsidRPr="003A69A9" w:rsidRDefault="00316805" w:rsidP="003A69A9">
      <w:pPr>
        <w:pStyle w:val="ConsPlusNormal"/>
        <w:numPr>
          <w:ilvl w:val="2"/>
          <w:numId w:val="23"/>
        </w:numPr>
        <w:ind w:left="0" w:firstLine="709"/>
        <w:jc w:val="both"/>
        <w:rPr>
          <w:rFonts w:ascii="Times New Roman" w:hAnsi="Times New Roman" w:cs="Times New Roman"/>
          <w:sz w:val="24"/>
          <w:szCs w:val="24"/>
        </w:rPr>
      </w:pPr>
      <w:r w:rsidRPr="003A69A9">
        <w:rPr>
          <w:rFonts w:ascii="Times New Roman" w:hAnsi="Times New Roman" w:cs="Times New Roman"/>
          <w:sz w:val="24"/>
          <w:szCs w:val="24"/>
        </w:rPr>
        <w:t xml:space="preserve"> Изменение настоящего Соглашения в одностороннем порядке в части объемов предоставляемой субсидии возможно в случае уменьшения/увеличения Главному распорядителю ранее доведенных лимитов бюджетных обязательств на предоставление субсидии в целях реализации, основного мероприятия «Обеспечение персонифицированного финансирования дополнительного образования детей» подпрограммы «Развитие дополнительного образования детей в Чамзинском муниципальном районе» на 2016 – 2025 годы» муниципальной программы  «Развитие образования в Чамзинском муниципальном районе» на 2016 – 20205 годы»  Чамзинского муниципального района.</w:t>
      </w:r>
    </w:p>
    <w:p w:rsidR="00316805" w:rsidRPr="003A69A9" w:rsidRDefault="00316805" w:rsidP="003A69A9">
      <w:pPr>
        <w:pStyle w:val="ConsPlusNormal"/>
        <w:numPr>
          <w:ilvl w:val="1"/>
          <w:numId w:val="23"/>
        </w:numPr>
        <w:ind w:left="0" w:firstLine="709"/>
        <w:jc w:val="both"/>
        <w:rPr>
          <w:rFonts w:ascii="Times New Roman" w:hAnsi="Times New Roman" w:cs="Times New Roman"/>
          <w:sz w:val="24"/>
          <w:szCs w:val="24"/>
        </w:rPr>
      </w:pPr>
      <w:r w:rsidRPr="003A69A9">
        <w:rPr>
          <w:rFonts w:ascii="Times New Roman" w:hAnsi="Times New Roman" w:cs="Times New Roman"/>
          <w:sz w:val="24"/>
          <w:szCs w:val="24"/>
        </w:rPr>
        <w:t>Расторжение настоящего Соглашения возможно при взаимном согласии Сторон.</w:t>
      </w:r>
    </w:p>
    <w:p w:rsidR="00316805" w:rsidRPr="003A69A9" w:rsidRDefault="00316805" w:rsidP="003A69A9">
      <w:pPr>
        <w:pStyle w:val="ConsPlusNormal"/>
        <w:numPr>
          <w:ilvl w:val="1"/>
          <w:numId w:val="23"/>
        </w:numPr>
        <w:ind w:left="0" w:firstLine="709"/>
        <w:jc w:val="both"/>
        <w:rPr>
          <w:rFonts w:ascii="Times New Roman" w:hAnsi="Times New Roman" w:cs="Times New Roman"/>
          <w:sz w:val="24"/>
          <w:szCs w:val="24"/>
        </w:rPr>
      </w:pPr>
      <w:r w:rsidRPr="003A69A9">
        <w:rPr>
          <w:rFonts w:ascii="Times New Roman" w:hAnsi="Times New Roman" w:cs="Times New Roman"/>
          <w:sz w:val="24"/>
          <w:szCs w:val="24"/>
        </w:rPr>
        <w:t>Расторжение настоящего Соглашения Главным распорядителем в одностороннем порядке возможно в случае:</w:t>
      </w:r>
    </w:p>
    <w:p w:rsidR="00316805" w:rsidRPr="003A69A9" w:rsidRDefault="00316805" w:rsidP="003A69A9">
      <w:pPr>
        <w:pStyle w:val="ConsPlusNormal"/>
        <w:numPr>
          <w:ilvl w:val="2"/>
          <w:numId w:val="23"/>
        </w:numPr>
        <w:ind w:left="0" w:firstLine="709"/>
        <w:jc w:val="both"/>
        <w:rPr>
          <w:rFonts w:ascii="Times New Roman" w:hAnsi="Times New Roman" w:cs="Times New Roman"/>
          <w:sz w:val="24"/>
          <w:szCs w:val="24"/>
        </w:rPr>
      </w:pPr>
      <w:r w:rsidRPr="003A69A9">
        <w:rPr>
          <w:rFonts w:ascii="Times New Roman" w:hAnsi="Times New Roman" w:cs="Times New Roman"/>
          <w:sz w:val="24"/>
          <w:szCs w:val="24"/>
        </w:rPr>
        <w:t>реорганизации или прекращения деятельности Получателя;</w:t>
      </w:r>
    </w:p>
    <w:p w:rsidR="00316805" w:rsidRPr="003A69A9" w:rsidRDefault="00316805" w:rsidP="003A69A9">
      <w:pPr>
        <w:pStyle w:val="ConsPlusNormal"/>
        <w:numPr>
          <w:ilvl w:val="2"/>
          <w:numId w:val="23"/>
        </w:numPr>
        <w:ind w:left="0" w:firstLine="709"/>
        <w:jc w:val="both"/>
        <w:rPr>
          <w:rFonts w:ascii="Times New Roman" w:hAnsi="Times New Roman" w:cs="Times New Roman"/>
          <w:sz w:val="24"/>
          <w:szCs w:val="24"/>
        </w:rPr>
      </w:pPr>
      <w:r w:rsidRPr="003A69A9">
        <w:rPr>
          <w:rFonts w:ascii="Times New Roman" w:hAnsi="Times New Roman" w:cs="Times New Roman"/>
          <w:sz w:val="24"/>
          <w:szCs w:val="24"/>
        </w:rPr>
        <w:t>нарушения Получателем порядка, целей и условий предоставления Субсидии, установленных Порядком и настоящим Соглашением;</w:t>
      </w:r>
    </w:p>
    <w:p w:rsidR="00316805" w:rsidRPr="003A69A9" w:rsidRDefault="00316805" w:rsidP="003A69A9">
      <w:pPr>
        <w:pStyle w:val="ConsPlusNormal"/>
        <w:numPr>
          <w:ilvl w:val="2"/>
          <w:numId w:val="23"/>
        </w:numPr>
        <w:ind w:left="0" w:firstLine="709"/>
        <w:jc w:val="both"/>
        <w:rPr>
          <w:rFonts w:ascii="Times New Roman" w:hAnsi="Times New Roman" w:cs="Times New Roman"/>
          <w:sz w:val="24"/>
          <w:szCs w:val="24"/>
        </w:rPr>
      </w:pPr>
      <w:r w:rsidRPr="003A69A9">
        <w:rPr>
          <w:rFonts w:ascii="Times New Roman" w:hAnsi="Times New Roman" w:cs="Times New Roman"/>
          <w:sz w:val="24"/>
          <w:szCs w:val="24"/>
        </w:rPr>
        <w:t>нарушения Получателем требований Правил персонифицированного финансирования</w:t>
      </w:r>
    </w:p>
    <w:p w:rsidR="00316805" w:rsidRPr="003A69A9" w:rsidRDefault="00316805" w:rsidP="003A69A9">
      <w:pPr>
        <w:pStyle w:val="ConsPlusNormal"/>
        <w:numPr>
          <w:ilvl w:val="1"/>
          <w:numId w:val="23"/>
        </w:numPr>
        <w:ind w:left="0" w:firstLine="540"/>
        <w:jc w:val="both"/>
        <w:rPr>
          <w:rFonts w:ascii="Times New Roman" w:hAnsi="Times New Roman" w:cs="Times New Roman"/>
          <w:sz w:val="24"/>
          <w:szCs w:val="24"/>
        </w:rPr>
      </w:pPr>
      <w:r w:rsidRPr="003A69A9">
        <w:rPr>
          <w:rFonts w:ascii="Times New Roman" w:hAnsi="Times New Roman" w:cs="Times New Roman"/>
          <w:sz w:val="24"/>
          <w:szCs w:val="24"/>
        </w:rPr>
        <w:t>Расторжение настоящего Соглашения Получателем в одностороннем порядке не допускается.</w:t>
      </w:r>
    </w:p>
    <w:p w:rsidR="00316805" w:rsidRPr="003A69A9" w:rsidRDefault="00316805" w:rsidP="003A69A9">
      <w:pPr>
        <w:pStyle w:val="ConsPlusNormal"/>
        <w:numPr>
          <w:ilvl w:val="1"/>
          <w:numId w:val="23"/>
        </w:numPr>
        <w:ind w:left="0" w:firstLine="540"/>
        <w:jc w:val="both"/>
        <w:rPr>
          <w:rFonts w:ascii="Times New Roman" w:hAnsi="Times New Roman" w:cs="Times New Roman"/>
          <w:sz w:val="24"/>
          <w:szCs w:val="24"/>
        </w:rPr>
      </w:pPr>
      <w:r w:rsidRPr="003A69A9">
        <w:rPr>
          <w:rFonts w:ascii="Times New Roman" w:hAnsi="Times New Roman" w:cs="Times New Roman"/>
          <w:sz w:val="24"/>
          <w:szCs w:val="24"/>
        </w:rPr>
        <w:t>Настоящее Соглашение заключено Сторонами в двух экземплярах, по одному экземпляру для каждой из Сторон.</w:t>
      </w:r>
    </w:p>
    <w:p w:rsidR="00316805" w:rsidRPr="003A69A9" w:rsidRDefault="00316805" w:rsidP="003A69A9">
      <w:pPr>
        <w:pStyle w:val="ConsPlusNormal"/>
        <w:numPr>
          <w:ilvl w:val="1"/>
          <w:numId w:val="23"/>
        </w:numPr>
        <w:ind w:left="0" w:firstLine="540"/>
        <w:jc w:val="both"/>
        <w:rPr>
          <w:rFonts w:ascii="Times New Roman" w:hAnsi="Times New Roman" w:cs="Times New Roman"/>
          <w:sz w:val="24"/>
          <w:szCs w:val="24"/>
        </w:rPr>
      </w:pPr>
      <w:r w:rsidRPr="003A69A9">
        <w:rPr>
          <w:rFonts w:ascii="Times New Roman" w:hAnsi="Times New Roman" w:cs="Times New Roman"/>
          <w:sz w:val="24"/>
          <w:szCs w:val="24"/>
        </w:rPr>
        <w:t>К настоящему Соглашению прилагаются и являются его неотъемлемыми частями приложения, подписанные Сторонами:</w:t>
      </w:r>
    </w:p>
    <w:p w:rsidR="00316805" w:rsidRPr="003A69A9" w:rsidRDefault="00316805" w:rsidP="003A69A9">
      <w:pPr>
        <w:pStyle w:val="ConsPlusNormal"/>
        <w:ind w:left="540"/>
        <w:jc w:val="both"/>
        <w:rPr>
          <w:rFonts w:ascii="Times New Roman" w:hAnsi="Times New Roman" w:cs="Times New Roman"/>
          <w:sz w:val="24"/>
          <w:szCs w:val="24"/>
        </w:rPr>
      </w:pPr>
      <w:r w:rsidRPr="003A69A9">
        <w:rPr>
          <w:rFonts w:ascii="Times New Roman" w:hAnsi="Times New Roman" w:cs="Times New Roman"/>
          <w:sz w:val="24"/>
          <w:szCs w:val="24"/>
        </w:rPr>
        <w:t>Приложение 1. Форма заявки на предоставление субсидии.</w:t>
      </w:r>
    </w:p>
    <w:p w:rsidR="00316805" w:rsidRPr="003A69A9" w:rsidRDefault="00316805" w:rsidP="003A69A9">
      <w:pPr>
        <w:pStyle w:val="ConsPlusNormal"/>
        <w:ind w:left="540"/>
        <w:jc w:val="both"/>
        <w:rPr>
          <w:rFonts w:ascii="Times New Roman" w:hAnsi="Times New Roman" w:cs="Times New Roman"/>
          <w:sz w:val="24"/>
          <w:szCs w:val="24"/>
        </w:rPr>
      </w:pPr>
      <w:r w:rsidRPr="003A69A9">
        <w:rPr>
          <w:rFonts w:ascii="Times New Roman" w:hAnsi="Times New Roman" w:cs="Times New Roman"/>
          <w:sz w:val="24"/>
          <w:szCs w:val="24"/>
        </w:rPr>
        <w:t>Приложение 2.Форма отчета о расходовании субсидии.</w:t>
      </w:r>
    </w:p>
    <w:p w:rsidR="00316805" w:rsidRPr="003A69A9" w:rsidRDefault="00316805" w:rsidP="003A69A9">
      <w:pPr>
        <w:pStyle w:val="ConsPlusNormal"/>
        <w:jc w:val="both"/>
        <w:rPr>
          <w:rFonts w:ascii="Times New Roman" w:hAnsi="Times New Roman" w:cs="Times New Roman"/>
          <w:sz w:val="24"/>
          <w:szCs w:val="24"/>
        </w:rPr>
      </w:pPr>
    </w:p>
    <w:p w:rsidR="00316805" w:rsidRPr="003A69A9" w:rsidRDefault="00316805" w:rsidP="003A69A9">
      <w:pPr>
        <w:pStyle w:val="ConsPlusNormal"/>
        <w:jc w:val="center"/>
        <w:outlineLvl w:val="1"/>
        <w:rPr>
          <w:rFonts w:ascii="Times New Roman" w:hAnsi="Times New Roman" w:cs="Times New Roman"/>
          <w:sz w:val="24"/>
          <w:szCs w:val="24"/>
        </w:rPr>
      </w:pPr>
      <w:r w:rsidRPr="003A69A9">
        <w:rPr>
          <w:rFonts w:ascii="Times New Roman" w:hAnsi="Times New Roman" w:cs="Times New Roman"/>
          <w:sz w:val="24"/>
          <w:szCs w:val="24"/>
          <w:lang w:val="en-US"/>
        </w:rPr>
        <w:t>VIII</w:t>
      </w:r>
      <w:r w:rsidRPr="003A69A9">
        <w:rPr>
          <w:rFonts w:ascii="Times New Roman" w:hAnsi="Times New Roman" w:cs="Times New Roman"/>
          <w:sz w:val="24"/>
          <w:szCs w:val="24"/>
        </w:rPr>
        <w:t>. АДРЕСА, РЕКВИЗИТЫ И ПОДПИСИ СТОРОН</w:t>
      </w:r>
    </w:p>
    <w:p w:rsidR="00316805" w:rsidRPr="003A69A9" w:rsidRDefault="00316805" w:rsidP="003A69A9">
      <w:pPr>
        <w:pStyle w:val="ConsPlusNormal"/>
        <w:jc w:val="center"/>
        <w:outlineLvl w:val="1"/>
        <w:rPr>
          <w:rFonts w:ascii="Times New Roman" w:hAnsi="Times New Roman" w:cs="Times New Roman"/>
          <w:sz w:val="24"/>
          <w:szCs w:val="24"/>
        </w:rPr>
      </w:pPr>
    </w:p>
    <w:tbl>
      <w:tblPr>
        <w:tblW w:w="9498" w:type="dxa"/>
        <w:tblInd w:w="2" w:type="dxa"/>
        <w:tblLayout w:type="fixed"/>
        <w:tblCellMar>
          <w:top w:w="102" w:type="dxa"/>
          <w:left w:w="62" w:type="dxa"/>
          <w:bottom w:w="102" w:type="dxa"/>
          <w:right w:w="62" w:type="dxa"/>
        </w:tblCellMar>
        <w:tblLook w:val="0000"/>
      </w:tblPr>
      <w:tblGrid>
        <w:gridCol w:w="4819"/>
        <w:gridCol w:w="4679"/>
      </w:tblGrid>
      <w:tr w:rsidR="00316805" w:rsidRPr="003A69A9">
        <w:tc>
          <w:tcPr>
            <w:tcW w:w="4819" w:type="dxa"/>
          </w:tcPr>
          <w:p w:rsidR="00316805" w:rsidRPr="003A69A9" w:rsidRDefault="00316805" w:rsidP="004371B4">
            <w:pPr>
              <w:pStyle w:val="ConsPlusNormal"/>
              <w:rPr>
                <w:rFonts w:ascii="Times New Roman" w:hAnsi="Times New Roman" w:cs="Times New Roman"/>
                <w:sz w:val="24"/>
                <w:szCs w:val="24"/>
              </w:rPr>
            </w:pPr>
            <w:r w:rsidRPr="003A69A9">
              <w:rPr>
                <w:rFonts w:ascii="Times New Roman" w:hAnsi="Times New Roman" w:cs="Times New Roman"/>
                <w:sz w:val="24"/>
                <w:szCs w:val="24"/>
              </w:rPr>
              <w:t>Наименование</w:t>
            </w:r>
          </w:p>
          <w:p w:rsidR="00316805" w:rsidRPr="003A69A9" w:rsidRDefault="00316805" w:rsidP="004371B4">
            <w:pPr>
              <w:pStyle w:val="ConsPlusNormal"/>
              <w:rPr>
                <w:rFonts w:ascii="Times New Roman" w:hAnsi="Times New Roman" w:cs="Times New Roman"/>
                <w:sz w:val="24"/>
                <w:szCs w:val="24"/>
              </w:rPr>
            </w:pPr>
            <w:r w:rsidRPr="003A69A9">
              <w:rPr>
                <w:rFonts w:ascii="Times New Roman" w:hAnsi="Times New Roman" w:cs="Times New Roman"/>
                <w:sz w:val="24"/>
                <w:szCs w:val="24"/>
              </w:rPr>
              <w:t>Главного распорядителя</w:t>
            </w:r>
          </w:p>
        </w:tc>
        <w:tc>
          <w:tcPr>
            <w:tcW w:w="4679" w:type="dxa"/>
          </w:tcPr>
          <w:p w:rsidR="00316805" w:rsidRPr="003A69A9" w:rsidRDefault="00316805" w:rsidP="004371B4">
            <w:pPr>
              <w:pStyle w:val="ConsPlusNormal"/>
              <w:rPr>
                <w:rFonts w:ascii="Times New Roman" w:hAnsi="Times New Roman" w:cs="Times New Roman"/>
                <w:sz w:val="24"/>
                <w:szCs w:val="24"/>
              </w:rPr>
            </w:pPr>
            <w:r w:rsidRPr="003A69A9">
              <w:rPr>
                <w:rFonts w:ascii="Times New Roman" w:hAnsi="Times New Roman" w:cs="Times New Roman"/>
                <w:sz w:val="24"/>
                <w:szCs w:val="24"/>
              </w:rPr>
              <w:t>Наименование Получателя</w:t>
            </w:r>
          </w:p>
        </w:tc>
      </w:tr>
      <w:tr w:rsidR="00316805" w:rsidRPr="003A69A9">
        <w:tc>
          <w:tcPr>
            <w:tcW w:w="4819" w:type="dxa"/>
          </w:tcPr>
          <w:p w:rsidR="00316805" w:rsidRPr="003A69A9" w:rsidRDefault="00316805" w:rsidP="004371B4">
            <w:pPr>
              <w:pStyle w:val="ConsPlusNormal"/>
              <w:rPr>
                <w:rFonts w:ascii="Times New Roman" w:hAnsi="Times New Roman" w:cs="Times New Roman"/>
                <w:sz w:val="24"/>
                <w:szCs w:val="24"/>
              </w:rPr>
            </w:pPr>
            <w:r w:rsidRPr="003A69A9">
              <w:rPr>
                <w:rFonts w:ascii="Times New Roman" w:hAnsi="Times New Roman" w:cs="Times New Roman"/>
                <w:sz w:val="24"/>
                <w:szCs w:val="24"/>
              </w:rPr>
              <w:t>ОГРН, ОКТМО</w:t>
            </w:r>
          </w:p>
        </w:tc>
        <w:tc>
          <w:tcPr>
            <w:tcW w:w="4679" w:type="dxa"/>
          </w:tcPr>
          <w:p w:rsidR="00316805" w:rsidRPr="003A69A9" w:rsidRDefault="00316805" w:rsidP="004371B4">
            <w:pPr>
              <w:pStyle w:val="ConsPlusNormal"/>
              <w:rPr>
                <w:rFonts w:ascii="Times New Roman" w:hAnsi="Times New Roman" w:cs="Times New Roman"/>
                <w:sz w:val="24"/>
                <w:szCs w:val="24"/>
              </w:rPr>
            </w:pPr>
            <w:r w:rsidRPr="003A69A9">
              <w:rPr>
                <w:rFonts w:ascii="Times New Roman" w:hAnsi="Times New Roman" w:cs="Times New Roman"/>
                <w:sz w:val="24"/>
                <w:szCs w:val="24"/>
              </w:rPr>
              <w:t>ОГРН, ОКТМО</w:t>
            </w:r>
          </w:p>
        </w:tc>
      </w:tr>
      <w:tr w:rsidR="00316805" w:rsidRPr="003A69A9">
        <w:tc>
          <w:tcPr>
            <w:tcW w:w="4819" w:type="dxa"/>
          </w:tcPr>
          <w:p w:rsidR="00316805" w:rsidRPr="003A69A9" w:rsidRDefault="00316805" w:rsidP="004371B4">
            <w:pPr>
              <w:pStyle w:val="ConsPlusNormal"/>
              <w:rPr>
                <w:rFonts w:ascii="Times New Roman" w:hAnsi="Times New Roman" w:cs="Times New Roman"/>
                <w:sz w:val="24"/>
                <w:szCs w:val="24"/>
              </w:rPr>
            </w:pPr>
            <w:r w:rsidRPr="003A69A9">
              <w:rPr>
                <w:rFonts w:ascii="Times New Roman" w:hAnsi="Times New Roman" w:cs="Times New Roman"/>
                <w:sz w:val="24"/>
                <w:szCs w:val="24"/>
              </w:rPr>
              <w:t>Место нахождения:</w:t>
            </w:r>
          </w:p>
          <w:p w:rsidR="00316805" w:rsidRPr="003A69A9" w:rsidRDefault="00316805" w:rsidP="004371B4">
            <w:pPr>
              <w:pStyle w:val="ConsPlusNormal"/>
              <w:rPr>
                <w:rFonts w:ascii="Times New Roman" w:hAnsi="Times New Roman" w:cs="Times New Roman"/>
                <w:sz w:val="24"/>
                <w:szCs w:val="24"/>
              </w:rPr>
            </w:pPr>
            <w:r w:rsidRPr="003A69A9">
              <w:rPr>
                <w:rFonts w:ascii="Times New Roman" w:hAnsi="Times New Roman" w:cs="Times New Roman"/>
                <w:sz w:val="24"/>
                <w:szCs w:val="24"/>
              </w:rPr>
              <w:t>(юридический адрес)</w:t>
            </w:r>
          </w:p>
        </w:tc>
        <w:tc>
          <w:tcPr>
            <w:tcW w:w="4679" w:type="dxa"/>
          </w:tcPr>
          <w:p w:rsidR="00316805" w:rsidRPr="003A69A9" w:rsidRDefault="00316805" w:rsidP="004371B4">
            <w:pPr>
              <w:pStyle w:val="ConsPlusNormal"/>
              <w:rPr>
                <w:rFonts w:ascii="Times New Roman" w:hAnsi="Times New Roman" w:cs="Times New Roman"/>
                <w:sz w:val="24"/>
                <w:szCs w:val="24"/>
              </w:rPr>
            </w:pPr>
            <w:r w:rsidRPr="003A69A9">
              <w:rPr>
                <w:rFonts w:ascii="Times New Roman" w:hAnsi="Times New Roman" w:cs="Times New Roman"/>
                <w:sz w:val="24"/>
                <w:szCs w:val="24"/>
              </w:rPr>
              <w:t>Место нахождения:</w:t>
            </w:r>
          </w:p>
          <w:p w:rsidR="00316805" w:rsidRPr="003A69A9" w:rsidRDefault="00316805" w:rsidP="004371B4">
            <w:pPr>
              <w:pStyle w:val="ConsPlusNormal"/>
              <w:rPr>
                <w:rFonts w:ascii="Times New Roman" w:hAnsi="Times New Roman" w:cs="Times New Roman"/>
                <w:sz w:val="24"/>
                <w:szCs w:val="24"/>
              </w:rPr>
            </w:pPr>
            <w:r w:rsidRPr="003A69A9">
              <w:rPr>
                <w:rFonts w:ascii="Times New Roman" w:hAnsi="Times New Roman" w:cs="Times New Roman"/>
                <w:sz w:val="24"/>
                <w:szCs w:val="24"/>
              </w:rPr>
              <w:t>(юридический адрес)</w:t>
            </w:r>
          </w:p>
        </w:tc>
      </w:tr>
      <w:tr w:rsidR="00316805" w:rsidRPr="003A69A9">
        <w:tc>
          <w:tcPr>
            <w:tcW w:w="4819" w:type="dxa"/>
          </w:tcPr>
          <w:p w:rsidR="00316805" w:rsidRPr="003A69A9" w:rsidRDefault="00316805" w:rsidP="004371B4">
            <w:pPr>
              <w:pStyle w:val="ConsPlusNormal"/>
              <w:rPr>
                <w:rFonts w:ascii="Times New Roman" w:hAnsi="Times New Roman" w:cs="Times New Roman"/>
                <w:sz w:val="24"/>
                <w:szCs w:val="24"/>
              </w:rPr>
            </w:pPr>
            <w:r w:rsidRPr="003A69A9">
              <w:rPr>
                <w:rFonts w:ascii="Times New Roman" w:hAnsi="Times New Roman" w:cs="Times New Roman"/>
                <w:sz w:val="24"/>
                <w:szCs w:val="24"/>
              </w:rPr>
              <w:t>ИНН/КПП</w:t>
            </w:r>
          </w:p>
        </w:tc>
        <w:tc>
          <w:tcPr>
            <w:tcW w:w="4679" w:type="dxa"/>
          </w:tcPr>
          <w:p w:rsidR="00316805" w:rsidRPr="003A69A9" w:rsidRDefault="00316805" w:rsidP="004371B4">
            <w:pPr>
              <w:pStyle w:val="ConsPlusNormal"/>
              <w:rPr>
                <w:rFonts w:ascii="Times New Roman" w:hAnsi="Times New Roman" w:cs="Times New Roman"/>
                <w:sz w:val="24"/>
                <w:szCs w:val="24"/>
              </w:rPr>
            </w:pPr>
            <w:r w:rsidRPr="003A69A9">
              <w:rPr>
                <w:rFonts w:ascii="Times New Roman" w:hAnsi="Times New Roman" w:cs="Times New Roman"/>
                <w:sz w:val="24"/>
                <w:szCs w:val="24"/>
              </w:rPr>
              <w:t>ИНН/КПП</w:t>
            </w:r>
          </w:p>
        </w:tc>
      </w:tr>
      <w:tr w:rsidR="00316805" w:rsidRPr="003A69A9">
        <w:tc>
          <w:tcPr>
            <w:tcW w:w="4819" w:type="dxa"/>
          </w:tcPr>
          <w:p w:rsidR="00316805" w:rsidRPr="003A69A9" w:rsidRDefault="00316805" w:rsidP="004371B4">
            <w:pPr>
              <w:pStyle w:val="ConsPlusNormal"/>
              <w:rPr>
                <w:rFonts w:ascii="Times New Roman" w:hAnsi="Times New Roman" w:cs="Times New Roman"/>
                <w:sz w:val="24"/>
                <w:szCs w:val="24"/>
              </w:rPr>
            </w:pPr>
            <w:r w:rsidRPr="003A69A9">
              <w:rPr>
                <w:rFonts w:ascii="Times New Roman" w:hAnsi="Times New Roman" w:cs="Times New Roman"/>
                <w:sz w:val="24"/>
                <w:szCs w:val="24"/>
              </w:rPr>
              <w:t>Платежные реквизиты:</w:t>
            </w:r>
          </w:p>
        </w:tc>
        <w:tc>
          <w:tcPr>
            <w:tcW w:w="4679" w:type="dxa"/>
          </w:tcPr>
          <w:p w:rsidR="00316805" w:rsidRPr="003A69A9" w:rsidRDefault="00316805" w:rsidP="004371B4">
            <w:pPr>
              <w:pStyle w:val="ConsPlusNormal"/>
              <w:rPr>
                <w:rFonts w:ascii="Times New Roman" w:hAnsi="Times New Roman" w:cs="Times New Roman"/>
                <w:sz w:val="24"/>
                <w:szCs w:val="24"/>
              </w:rPr>
            </w:pPr>
            <w:r w:rsidRPr="003A69A9">
              <w:rPr>
                <w:rFonts w:ascii="Times New Roman" w:hAnsi="Times New Roman" w:cs="Times New Roman"/>
                <w:sz w:val="24"/>
                <w:szCs w:val="24"/>
              </w:rPr>
              <w:t>Платежные реквизиты:</w:t>
            </w:r>
          </w:p>
          <w:p w:rsidR="00316805" w:rsidRPr="003A69A9" w:rsidRDefault="00316805" w:rsidP="004371B4">
            <w:pPr>
              <w:pStyle w:val="ConsPlusNormal"/>
              <w:rPr>
                <w:rFonts w:ascii="Times New Roman" w:hAnsi="Times New Roman" w:cs="Times New Roman"/>
                <w:sz w:val="24"/>
                <w:szCs w:val="24"/>
              </w:rPr>
            </w:pPr>
          </w:p>
        </w:tc>
      </w:tr>
    </w:tbl>
    <w:p w:rsidR="00316805" w:rsidRPr="003A69A9" w:rsidRDefault="00316805" w:rsidP="003A69A9">
      <w:pPr>
        <w:pStyle w:val="ConsPlusNormal"/>
        <w:jc w:val="center"/>
        <w:outlineLvl w:val="1"/>
        <w:rPr>
          <w:rFonts w:ascii="Times New Roman" w:hAnsi="Times New Roman" w:cs="Times New Roman"/>
          <w:sz w:val="24"/>
          <w:szCs w:val="24"/>
        </w:rPr>
      </w:pPr>
    </w:p>
    <w:p w:rsidR="00316805" w:rsidRPr="003A69A9" w:rsidRDefault="00316805" w:rsidP="003A69A9">
      <w:pPr>
        <w:pStyle w:val="ConsPlusNormal"/>
        <w:jc w:val="both"/>
        <w:rPr>
          <w:rFonts w:ascii="Times New Roman" w:hAnsi="Times New Roman" w:cs="Times New Roman"/>
          <w:sz w:val="24"/>
          <w:szCs w:val="24"/>
        </w:rPr>
      </w:pPr>
    </w:p>
    <w:tbl>
      <w:tblPr>
        <w:tblW w:w="9587" w:type="dxa"/>
        <w:tblInd w:w="2" w:type="dxa"/>
        <w:tblLayout w:type="fixed"/>
        <w:tblCellMar>
          <w:top w:w="102" w:type="dxa"/>
          <w:left w:w="62" w:type="dxa"/>
          <w:bottom w:w="102" w:type="dxa"/>
          <w:right w:w="62" w:type="dxa"/>
        </w:tblCellMar>
        <w:tblLook w:val="0000"/>
      </w:tblPr>
      <w:tblGrid>
        <w:gridCol w:w="4825"/>
        <w:gridCol w:w="4762"/>
      </w:tblGrid>
      <w:tr w:rsidR="00316805" w:rsidRPr="003A69A9">
        <w:trPr>
          <w:trHeight w:val="20"/>
        </w:trPr>
        <w:tc>
          <w:tcPr>
            <w:tcW w:w="4825" w:type="dxa"/>
          </w:tcPr>
          <w:p w:rsidR="00316805" w:rsidRPr="003A69A9" w:rsidRDefault="00316805" w:rsidP="004371B4">
            <w:pPr>
              <w:pStyle w:val="ConsPlusNormal"/>
              <w:rPr>
                <w:rFonts w:ascii="Times New Roman" w:hAnsi="Times New Roman" w:cs="Times New Roman"/>
                <w:sz w:val="24"/>
                <w:szCs w:val="24"/>
              </w:rPr>
            </w:pPr>
            <w:r w:rsidRPr="003A69A9">
              <w:rPr>
                <w:rFonts w:ascii="Times New Roman" w:hAnsi="Times New Roman" w:cs="Times New Roman"/>
                <w:sz w:val="24"/>
                <w:szCs w:val="24"/>
              </w:rPr>
              <w:t>Сокращенное наименование</w:t>
            </w:r>
          </w:p>
          <w:p w:rsidR="00316805" w:rsidRPr="003A69A9" w:rsidRDefault="00316805" w:rsidP="004371B4">
            <w:pPr>
              <w:pStyle w:val="ConsPlusNormal"/>
              <w:rPr>
                <w:rFonts w:ascii="Times New Roman" w:hAnsi="Times New Roman" w:cs="Times New Roman"/>
                <w:sz w:val="24"/>
                <w:szCs w:val="24"/>
              </w:rPr>
            </w:pPr>
            <w:r w:rsidRPr="003A69A9">
              <w:rPr>
                <w:rFonts w:ascii="Times New Roman" w:hAnsi="Times New Roman" w:cs="Times New Roman"/>
                <w:sz w:val="24"/>
                <w:szCs w:val="24"/>
              </w:rPr>
              <w:t>Главного распорядителя</w:t>
            </w:r>
          </w:p>
          <w:p w:rsidR="00316805" w:rsidRPr="003A69A9" w:rsidRDefault="00316805" w:rsidP="004371B4">
            <w:pPr>
              <w:pStyle w:val="ConsPlusNormal"/>
              <w:rPr>
                <w:rFonts w:ascii="Times New Roman" w:hAnsi="Times New Roman" w:cs="Times New Roman"/>
                <w:sz w:val="24"/>
                <w:szCs w:val="24"/>
              </w:rPr>
            </w:pPr>
            <w:r w:rsidRPr="003A69A9">
              <w:rPr>
                <w:rFonts w:ascii="Times New Roman" w:hAnsi="Times New Roman" w:cs="Times New Roman"/>
                <w:sz w:val="24"/>
                <w:szCs w:val="24"/>
              </w:rPr>
              <w:t>_____________________________________</w:t>
            </w:r>
          </w:p>
        </w:tc>
        <w:tc>
          <w:tcPr>
            <w:tcW w:w="4762" w:type="dxa"/>
          </w:tcPr>
          <w:p w:rsidR="00316805" w:rsidRPr="003A69A9" w:rsidRDefault="00316805" w:rsidP="004371B4">
            <w:pPr>
              <w:pStyle w:val="ConsPlusNormal"/>
              <w:rPr>
                <w:rFonts w:ascii="Times New Roman" w:hAnsi="Times New Roman" w:cs="Times New Roman"/>
                <w:sz w:val="24"/>
                <w:szCs w:val="24"/>
              </w:rPr>
            </w:pPr>
            <w:r w:rsidRPr="003A69A9">
              <w:rPr>
                <w:rFonts w:ascii="Times New Roman" w:hAnsi="Times New Roman" w:cs="Times New Roman"/>
                <w:sz w:val="24"/>
                <w:szCs w:val="24"/>
              </w:rPr>
              <w:t>Сокращенное наименование</w:t>
            </w:r>
          </w:p>
          <w:p w:rsidR="00316805" w:rsidRPr="003A69A9" w:rsidRDefault="00316805" w:rsidP="004371B4">
            <w:pPr>
              <w:pStyle w:val="ConsPlusNormal"/>
              <w:rPr>
                <w:rFonts w:ascii="Times New Roman" w:hAnsi="Times New Roman" w:cs="Times New Roman"/>
                <w:sz w:val="24"/>
                <w:szCs w:val="24"/>
              </w:rPr>
            </w:pPr>
            <w:r w:rsidRPr="003A69A9">
              <w:rPr>
                <w:rFonts w:ascii="Times New Roman" w:hAnsi="Times New Roman" w:cs="Times New Roman"/>
                <w:sz w:val="24"/>
                <w:szCs w:val="24"/>
              </w:rPr>
              <w:t xml:space="preserve">Получателя </w:t>
            </w:r>
          </w:p>
          <w:p w:rsidR="00316805" w:rsidRPr="003A69A9" w:rsidRDefault="00316805" w:rsidP="004371B4">
            <w:pPr>
              <w:pStyle w:val="ConsPlusNormal"/>
              <w:rPr>
                <w:rFonts w:ascii="Times New Roman" w:hAnsi="Times New Roman" w:cs="Times New Roman"/>
                <w:sz w:val="24"/>
                <w:szCs w:val="24"/>
              </w:rPr>
            </w:pPr>
            <w:r w:rsidRPr="003A69A9">
              <w:rPr>
                <w:rFonts w:ascii="Times New Roman" w:hAnsi="Times New Roman" w:cs="Times New Roman"/>
                <w:sz w:val="24"/>
                <w:szCs w:val="24"/>
              </w:rPr>
              <w:t>______________________________________</w:t>
            </w:r>
          </w:p>
        </w:tc>
      </w:tr>
      <w:tr w:rsidR="00316805" w:rsidRPr="003A69A9">
        <w:trPr>
          <w:trHeight w:val="20"/>
        </w:trPr>
        <w:tc>
          <w:tcPr>
            <w:tcW w:w="4825" w:type="dxa"/>
          </w:tcPr>
          <w:p w:rsidR="00316805" w:rsidRPr="003A69A9" w:rsidRDefault="00316805" w:rsidP="004371B4">
            <w:pPr>
              <w:pStyle w:val="ConsPlusNormal"/>
              <w:rPr>
                <w:rFonts w:ascii="Times New Roman" w:hAnsi="Times New Roman" w:cs="Times New Roman"/>
                <w:sz w:val="24"/>
                <w:szCs w:val="24"/>
              </w:rPr>
            </w:pPr>
            <w:r w:rsidRPr="003A69A9">
              <w:rPr>
                <w:rFonts w:ascii="Times New Roman" w:hAnsi="Times New Roman" w:cs="Times New Roman"/>
                <w:sz w:val="24"/>
                <w:szCs w:val="24"/>
              </w:rPr>
              <w:t>_____________________________________</w:t>
            </w:r>
          </w:p>
          <w:p w:rsidR="00316805" w:rsidRPr="003A69A9" w:rsidRDefault="00316805" w:rsidP="004371B4">
            <w:pPr>
              <w:pStyle w:val="ConsPlusNormal"/>
              <w:rPr>
                <w:rFonts w:ascii="Times New Roman" w:hAnsi="Times New Roman" w:cs="Times New Roman"/>
                <w:i/>
                <w:iCs/>
                <w:sz w:val="24"/>
                <w:szCs w:val="24"/>
              </w:rPr>
            </w:pPr>
            <w:r w:rsidRPr="003A69A9">
              <w:rPr>
                <w:rFonts w:ascii="Times New Roman" w:hAnsi="Times New Roman" w:cs="Times New Roman"/>
                <w:i/>
                <w:iCs/>
                <w:sz w:val="24"/>
                <w:szCs w:val="24"/>
              </w:rPr>
              <w:t>наименование должности руководителя</w:t>
            </w:r>
          </w:p>
          <w:p w:rsidR="00316805" w:rsidRPr="003A69A9" w:rsidRDefault="00316805" w:rsidP="004371B4">
            <w:pPr>
              <w:pStyle w:val="ConsPlusNormal"/>
              <w:rPr>
                <w:rFonts w:ascii="Times New Roman" w:hAnsi="Times New Roman" w:cs="Times New Roman"/>
                <w:sz w:val="24"/>
                <w:szCs w:val="24"/>
              </w:rPr>
            </w:pPr>
          </w:p>
          <w:p w:rsidR="00316805" w:rsidRPr="003A69A9" w:rsidRDefault="00316805" w:rsidP="004371B4">
            <w:pPr>
              <w:pStyle w:val="ConsPlusNormal"/>
              <w:rPr>
                <w:rFonts w:ascii="Times New Roman" w:hAnsi="Times New Roman" w:cs="Times New Roman"/>
                <w:sz w:val="24"/>
                <w:szCs w:val="24"/>
              </w:rPr>
            </w:pPr>
            <w:r w:rsidRPr="003A69A9">
              <w:rPr>
                <w:rFonts w:ascii="Times New Roman" w:hAnsi="Times New Roman" w:cs="Times New Roman"/>
                <w:sz w:val="24"/>
                <w:szCs w:val="24"/>
              </w:rPr>
              <w:t>_____________/______________________</w:t>
            </w:r>
          </w:p>
          <w:p w:rsidR="00316805" w:rsidRPr="003A69A9" w:rsidRDefault="00316805" w:rsidP="004371B4">
            <w:pPr>
              <w:pStyle w:val="ConsPlusNormal"/>
              <w:rPr>
                <w:rFonts w:ascii="Times New Roman" w:hAnsi="Times New Roman" w:cs="Times New Roman"/>
                <w:sz w:val="24"/>
                <w:szCs w:val="24"/>
              </w:rPr>
            </w:pPr>
            <w:r w:rsidRPr="003A69A9">
              <w:rPr>
                <w:rFonts w:ascii="Times New Roman" w:hAnsi="Times New Roman" w:cs="Times New Roman"/>
                <w:sz w:val="24"/>
                <w:szCs w:val="24"/>
              </w:rPr>
              <w:t xml:space="preserve"> (подпись)            (расшифровка подписи)</w:t>
            </w:r>
          </w:p>
          <w:p w:rsidR="00316805" w:rsidRPr="003A69A9" w:rsidRDefault="00316805" w:rsidP="004371B4">
            <w:pPr>
              <w:pStyle w:val="ConsPlusNormal"/>
              <w:rPr>
                <w:rFonts w:ascii="Times New Roman" w:hAnsi="Times New Roman" w:cs="Times New Roman"/>
                <w:sz w:val="24"/>
                <w:szCs w:val="24"/>
              </w:rPr>
            </w:pPr>
          </w:p>
        </w:tc>
        <w:tc>
          <w:tcPr>
            <w:tcW w:w="4762" w:type="dxa"/>
          </w:tcPr>
          <w:p w:rsidR="00316805" w:rsidRPr="003A69A9" w:rsidRDefault="00316805" w:rsidP="004371B4">
            <w:pPr>
              <w:pStyle w:val="ConsPlusNormal"/>
              <w:rPr>
                <w:rFonts w:ascii="Times New Roman" w:hAnsi="Times New Roman" w:cs="Times New Roman"/>
                <w:sz w:val="24"/>
                <w:szCs w:val="24"/>
              </w:rPr>
            </w:pPr>
            <w:r w:rsidRPr="003A69A9">
              <w:rPr>
                <w:rFonts w:ascii="Times New Roman" w:hAnsi="Times New Roman" w:cs="Times New Roman"/>
                <w:sz w:val="24"/>
                <w:szCs w:val="24"/>
              </w:rPr>
              <w:t xml:space="preserve">______________________________________ </w:t>
            </w:r>
            <w:r w:rsidRPr="003A69A9">
              <w:rPr>
                <w:rFonts w:ascii="Times New Roman" w:hAnsi="Times New Roman" w:cs="Times New Roman"/>
                <w:i/>
                <w:iCs/>
                <w:sz w:val="24"/>
                <w:szCs w:val="24"/>
              </w:rPr>
              <w:t>наименование должности руководителя</w:t>
            </w:r>
          </w:p>
          <w:p w:rsidR="00316805" w:rsidRPr="003A69A9" w:rsidRDefault="00316805" w:rsidP="004371B4">
            <w:pPr>
              <w:pStyle w:val="ConsPlusNormal"/>
              <w:rPr>
                <w:rFonts w:ascii="Times New Roman" w:hAnsi="Times New Roman" w:cs="Times New Roman"/>
                <w:sz w:val="24"/>
                <w:szCs w:val="24"/>
              </w:rPr>
            </w:pPr>
          </w:p>
          <w:p w:rsidR="00316805" w:rsidRPr="003A69A9" w:rsidRDefault="00316805" w:rsidP="004371B4">
            <w:pPr>
              <w:pStyle w:val="ConsPlusNormal"/>
              <w:rPr>
                <w:rFonts w:ascii="Times New Roman" w:hAnsi="Times New Roman" w:cs="Times New Roman"/>
                <w:sz w:val="24"/>
                <w:szCs w:val="24"/>
              </w:rPr>
            </w:pPr>
            <w:r w:rsidRPr="003A69A9">
              <w:rPr>
                <w:rFonts w:ascii="Times New Roman" w:hAnsi="Times New Roman" w:cs="Times New Roman"/>
                <w:sz w:val="24"/>
                <w:szCs w:val="24"/>
              </w:rPr>
              <w:t>_____________/______________________</w:t>
            </w:r>
          </w:p>
          <w:p w:rsidR="00316805" w:rsidRPr="003A69A9" w:rsidRDefault="00316805" w:rsidP="004371B4">
            <w:pPr>
              <w:pStyle w:val="ConsPlusNormal"/>
              <w:rPr>
                <w:rFonts w:ascii="Times New Roman" w:hAnsi="Times New Roman" w:cs="Times New Roman"/>
                <w:sz w:val="24"/>
                <w:szCs w:val="24"/>
              </w:rPr>
            </w:pPr>
            <w:r w:rsidRPr="003A69A9">
              <w:rPr>
                <w:rFonts w:ascii="Times New Roman" w:hAnsi="Times New Roman" w:cs="Times New Roman"/>
                <w:sz w:val="24"/>
                <w:szCs w:val="24"/>
              </w:rPr>
              <w:t xml:space="preserve">  (подпись)            (расшифровка подписи)</w:t>
            </w:r>
          </w:p>
          <w:p w:rsidR="00316805" w:rsidRPr="003A69A9" w:rsidRDefault="00316805" w:rsidP="004371B4">
            <w:pPr>
              <w:pStyle w:val="ConsPlusNormal"/>
              <w:rPr>
                <w:rFonts w:ascii="Times New Roman" w:hAnsi="Times New Roman" w:cs="Times New Roman"/>
                <w:sz w:val="24"/>
                <w:szCs w:val="24"/>
              </w:rPr>
            </w:pPr>
          </w:p>
        </w:tc>
      </w:tr>
    </w:tbl>
    <w:p w:rsidR="00316805" w:rsidRPr="00A22900" w:rsidRDefault="00316805" w:rsidP="003A69A9">
      <w:pPr>
        <w:pStyle w:val="ConsPlusNormal"/>
        <w:jc w:val="both"/>
        <w:rPr>
          <w:sz w:val="24"/>
          <w:szCs w:val="24"/>
        </w:rPr>
      </w:pPr>
    </w:p>
    <w:p w:rsidR="00316805" w:rsidRPr="00A22900" w:rsidRDefault="00316805" w:rsidP="003A69A9">
      <w:pPr>
        <w:pStyle w:val="ConsPlusNormal"/>
        <w:jc w:val="both"/>
        <w:rPr>
          <w:sz w:val="24"/>
          <w:szCs w:val="24"/>
        </w:rPr>
      </w:pPr>
    </w:p>
    <w:p w:rsidR="00316805" w:rsidRPr="00A22900" w:rsidRDefault="00316805" w:rsidP="003A69A9">
      <w:pPr>
        <w:pStyle w:val="ConsPlusNormal"/>
        <w:jc w:val="both"/>
        <w:rPr>
          <w:sz w:val="24"/>
          <w:szCs w:val="24"/>
        </w:rPr>
      </w:pPr>
    </w:p>
    <w:p w:rsidR="00316805" w:rsidRPr="00A22900" w:rsidRDefault="00316805" w:rsidP="003A69A9">
      <w:pPr>
        <w:pStyle w:val="ConsPlusNormal"/>
        <w:jc w:val="both"/>
        <w:rPr>
          <w:sz w:val="24"/>
          <w:szCs w:val="24"/>
        </w:rPr>
      </w:pPr>
    </w:p>
    <w:p w:rsidR="00316805" w:rsidRPr="00A22900" w:rsidRDefault="00316805" w:rsidP="003A69A9">
      <w:pPr>
        <w:pStyle w:val="ConsPlusNormal"/>
        <w:jc w:val="both"/>
        <w:rPr>
          <w:sz w:val="24"/>
          <w:szCs w:val="24"/>
        </w:rPr>
      </w:pPr>
    </w:p>
    <w:p w:rsidR="00316805" w:rsidRDefault="00316805" w:rsidP="003A69A9">
      <w:pPr>
        <w:jc w:val="right"/>
        <w:rPr>
          <w:rFonts w:ascii="Times New Roman" w:hAnsi="Times New Roman" w:cs="Times New Roman"/>
          <w:sz w:val="24"/>
          <w:szCs w:val="24"/>
        </w:rPr>
      </w:pPr>
      <w:bookmarkStart w:id="23" w:name="Par203"/>
      <w:bookmarkEnd w:id="23"/>
      <w:r w:rsidRPr="00A22900">
        <w:rPr>
          <w:rFonts w:ascii="Times New Roman" w:hAnsi="Times New Roman" w:cs="Times New Roman"/>
          <w:sz w:val="24"/>
          <w:szCs w:val="24"/>
        </w:rPr>
        <w:br w:type="page"/>
      </w:r>
      <w:r>
        <w:rPr>
          <w:rFonts w:ascii="Times New Roman" w:hAnsi="Times New Roman" w:cs="Times New Roman"/>
          <w:sz w:val="24"/>
          <w:szCs w:val="24"/>
        </w:rPr>
        <w:t xml:space="preserve">                                                                                                              Приложение 2.</w:t>
      </w:r>
    </w:p>
    <w:p w:rsidR="00316805" w:rsidRDefault="00316805" w:rsidP="00354D39">
      <w:pPr>
        <w:spacing w:line="240" w:lineRule="auto"/>
        <w:jc w:val="right"/>
        <w:rPr>
          <w:rFonts w:ascii="Times New Roman" w:hAnsi="Times New Roman" w:cs="Times New Roman"/>
          <w:sz w:val="24"/>
          <w:szCs w:val="24"/>
        </w:rPr>
      </w:pPr>
    </w:p>
    <w:p w:rsidR="00316805" w:rsidRDefault="00316805" w:rsidP="00354D39">
      <w:pPr>
        <w:spacing w:line="240" w:lineRule="auto"/>
        <w:jc w:val="center"/>
        <w:rPr>
          <w:rFonts w:ascii="Times New Roman" w:hAnsi="Times New Roman" w:cs="Times New Roman"/>
          <w:sz w:val="24"/>
          <w:szCs w:val="24"/>
        </w:rPr>
      </w:pPr>
      <w:r>
        <w:rPr>
          <w:rFonts w:ascii="Times New Roman" w:hAnsi="Times New Roman" w:cs="Times New Roman"/>
          <w:sz w:val="24"/>
          <w:szCs w:val="24"/>
        </w:rPr>
        <w:t xml:space="preserve">Состав конкурсной комиссии администрации Чамзинского муниципального района по проведению конкурсного отбора </w:t>
      </w:r>
      <w:r w:rsidRPr="00FB6B83">
        <w:rPr>
          <w:rFonts w:ascii="Times New Roman" w:hAnsi="Times New Roman" w:cs="Times New Roman"/>
          <w:sz w:val="24"/>
          <w:szCs w:val="24"/>
        </w:rPr>
        <w:t xml:space="preserve">на предоставление субсидий из бюджета </w:t>
      </w:r>
      <w:r>
        <w:rPr>
          <w:rFonts w:ascii="Times New Roman" w:hAnsi="Times New Roman" w:cs="Times New Roman"/>
          <w:sz w:val="24"/>
          <w:szCs w:val="24"/>
        </w:rPr>
        <w:t>Чамзинского муниципального района</w:t>
      </w:r>
      <w:r w:rsidRPr="00FB6B83">
        <w:rPr>
          <w:rFonts w:ascii="Times New Roman" w:hAnsi="Times New Roman" w:cs="Times New Roman"/>
          <w:sz w:val="24"/>
          <w:szCs w:val="24"/>
        </w:rPr>
        <w:t xml:space="preserve"> социально ориентированным некоммерческим организациям на реализацию проекта по обеспечению развития системы дополнительного образования детей посредством внедрения </w:t>
      </w:r>
      <w:r>
        <w:rPr>
          <w:rFonts w:ascii="Times New Roman" w:hAnsi="Times New Roman" w:cs="Times New Roman"/>
          <w:sz w:val="24"/>
          <w:szCs w:val="24"/>
        </w:rPr>
        <w:t>механизма</w:t>
      </w:r>
      <w:r w:rsidRPr="00FB6B83">
        <w:rPr>
          <w:rFonts w:ascii="Times New Roman" w:hAnsi="Times New Roman" w:cs="Times New Roman"/>
          <w:sz w:val="24"/>
          <w:szCs w:val="24"/>
        </w:rPr>
        <w:t xml:space="preserve"> персонифицированного финансирования в</w:t>
      </w:r>
      <w:r>
        <w:rPr>
          <w:rFonts w:ascii="Times New Roman" w:hAnsi="Times New Roman" w:cs="Times New Roman"/>
          <w:sz w:val="24"/>
          <w:szCs w:val="24"/>
        </w:rPr>
        <w:t xml:space="preserve"> 2020 году.</w:t>
      </w:r>
    </w:p>
    <w:p w:rsidR="00316805" w:rsidRDefault="00316805">
      <w:pPr>
        <w:rPr>
          <w:rFonts w:ascii="Times New Roman" w:hAnsi="Times New Roman" w:cs="Times New Roman"/>
          <w:sz w:val="24"/>
          <w:szCs w:val="24"/>
        </w:rPr>
      </w:pPr>
    </w:p>
    <w:p w:rsidR="00316805" w:rsidRPr="00D95EED" w:rsidRDefault="00316805" w:rsidP="00A978C2">
      <w:pPr>
        <w:spacing w:after="0" w:line="240" w:lineRule="auto"/>
        <w:ind w:right="-1"/>
        <w:jc w:val="both"/>
        <w:rPr>
          <w:rFonts w:ascii="Times New Roman" w:hAnsi="Times New Roman" w:cs="Times New Roman"/>
          <w:sz w:val="24"/>
          <w:szCs w:val="24"/>
        </w:rPr>
      </w:pPr>
      <w:r w:rsidRPr="00D95EED">
        <w:rPr>
          <w:rFonts w:ascii="Times New Roman" w:hAnsi="Times New Roman" w:cs="Times New Roman"/>
          <w:sz w:val="24"/>
          <w:szCs w:val="24"/>
        </w:rPr>
        <w:t>В целях проведения конкурса на предоставление субсидий из бюджета Чамзинского муниципального района социально ориентированным некоммерческим организациям на реализацию проекта по обеспечению развития системы дополнительного образования детей посредством внедрения механизма персонифи</w:t>
      </w:r>
      <w:r>
        <w:rPr>
          <w:rFonts w:ascii="Times New Roman" w:hAnsi="Times New Roman" w:cs="Times New Roman"/>
          <w:sz w:val="24"/>
          <w:szCs w:val="24"/>
        </w:rPr>
        <w:t>цированного финансирования в 2020</w:t>
      </w:r>
      <w:r w:rsidRPr="00D95EED">
        <w:rPr>
          <w:rFonts w:ascii="Times New Roman" w:hAnsi="Times New Roman" w:cs="Times New Roman"/>
          <w:sz w:val="24"/>
          <w:szCs w:val="24"/>
        </w:rPr>
        <w:t xml:space="preserve"> году:</w:t>
      </w:r>
    </w:p>
    <w:p w:rsidR="00316805" w:rsidRPr="00D95EED" w:rsidRDefault="00316805" w:rsidP="00A978C2">
      <w:pPr>
        <w:spacing w:after="0" w:line="240" w:lineRule="auto"/>
        <w:ind w:right="-1"/>
        <w:jc w:val="both"/>
        <w:rPr>
          <w:rFonts w:ascii="Times New Roman" w:hAnsi="Times New Roman" w:cs="Times New Roman"/>
          <w:sz w:val="24"/>
          <w:szCs w:val="24"/>
        </w:rPr>
      </w:pPr>
    </w:p>
    <w:p w:rsidR="00316805" w:rsidRPr="00D95EED" w:rsidRDefault="00316805" w:rsidP="00A978C2">
      <w:pPr>
        <w:pStyle w:val="ListParagraph"/>
        <w:numPr>
          <w:ilvl w:val="0"/>
          <w:numId w:val="16"/>
        </w:numPr>
        <w:spacing w:after="0" w:line="240" w:lineRule="auto"/>
        <w:ind w:left="0" w:right="-1" w:firstLine="709"/>
        <w:jc w:val="both"/>
        <w:rPr>
          <w:rFonts w:ascii="Times New Roman" w:hAnsi="Times New Roman" w:cs="Times New Roman"/>
          <w:sz w:val="24"/>
          <w:szCs w:val="24"/>
        </w:rPr>
      </w:pPr>
      <w:r w:rsidRPr="00D95EED">
        <w:rPr>
          <w:rFonts w:ascii="Times New Roman" w:hAnsi="Times New Roman" w:cs="Times New Roman"/>
          <w:sz w:val="24"/>
          <w:szCs w:val="24"/>
        </w:rPr>
        <w:t xml:space="preserve">Назначить конкурсную комиссию в составе: </w:t>
      </w:r>
    </w:p>
    <w:p w:rsidR="00316805" w:rsidRPr="00D95EED" w:rsidRDefault="00316805" w:rsidP="00A978C2">
      <w:pPr>
        <w:pStyle w:val="ListParagraph"/>
        <w:spacing w:after="0" w:line="240" w:lineRule="auto"/>
        <w:ind w:left="0" w:right="-1"/>
        <w:jc w:val="both"/>
        <w:rPr>
          <w:rFonts w:ascii="Times New Roman" w:hAnsi="Times New Roman" w:cs="Times New Roman"/>
          <w:sz w:val="24"/>
          <w:szCs w:val="24"/>
        </w:rPr>
      </w:pPr>
      <w:r w:rsidRPr="00D95EED">
        <w:rPr>
          <w:rFonts w:ascii="Times New Roman" w:hAnsi="Times New Roman" w:cs="Times New Roman"/>
          <w:sz w:val="24"/>
          <w:szCs w:val="24"/>
        </w:rPr>
        <w:t>Председатель – Махаева Т.В., начальник Управления по социальной работе администрации Чамзинского муниципального района;</w:t>
      </w:r>
    </w:p>
    <w:p w:rsidR="00316805" w:rsidRPr="00D95EED" w:rsidRDefault="00316805" w:rsidP="00A978C2">
      <w:pPr>
        <w:pStyle w:val="ListParagraph"/>
        <w:spacing w:after="0" w:line="240" w:lineRule="auto"/>
        <w:ind w:left="0" w:right="-1"/>
        <w:jc w:val="both"/>
        <w:rPr>
          <w:rFonts w:ascii="Times New Roman" w:hAnsi="Times New Roman" w:cs="Times New Roman"/>
          <w:sz w:val="24"/>
          <w:szCs w:val="24"/>
        </w:rPr>
      </w:pPr>
      <w:r w:rsidRPr="00D95EED">
        <w:rPr>
          <w:rFonts w:ascii="Times New Roman" w:hAnsi="Times New Roman" w:cs="Times New Roman"/>
          <w:sz w:val="24"/>
          <w:szCs w:val="24"/>
        </w:rPr>
        <w:t>Секретарь – Филягина Л.В., консультант отдела образования Управления по социальной работе администрации Чамзинского муниципального района;</w:t>
      </w:r>
    </w:p>
    <w:p w:rsidR="00316805" w:rsidRPr="00D95EED" w:rsidRDefault="00316805" w:rsidP="00A978C2">
      <w:pPr>
        <w:pStyle w:val="ListParagraph"/>
        <w:spacing w:after="0" w:line="240" w:lineRule="auto"/>
        <w:ind w:left="0" w:right="-1"/>
        <w:jc w:val="both"/>
        <w:rPr>
          <w:rFonts w:ascii="Times New Roman" w:hAnsi="Times New Roman" w:cs="Times New Roman"/>
          <w:sz w:val="24"/>
          <w:szCs w:val="24"/>
        </w:rPr>
      </w:pPr>
      <w:r w:rsidRPr="00D95EED">
        <w:rPr>
          <w:rFonts w:ascii="Times New Roman" w:hAnsi="Times New Roman" w:cs="Times New Roman"/>
          <w:sz w:val="24"/>
          <w:szCs w:val="24"/>
        </w:rPr>
        <w:t>Члены комиссии:</w:t>
      </w:r>
    </w:p>
    <w:p w:rsidR="00316805" w:rsidRPr="00D95EED" w:rsidRDefault="00316805" w:rsidP="00A978C2">
      <w:pPr>
        <w:pStyle w:val="ListParagraph"/>
        <w:spacing w:after="0" w:line="240" w:lineRule="auto"/>
        <w:ind w:left="0" w:right="-1"/>
        <w:jc w:val="both"/>
        <w:rPr>
          <w:rFonts w:ascii="Times New Roman" w:hAnsi="Times New Roman" w:cs="Times New Roman"/>
          <w:sz w:val="24"/>
          <w:szCs w:val="24"/>
        </w:rPr>
      </w:pPr>
      <w:r>
        <w:rPr>
          <w:rFonts w:ascii="Times New Roman" w:hAnsi="Times New Roman" w:cs="Times New Roman"/>
          <w:sz w:val="24"/>
          <w:szCs w:val="24"/>
        </w:rPr>
        <w:t>1.   Калентьева С.И., юрисконсульт юридического отдела администрации Чамзинского муниципального района</w:t>
      </w:r>
    </w:p>
    <w:p w:rsidR="00316805" w:rsidRPr="00D95EED" w:rsidRDefault="00316805" w:rsidP="00A978C2">
      <w:pPr>
        <w:pStyle w:val="ListParagraph"/>
        <w:spacing w:after="0" w:line="240" w:lineRule="auto"/>
        <w:ind w:left="0" w:right="-1"/>
        <w:jc w:val="both"/>
        <w:rPr>
          <w:rFonts w:ascii="Times New Roman" w:hAnsi="Times New Roman" w:cs="Times New Roman"/>
          <w:sz w:val="24"/>
          <w:szCs w:val="24"/>
        </w:rPr>
      </w:pPr>
      <w:r>
        <w:rPr>
          <w:rFonts w:ascii="Times New Roman" w:hAnsi="Times New Roman" w:cs="Times New Roman"/>
          <w:sz w:val="24"/>
          <w:szCs w:val="24"/>
        </w:rPr>
        <w:t xml:space="preserve">2. </w:t>
      </w:r>
      <w:r w:rsidRPr="00D95EED">
        <w:rPr>
          <w:rFonts w:ascii="Times New Roman" w:hAnsi="Times New Roman" w:cs="Times New Roman"/>
          <w:sz w:val="24"/>
          <w:szCs w:val="24"/>
        </w:rPr>
        <w:t>Иошина И.А., заместитель начальника финансового управления администрации Чамзинского муниципального района, заведующая бюджетным отделом</w:t>
      </w:r>
    </w:p>
    <w:p w:rsidR="00316805" w:rsidRPr="00D95EED" w:rsidRDefault="00316805">
      <w:pPr>
        <w:rPr>
          <w:rFonts w:ascii="Times New Roman" w:hAnsi="Times New Roman" w:cs="Times New Roman"/>
          <w:sz w:val="24"/>
          <w:szCs w:val="24"/>
        </w:rPr>
      </w:pPr>
      <w:r>
        <w:rPr>
          <w:rFonts w:ascii="Times New Roman" w:hAnsi="Times New Roman" w:cs="Times New Roman"/>
          <w:sz w:val="24"/>
          <w:szCs w:val="24"/>
        </w:rPr>
        <w:t xml:space="preserve">3.   </w:t>
      </w:r>
      <w:r w:rsidRPr="00D95EED">
        <w:rPr>
          <w:rFonts w:ascii="Times New Roman" w:hAnsi="Times New Roman" w:cs="Times New Roman"/>
          <w:sz w:val="24"/>
          <w:szCs w:val="24"/>
        </w:rPr>
        <w:t xml:space="preserve">Разуваева О.Н., заместитель начальника Управления по социальной работе администрации Чамзинского муниципального района </w:t>
      </w:r>
      <w:r w:rsidRPr="00D95EED">
        <w:rPr>
          <w:rFonts w:ascii="Times New Roman" w:hAnsi="Times New Roman" w:cs="Times New Roman"/>
          <w:sz w:val="24"/>
          <w:szCs w:val="24"/>
        </w:rPr>
        <w:br w:type="page"/>
      </w:r>
    </w:p>
    <w:p w:rsidR="00316805" w:rsidRDefault="00316805" w:rsidP="00772D17">
      <w:pPr>
        <w:jc w:val="right"/>
        <w:rPr>
          <w:rFonts w:ascii="Times New Roman" w:hAnsi="Times New Roman" w:cs="Times New Roman"/>
          <w:sz w:val="24"/>
          <w:szCs w:val="24"/>
        </w:rPr>
      </w:pPr>
      <w:r>
        <w:rPr>
          <w:rFonts w:ascii="Times New Roman" w:hAnsi="Times New Roman" w:cs="Times New Roman"/>
          <w:sz w:val="24"/>
          <w:szCs w:val="24"/>
        </w:rPr>
        <w:t>Приложение 3.</w:t>
      </w:r>
    </w:p>
    <w:p w:rsidR="00316805" w:rsidRDefault="00316805" w:rsidP="00772D17">
      <w:pPr>
        <w:jc w:val="right"/>
        <w:rPr>
          <w:rFonts w:ascii="Times New Roman" w:hAnsi="Times New Roman" w:cs="Times New Roman"/>
          <w:sz w:val="24"/>
          <w:szCs w:val="24"/>
        </w:rPr>
      </w:pPr>
    </w:p>
    <w:p w:rsidR="00316805" w:rsidRDefault="00316805" w:rsidP="00772D17">
      <w:pPr>
        <w:jc w:val="center"/>
        <w:rPr>
          <w:rFonts w:ascii="Times New Roman" w:hAnsi="Times New Roman" w:cs="Times New Roman"/>
          <w:sz w:val="24"/>
          <w:szCs w:val="24"/>
        </w:rPr>
      </w:pPr>
      <w:r>
        <w:rPr>
          <w:rFonts w:ascii="Times New Roman" w:hAnsi="Times New Roman" w:cs="Times New Roman"/>
          <w:sz w:val="24"/>
          <w:szCs w:val="24"/>
        </w:rPr>
        <w:t xml:space="preserve">Положение о конкурсной комиссии администрации Чамзинского муниципального района по проведению конкурсного отбора </w:t>
      </w:r>
      <w:r w:rsidRPr="00FB6B83">
        <w:rPr>
          <w:rFonts w:ascii="Times New Roman" w:hAnsi="Times New Roman" w:cs="Times New Roman"/>
          <w:sz w:val="24"/>
          <w:szCs w:val="24"/>
        </w:rPr>
        <w:t xml:space="preserve">на предоставление субсидий из бюджета </w:t>
      </w:r>
      <w:r>
        <w:rPr>
          <w:rFonts w:ascii="Times New Roman" w:hAnsi="Times New Roman" w:cs="Times New Roman"/>
          <w:sz w:val="24"/>
          <w:szCs w:val="24"/>
        </w:rPr>
        <w:t>Чамзинского муниципального района</w:t>
      </w:r>
      <w:r w:rsidRPr="00FB6B83">
        <w:rPr>
          <w:rFonts w:ascii="Times New Roman" w:hAnsi="Times New Roman" w:cs="Times New Roman"/>
          <w:sz w:val="24"/>
          <w:szCs w:val="24"/>
        </w:rPr>
        <w:t xml:space="preserve"> социально ориентированным некоммерческим организациям на реализацию проекта по обеспечению развития системы дополнительного образования детей посредством внедрения </w:t>
      </w:r>
      <w:r>
        <w:rPr>
          <w:rFonts w:ascii="Times New Roman" w:hAnsi="Times New Roman" w:cs="Times New Roman"/>
          <w:sz w:val="24"/>
          <w:szCs w:val="24"/>
        </w:rPr>
        <w:t>механизма</w:t>
      </w:r>
      <w:r w:rsidRPr="00FB6B83">
        <w:rPr>
          <w:rFonts w:ascii="Times New Roman" w:hAnsi="Times New Roman" w:cs="Times New Roman"/>
          <w:sz w:val="24"/>
          <w:szCs w:val="24"/>
        </w:rPr>
        <w:t xml:space="preserve"> персонифицированного финансирования в</w:t>
      </w:r>
      <w:r>
        <w:rPr>
          <w:rFonts w:ascii="Times New Roman" w:hAnsi="Times New Roman" w:cs="Times New Roman"/>
          <w:sz w:val="24"/>
          <w:szCs w:val="24"/>
        </w:rPr>
        <w:t xml:space="preserve"> 2020 году.</w:t>
      </w:r>
    </w:p>
    <w:p w:rsidR="00316805" w:rsidRDefault="00316805" w:rsidP="00772D17">
      <w:pPr>
        <w:jc w:val="center"/>
        <w:rPr>
          <w:rFonts w:ascii="Times New Roman" w:hAnsi="Times New Roman" w:cs="Times New Roman"/>
          <w:sz w:val="24"/>
          <w:szCs w:val="24"/>
        </w:rPr>
      </w:pPr>
    </w:p>
    <w:p w:rsidR="00316805" w:rsidRDefault="00316805" w:rsidP="00772D17">
      <w:pPr>
        <w:pStyle w:val="ListParagraph"/>
        <w:numPr>
          <w:ilvl w:val="0"/>
          <w:numId w:val="5"/>
        </w:numPr>
        <w:spacing w:after="0" w:line="360" w:lineRule="auto"/>
        <w:ind w:left="0" w:firstLine="709"/>
        <w:jc w:val="both"/>
        <w:rPr>
          <w:rFonts w:ascii="Times New Roman" w:hAnsi="Times New Roman" w:cs="Times New Roman"/>
          <w:sz w:val="24"/>
          <w:szCs w:val="24"/>
        </w:rPr>
      </w:pPr>
      <w:r>
        <w:rPr>
          <w:rFonts w:ascii="Times New Roman" w:hAnsi="Times New Roman" w:cs="Times New Roman"/>
          <w:sz w:val="24"/>
          <w:szCs w:val="24"/>
        </w:rPr>
        <w:t xml:space="preserve">Конкурсная комиссия осуществляет рассмотрение заявок, предоставленных </w:t>
      </w:r>
      <w:r w:rsidRPr="00D5710C">
        <w:rPr>
          <w:rFonts w:ascii="Times New Roman" w:hAnsi="Times New Roman" w:cs="Times New Roman"/>
          <w:sz w:val="24"/>
          <w:szCs w:val="24"/>
        </w:rPr>
        <w:t>социально ориентированным</w:t>
      </w:r>
      <w:r>
        <w:rPr>
          <w:rFonts w:ascii="Times New Roman" w:hAnsi="Times New Roman" w:cs="Times New Roman"/>
          <w:sz w:val="24"/>
          <w:szCs w:val="24"/>
        </w:rPr>
        <w:t>и</w:t>
      </w:r>
      <w:r w:rsidRPr="00D5710C">
        <w:rPr>
          <w:rFonts w:ascii="Times New Roman" w:hAnsi="Times New Roman" w:cs="Times New Roman"/>
          <w:sz w:val="24"/>
          <w:szCs w:val="24"/>
        </w:rPr>
        <w:t xml:space="preserve"> некоммерческим</w:t>
      </w:r>
      <w:r>
        <w:rPr>
          <w:rFonts w:ascii="Times New Roman" w:hAnsi="Times New Roman" w:cs="Times New Roman"/>
          <w:sz w:val="24"/>
          <w:szCs w:val="24"/>
        </w:rPr>
        <w:t>и</w:t>
      </w:r>
      <w:r w:rsidRPr="00D5710C">
        <w:rPr>
          <w:rFonts w:ascii="Times New Roman" w:hAnsi="Times New Roman" w:cs="Times New Roman"/>
          <w:sz w:val="24"/>
          <w:szCs w:val="24"/>
        </w:rPr>
        <w:t xml:space="preserve"> организациям</w:t>
      </w:r>
      <w:r>
        <w:rPr>
          <w:rFonts w:ascii="Times New Roman" w:hAnsi="Times New Roman" w:cs="Times New Roman"/>
          <w:sz w:val="24"/>
          <w:szCs w:val="24"/>
        </w:rPr>
        <w:t>и (далее – Участники)</w:t>
      </w:r>
      <w:r w:rsidRPr="00D5710C">
        <w:rPr>
          <w:rFonts w:ascii="Times New Roman" w:hAnsi="Times New Roman" w:cs="Times New Roman"/>
          <w:sz w:val="24"/>
          <w:szCs w:val="24"/>
        </w:rPr>
        <w:t xml:space="preserve"> </w:t>
      </w:r>
      <w:r>
        <w:rPr>
          <w:rFonts w:ascii="Times New Roman" w:hAnsi="Times New Roman" w:cs="Times New Roman"/>
          <w:sz w:val="24"/>
          <w:szCs w:val="24"/>
        </w:rPr>
        <w:t xml:space="preserve">в рамках Конкурса с целью отбора получателя поддержки на реализацию </w:t>
      </w:r>
      <w:r w:rsidRPr="00FB6B83">
        <w:rPr>
          <w:rFonts w:ascii="Times New Roman" w:hAnsi="Times New Roman" w:cs="Times New Roman"/>
          <w:sz w:val="24"/>
          <w:szCs w:val="24"/>
        </w:rPr>
        <w:t xml:space="preserve">проекта по обеспечению развития системы дополнительного образования детей посредством внедрения </w:t>
      </w:r>
      <w:r>
        <w:rPr>
          <w:rFonts w:ascii="Times New Roman" w:hAnsi="Times New Roman" w:cs="Times New Roman"/>
          <w:sz w:val="24"/>
          <w:szCs w:val="24"/>
        </w:rPr>
        <w:t>механизма</w:t>
      </w:r>
      <w:r w:rsidRPr="00FB6B83">
        <w:rPr>
          <w:rFonts w:ascii="Times New Roman" w:hAnsi="Times New Roman" w:cs="Times New Roman"/>
          <w:sz w:val="24"/>
          <w:szCs w:val="24"/>
        </w:rPr>
        <w:t xml:space="preserve"> персонифицированного финансирования в</w:t>
      </w:r>
      <w:r>
        <w:rPr>
          <w:rFonts w:ascii="Times New Roman" w:hAnsi="Times New Roman" w:cs="Times New Roman"/>
          <w:sz w:val="24"/>
          <w:szCs w:val="24"/>
        </w:rPr>
        <w:t xml:space="preserve"> 2020 году.</w:t>
      </w:r>
    </w:p>
    <w:p w:rsidR="00316805" w:rsidRDefault="00316805" w:rsidP="00772D17">
      <w:pPr>
        <w:pStyle w:val="ListParagraph"/>
        <w:numPr>
          <w:ilvl w:val="0"/>
          <w:numId w:val="5"/>
        </w:numPr>
        <w:spacing w:after="0" w:line="360" w:lineRule="auto"/>
        <w:ind w:left="0" w:firstLine="709"/>
        <w:jc w:val="both"/>
        <w:rPr>
          <w:rFonts w:ascii="Times New Roman" w:hAnsi="Times New Roman" w:cs="Times New Roman"/>
          <w:sz w:val="24"/>
          <w:szCs w:val="24"/>
        </w:rPr>
      </w:pPr>
      <w:r>
        <w:rPr>
          <w:rFonts w:ascii="Times New Roman" w:hAnsi="Times New Roman" w:cs="Times New Roman"/>
          <w:sz w:val="24"/>
          <w:szCs w:val="24"/>
        </w:rPr>
        <w:t>Конкурсная комиссия включает нечетное число членов, включая одного председателя конкурсной комиссии и одного секретаря конкурсной комиссии.</w:t>
      </w:r>
    </w:p>
    <w:p w:rsidR="00316805" w:rsidRDefault="00316805" w:rsidP="00772D17">
      <w:pPr>
        <w:pStyle w:val="ListParagraph"/>
        <w:numPr>
          <w:ilvl w:val="0"/>
          <w:numId w:val="5"/>
        </w:numPr>
        <w:spacing w:after="0" w:line="360" w:lineRule="auto"/>
        <w:ind w:left="0" w:firstLine="709"/>
        <w:jc w:val="both"/>
        <w:rPr>
          <w:rFonts w:ascii="Times New Roman" w:hAnsi="Times New Roman" w:cs="Times New Roman"/>
          <w:sz w:val="24"/>
          <w:szCs w:val="24"/>
        </w:rPr>
      </w:pPr>
      <w:r>
        <w:rPr>
          <w:rFonts w:ascii="Times New Roman" w:hAnsi="Times New Roman" w:cs="Times New Roman"/>
          <w:sz w:val="24"/>
          <w:szCs w:val="24"/>
        </w:rPr>
        <w:t>Заседание конкурсной комиссии считается правомочным в случае если в нем принимает участие не менее половины членов конкурсной комиссии.</w:t>
      </w:r>
    </w:p>
    <w:p w:rsidR="00316805" w:rsidRDefault="00316805" w:rsidP="00772D17">
      <w:pPr>
        <w:pStyle w:val="ListParagraph"/>
        <w:numPr>
          <w:ilvl w:val="0"/>
          <w:numId w:val="5"/>
        </w:numPr>
        <w:spacing w:after="0" w:line="360" w:lineRule="auto"/>
        <w:ind w:left="0" w:firstLine="709"/>
        <w:jc w:val="both"/>
        <w:rPr>
          <w:rFonts w:ascii="Times New Roman" w:hAnsi="Times New Roman" w:cs="Times New Roman"/>
          <w:sz w:val="24"/>
          <w:szCs w:val="24"/>
        </w:rPr>
      </w:pPr>
      <w:r w:rsidRPr="0080173C">
        <w:rPr>
          <w:rFonts w:ascii="Times New Roman" w:hAnsi="Times New Roman" w:cs="Times New Roman"/>
          <w:sz w:val="24"/>
          <w:szCs w:val="24"/>
        </w:rPr>
        <w:t xml:space="preserve">Субсидия предоставляется </w:t>
      </w:r>
      <w:r>
        <w:rPr>
          <w:rFonts w:ascii="Times New Roman" w:hAnsi="Times New Roman" w:cs="Times New Roman"/>
          <w:sz w:val="24"/>
          <w:szCs w:val="24"/>
        </w:rPr>
        <w:t>Участнику</w:t>
      </w:r>
      <w:r w:rsidRPr="0080173C">
        <w:rPr>
          <w:rFonts w:ascii="Times New Roman" w:hAnsi="Times New Roman" w:cs="Times New Roman"/>
          <w:sz w:val="24"/>
          <w:szCs w:val="24"/>
        </w:rPr>
        <w:t xml:space="preserve"> – победителю конкурса, набравше</w:t>
      </w:r>
      <w:r>
        <w:rPr>
          <w:rFonts w:ascii="Times New Roman" w:hAnsi="Times New Roman" w:cs="Times New Roman"/>
          <w:sz w:val="24"/>
          <w:szCs w:val="24"/>
        </w:rPr>
        <w:t>му</w:t>
      </w:r>
      <w:r w:rsidRPr="0080173C">
        <w:rPr>
          <w:rFonts w:ascii="Times New Roman" w:hAnsi="Times New Roman" w:cs="Times New Roman"/>
          <w:sz w:val="24"/>
          <w:szCs w:val="24"/>
        </w:rPr>
        <w:t xml:space="preserve"> по результатам оценки заявки конкурсной комиссией наибольшее число баллов</w:t>
      </w:r>
      <w:r>
        <w:rPr>
          <w:rFonts w:ascii="Times New Roman" w:hAnsi="Times New Roman" w:cs="Times New Roman"/>
          <w:sz w:val="24"/>
          <w:szCs w:val="24"/>
        </w:rPr>
        <w:t xml:space="preserve"> по критериям оценки заявки, указанным в Приложении 2 к объявлению о проведении конкурса</w:t>
      </w:r>
      <w:r w:rsidRPr="0080173C">
        <w:rPr>
          <w:rFonts w:ascii="Times New Roman" w:hAnsi="Times New Roman" w:cs="Times New Roman"/>
          <w:sz w:val="24"/>
          <w:szCs w:val="24"/>
        </w:rPr>
        <w:t xml:space="preserve">. В случае если наибольшее число баллов по результатам оценки заявок наберут несколько </w:t>
      </w:r>
      <w:r>
        <w:rPr>
          <w:rFonts w:ascii="Times New Roman" w:hAnsi="Times New Roman" w:cs="Times New Roman"/>
          <w:sz w:val="24"/>
          <w:szCs w:val="24"/>
        </w:rPr>
        <w:t>Участников</w:t>
      </w:r>
      <w:r w:rsidRPr="0080173C">
        <w:rPr>
          <w:rFonts w:ascii="Times New Roman" w:hAnsi="Times New Roman" w:cs="Times New Roman"/>
          <w:sz w:val="24"/>
          <w:szCs w:val="24"/>
        </w:rPr>
        <w:t xml:space="preserve">, конкурсная комиссия вправе определить победителя конкурса из числа указанных </w:t>
      </w:r>
      <w:r>
        <w:rPr>
          <w:rFonts w:ascii="Times New Roman" w:hAnsi="Times New Roman" w:cs="Times New Roman"/>
          <w:sz w:val="24"/>
          <w:szCs w:val="24"/>
        </w:rPr>
        <w:t>Участников</w:t>
      </w:r>
      <w:r w:rsidRPr="0080173C">
        <w:rPr>
          <w:rFonts w:ascii="Times New Roman" w:hAnsi="Times New Roman" w:cs="Times New Roman"/>
          <w:sz w:val="24"/>
          <w:szCs w:val="24"/>
        </w:rPr>
        <w:t xml:space="preserve"> посредством тайного голосования простым большинством голосов</w:t>
      </w:r>
      <w:r>
        <w:rPr>
          <w:rFonts w:ascii="Times New Roman" w:hAnsi="Times New Roman" w:cs="Times New Roman"/>
          <w:sz w:val="24"/>
          <w:szCs w:val="24"/>
        </w:rPr>
        <w:t>.</w:t>
      </w:r>
    </w:p>
    <w:p w:rsidR="00316805" w:rsidRDefault="00316805" w:rsidP="00772D17">
      <w:pPr>
        <w:pStyle w:val="ListParagraph"/>
        <w:numPr>
          <w:ilvl w:val="0"/>
          <w:numId w:val="5"/>
        </w:numPr>
        <w:spacing w:after="0" w:line="360" w:lineRule="auto"/>
        <w:ind w:left="0" w:firstLine="709"/>
        <w:jc w:val="both"/>
        <w:rPr>
          <w:rFonts w:ascii="Times New Roman" w:hAnsi="Times New Roman" w:cs="Times New Roman"/>
          <w:sz w:val="24"/>
          <w:szCs w:val="24"/>
        </w:rPr>
      </w:pPr>
      <w:r>
        <w:rPr>
          <w:rFonts w:ascii="Times New Roman" w:hAnsi="Times New Roman" w:cs="Times New Roman"/>
          <w:sz w:val="24"/>
          <w:szCs w:val="24"/>
        </w:rPr>
        <w:t>Решение конкурсной комиссии оформляется протоколом, который подписывается всеми присутствовавшими при его принятии членами комиссии.</w:t>
      </w:r>
    </w:p>
    <w:p w:rsidR="00316805" w:rsidRPr="00772D17" w:rsidRDefault="00316805" w:rsidP="00772D17">
      <w:pPr>
        <w:spacing w:after="0" w:line="360" w:lineRule="auto"/>
        <w:jc w:val="both"/>
        <w:rPr>
          <w:rFonts w:ascii="Times New Roman" w:hAnsi="Times New Roman" w:cs="Times New Roman"/>
          <w:sz w:val="24"/>
          <w:szCs w:val="24"/>
        </w:rPr>
      </w:pPr>
    </w:p>
    <w:sectPr w:rsidR="00316805" w:rsidRPr="00772D17" w:rsidSect="006A2BEF">
      <w:pgSz w:w="11906" w:h="16838"/>
      <w:pgMar w:top="719" w:right="850" w:bottom="719"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A00002EF" w:usb1="4000004B" w:usb2="00000000" w:usb3="00000000" w:csb0="0000019F" w:csb1="00000000"/>
  </w:font>
  <w:font w:name="Arial">
    <w:panose1 w:val="020B0604020202020204"/>
    <w:charset w:val="CC"/>
    <w:family w:val="swiss"/>
    <w:pitch w:val="variable"/>
    <w:sig w:usb0="E0002AFF" w:usb1="C0007843" w:usb2="00000009" w:usb3="00000000" w:csb0="000001FF" w:csb1="00000000"/>
  </w:font>
  <w:font w:name="Tahoma">
    <w:altName w:val=" MS Sans Serif"/>
    <w:panose1 w:val="020B0604030504040204"/>
    <w:charset w:val="CC"/>
    <w:family w:val="swiss"/>
    <w:pitch w:val="variable"/>
    <w:sig w:usb0="E1002EFF" w:usb1="C000605B" w:usb2="00000029" w:usb3="00000000" w:csb0="0001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1DF54BD"/>
    <w:multiLevelType w:val="multilevel"/>
    <w:tmpl w:val="1E52B13E"/>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nsid w:val="14BA4A0B"/>
    <w:multiLevelType w:val="multilevel"/>
    <w:tmpl w:val="1E52B13E"/>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nsid w:val="152C659A"/>
    <w:multiLevelType w:val="hybridMultilevel"/>
    <w:tmpl w:val="0B38AC36"/>
    <w:lvl w:ilvl="0" w:tplc="CB5AEF98">
      <w:start w:val="1"/>
      <w:numFmt w:val="russianLower"/>
      <w:lvlText w:val="%1)"/>
      <w:lvlJc w:val="left"/>
      <w:pPr>
        <w:ind w:left="1080" w:hanging="360"/>
      </w:p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3">
    <w:nsid w:val="16ED2876"/>
    <w:multiLevelType w:val="multilevel"/>
    <w:tmpl w:val="E1005356"/>
    <w:lvl w:ilvl="0">
      <w:start w:val="1"/>
      <w:numFmt w:val="decimal"/>
      <w:lvlText w:val="%1."/>
      <w:lvlJc w:val="left"/>
      <w:pPr>
        <w:ind w:left="480" w:hanging="48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4">
    <w:nsid w:val="1F7345FC"/>
    <w:multiLevelType w:val="hybridMultilevel"/>
    <w:tmpl w:val="CB8A191C"/>
    <w:lvl w:ilvl="0" w:tplc="0419000F">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
    <w:nsid w:val="21865368"/>
    <w:multiLevelType w:val="multilevel"/>
    <w:tmpl w:val="A2CC1ED4"/>
    <w:lvl w:ilvl="0">
      <w:start w:val="4"/>
      <w:numFmt w:val="decimal"/>
      <w:lvlText w:val="%1."/>
      <w:lvlJc w:val="left"/>
      <w:pPr>
        <w:ind w:left="1260" w:hanging="360"/>
      </w:pPr>
      <w:rPr>
        <w:rFonts w:hint="default"/>
      </w:rPr>
    </w:lvl>
    <w:lvl w:ilvl="1">
      <w:start w:val="1"/>
      <w:numFmt w:val="lowerLetter"/>
      <w:lvlText w:val="%2."/>
      <w:lvlJc w:val="left"/>
      <w:pPr>
        <w:ind w:left="1980" w:hanging="360"/>
      </w:pPr>
    </w:lvl>
    <w:lvl w:ilvl="2">
      <w:start w:val="1"/>
      <w:numFmt w:val="lowerRoman"/>
      <w:lvlText w:val="%3."/>
      <w:lvlJc w:val="right"/>
      <w:pPr>
        <w:ind w:left="2700" w:hanging="180"/>
      </w:pPr>
    </w:lvl>
    <w:lvl w:ilvl="3">
      <w:start w:val="1"/>
      <w:numFmt w:val="decimal"/>
      <w:lvlText w:val="%4."/>
      <w:lvlJc w:val="left"/>
      <w:pPr>
        <w:ind w:left="3420" w:hanging="360"/>
      </w:pPr>
    </w:lvl>
    <w:lvl w:ilvl="4">
      <w:start w:val="1"/>
      <w:numFmt w:val="lowerLetter"/>
      <w:lvlText w:val="%5."/>
      <w:lvlJc w:val="left"/>
      <w:pPr>
        <w:ind w:left="4140" w:hanging="360"/>
      </w:pPr>
    </w:lvl>
    <w:lvl w:ilvl="5">
      <w:start w:val="1"/>
      <w:numFmt w:val="lowerRoman"/>
      <w:lvlText w:val="%6."/>
      <w:lvlJc w:val="right"/>
      <w:pPr>
        <w:ind w:left="4860" w:hanging="180"/>
      </w:pPr>
    </w:lvl>
    <w:lvl w:ilvl="6">
      <w:start w:val="1"/>
      <w:numFmt w:val="decimal"/>
      <w:lvlText w:val="%7."/>
      <w:lvlJc w:val="left"/>
      <w:pPr>
        <w:ind w:left="5580" w:hanging="360"/>
      </w:pPr>
    </w:lvl>
    <w:lvl w:ilvl="7">
      <w:start w:val="1"/>
      <w:numFmt w:val="lowerLetter"/>
      <w:lvlText w:val="%8."/>
      <w:lvlJc w:val="left"/>
      <w:pPr>
        <w:ind w:left="6300" w:hanging="360"/>
      </w:pPr>
    </w:lvl>
    <w:lvl w:ilvl="8">
      <w:start w:val="1"/>
      <w:numFmt w:val="lowerRoman"/>
      <w:lvlText w:val="%9."/>
      <w:lvlJc w:val="right"/>
      <w:pPr>
        <w:ind w:left="7020" w:hanging="180"/>
      </w:pPr>
    </w:lvl>
  </w:abstractNum>
  <w:abstractNum w:abstractNumId="6">
    <w:nsid w:val="2BD40C48"/>
    <w:multiLevelType w:val="hybridMultilevel"/>
    <w:tmpl w:val="A7C49EB2"/>
    <w:lvl w:ilvl="0" w:tplc="04190001">
      <w:start w:val="1"/>
      <w:numFmt w:val="bullet"/>
      <w:lvlText w:val=""/>
      <w:lvlJc w:val="left"/>
      <w:pPr>
        <w:ind w:left="720" w:hanging="360"/>
      </w:pPr>
      <w:rPr>
        <w:rFonts w:ascii="Symbol" w:hAnsi="Symbol" w:cs="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7">
    <w:nsid w:val="2CF55D0B"/>
    <w:multiLevelType w:val="multilevel"/>
    <w:tmpl w:val="1E52B13E"/>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nsid w:val="34420997"/>
    <w:multiLevelType w:val="hybridMultilevel"/>
    <w:tmpl w:val="56B01E3E"/>
    <w:lvl w:ilvl="0" w:tplc="0419000F">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9">
    <w:nsid w:val="36470D79"/>
    <w:multiLevelType w:val="hybridMultilevel"/>
    <w:tmpl w:val="24BCB37A"/>
    <w:lvl w:ilvl="0" w:tplc="04190011">
      <w:start w:val="1"/>
      <w:numFmt w:val="decimal"/>
      <w:lvlText w:val="%1)"/>
      <w:lvlJc w:val="left"/>
      <w:pPr>
        <w:ind w:left="900" w:hanging="360"/>
      </w:pPr>
      <w:rPr>
        <w:rFonts w:hint="default"/>
        <w:i w:val="0"/>
        <w:iCs w:val="0"/>
        <w:sz w:val="24"/>
        <w:szCs w:val="24"/>
      </w:rPr>
    </w:lvl>
    <w:lvl w:ilvl="1" w:tplc="04190019">
      <w:start w:val="1"/>
      <w:numFmt w:val="lowerLetter"/>
      <w:lvlText w:val="%2."/>
      <w:lvlJc w:val="left"/>
      <w:pPr>
        <w:ind w:left="1620" w:hanging="360"/>
      </w:pPr>
    </w:lvl>
    <w:lvl w:ilvl="2" w:tplc="0419001B">
      <w:start w:val="1"/>
      <w:numFmt w:val="lowerRoman"/>
      <w:lvlText w:val="%3."/>
      <w:lvlJc w:val="right"/>
      <w:pPr>
        <w:ind w:left="2340" w:hanging="180"/>
      </w:pPr>
    </w:lvl>
    <w:lvl w:ilvl="3" w:tplc="0419000F">
      <w:start w:val="1"/>
      <w:numFmt w:val="decimal"/>
      <w:lvlText w:val="%4."/>
      <w:lvlJc w:val="left"/>
      <w:pPr>
        <w:ind w:left="3060" w:hanging="360"/>
      </w:pPr>
    </w:lvl>
    <w:lvl w:ilvl="4" w:tplc="04190019">
      <w:start w:val="1"/>
      <w:numFmt w:val="lowerLetter"/>
      <w:lvlText w:val="%5."/>
      <w:lvlJc w:val="left"/>
      <w:pPr>
        <w:ind w:left="3780" w:hanging="360"/>
      </w:pPr>
    </w:lvl>
    <w:lvl w:ilvl="5" w:tplc="0419001B">
      <w:start w:val="1"/>
      <w:numFmt w:val="lowerRoman"/>
      <w:lvlText w:val="%6."/>
      <w:lvlJc w:val="right"/>
      <w:pPr>
        <w:ind w:left="4500" w:hanging="180"/>
      </w:pPr>
    </w:lvl>
    <w:lvl w:ilvl="6" w:tplc="0419000F">
      <w:start w:val="1"/>
      <w:numFmt w:val="decimal"/>
      <w:lvlText w:val="%7."/>
      <w:lvlJc w:val="left"/>
      <w:pPr>
        <w:ind w:left="5220" w:hanging="360"/>
      </w:pPr>
    </w:lvl>
    <w:lvl w:ilvl="7" w:tplc="04190019">
      <w:start w:val="1"/>
      <w:numFmt w:val="lowerLetter"/>
      <w:lvlText w:val="%8."/>
      <w:lvlJc w:val="left"/>
      <w:pPr>
        <w:ind w:left="5940" w:hanging="360"/>
      </w:pPr>
    </w:lvl>
    <w:lvl w:ilvl="8" w:tplc="0419001B">
      <w:start w:val="1"/>
      <w:numFmt w:val="lowerRoman"/>
      <w:lvlText w:val="%9."/>
      <w:lvlJc w:val="right"/>
      <w:pPr>
        <w:ind w:left="6660" w:hanging="180"/>
      </w:pPr>
    </w:lvl>
  </w:abstractNum>
  <w:abstractNum w:abstractNumId="10">
    <w:nsid w:val="385B2840"/>
    <w:multiLevelType w:val="multilevel"/>
    <w:tmpl w:val="1C764F2C"/>
    <w:lvl w:ilvl="0">
      <w:start w:val="1"/>
      <w:numFmt w:val="decimal"/>
      <w:lvlText w:val="%1."/>
      <w:lvlJc w:val="left"/>
      <w:pPr>
        <w:ind w:left="900" w:hanging="360"/>
      </w:pPr>
      <w:rPr>
        <w:rFonts w:hint="default"/>
        <w:i w:val="0"/>
        <w:iCs w:val="0"/>
        <w:sz w:val="24"/>
        <w:szCs w:val="24"/>
      </w:rPr>
    </w:lvl>
    <w:lvl w:ilvl="1">
      <w:start w:val="1"/>
      <w:numFmt w:val="decimal"/>
      <w:isLgl/>
      <w:lvlText w:val="%1.%2."/>
      <w:lvlJc w:val="left"/>
      <w:pPr>
        <w:ind w:left="900" w:hanging="360"/>
      </w:pPr>
      <w:rPr>
        <w:rFonts w:hint="default"/>
        <w:i w:val="0"/>
        <w:iCs w:val="0"/>
        <w:color w:val="auto"/>
        <w:sz w:val="24"/>
        <w:szCs w:val="24"/>
      </w:rPr>
    </w:lvl>
    <w:lvl w:ilvl="2">
      <w:start w:val="1"/>
      <w:numFmt w:val="decimal"/>
      <w:isLgl/>
      <w:lvlText w:val="%1.%2.%3."/>
      <w:lvlJc w:val="left"/>
      <w:pPr>
        <w:ind w:left="900" w:hanging="360"/>
      </w:pPr>
      <w:rPr>
        <w:rFonts w:hint="default"/>
        <w:i w:val="0"/>
        <w:iCs w:val="0"/>
        <w:sz w:val="24"/>
        <w:szCs w:val="24"/>
      </w:rPr>
    </w:lvl>
    <w:lvl w:ilvl="3">
      <w:start w:val="1"/>
      <w:numFmt w:val="decimal"/>
      <w:isLgl/>
      <w:lvlText w:val="%1.%2.%3.%4."/>
      <w:lvlJc w:val="left"/>
      <w:pPr>
        <w:ind w:left="1260" w:hanging="720"/>
      </w:pPr>
      <w:rPr>
        <w:rFonts w:hint="default"/>
        <w:i w:val="0"/>
        <w:iCs w:val="0"/>
        <w:sz w:val="24"/>
        <w:szCs w:val="24"/>
      </w:rPr>
    </w:lvl>
    <w:lvl w:ilvl="4">
      <w:start w:val="1"/>
      <w:numFmt w:val="decimal"/>
      <w:isLgl/>
      <w:lvlText w:val="%1.%2.%3.%4.%5."/>
      <w:lvlJc w:val="left"/>
      <w:pPr>
        <w:ind w:left="1260" w:hanging="720"/>
      </w:pPr>
      <w:rPr>
        <w:rFonts w:hint="default"/>
        <w:i w:val="0"/>
        <w:iCs w:val="0"/>
        <w:sz w:val="24"/>
        <w:szCs w:val="24"/>
      </w:rPr>
    </w:lvl>
    <w:lvl w:ilvl="5">
      <w:start w:val="1"/>
      <w:numFmt w:val="decimal"/>
      <w:isLgl/>
      <w:lvlText w:val="%1.%2.%3.%4.%5.%6."/>
      <w:lvlJc w:val="left"/>
      <w:pPr>
        <w:ind w:left="1260" w:hanging="720"/>
      </w:pPr>
      <w:rPr>
        <w:rFonts w:hint="default"/>
        <w:i w:val="0"/>
        <w:iCs w:val="0"/>
        <w:sz w:val="24"/>
        <w:szCs w:val="24"/>
      </w:rPr>
    </w:lvl>
    <w:lvl w:ilvl="6">
      <w:start w:val="1"/>
      <w:numFmt w:val="decimal"/>
      <w:isLgl/>
      <w:lvlText w:val="%1.%2.%3.%4.%5.%6.%7."/>
      <w:lvlJc w:val="left"/>
      <w:pPr>
        <w:ind w:left="1620" w:hanging="1080"/>
      </w:pPr>
      <w:rPr>
        <w:rFonts w:hint="default"/>
        <w:i w:val="0"/>
        <w:iCs w:val="0"/>
        <w:sz w:val="24"/>
        <w:szCs w:val="24"/>
      </w:rPr>
    </w:lvl>
    <w:lvl w:ilvl="7">
      <w:start w:val="1"/>
      <w:numFmt w:val="decimal"/>
      <w:isLgl/>
      <w:lvlText w:val="%1.%2.%3.%4.%5.%6.%7.%8."/>
      <w:lvlJc w:val="left"/>
      <w:pPr>
        <w:ind w:left="1620" w:hanging="1080"/>
      </w:pPr>
      <w:rPr>
        <w:rFonts w:hint="default"/>
        <w:i w:val="0"/>
        <w:iCs w:val="0"/>
        <w:sz w:val="24"/>
        <w:szCs w:val="24"/>
      </w:rPr>
    </w:lvl>
    <w:lvl w:ilvl="8">
      <w:start w:val="1"/>
      <w:numFmt w:val="decimal"/>
      <w:isLgl/>
      <w:lvlText w:val="%1.%2.%3.%4.%5.%6.%7.%8.%9."/>
      <w:lvlJc w:val="left"/>
      <w:pPr>
        <w:ind w:left="1620" w:hanging="1080"/>
      </w:pPr>
      <w:rPr>
        <w:rFonts w:hint="default"/>
        <w:i w:val="0"/>
        <w:iCs w:val="0"/>
        <w:sz w:val="24"/>
        <w:szCs w:val="24"/>
      </w:rPr>
    </w:lvl>
  </w:abstractNum>
  <w:abstractNum w:abstractNumId="11">
    <w:nsid w:val="433C16F5"/>
    <w:multiLevelType w:val="hybridMultilevel"/>
    <w:tmpl w:val="A2CC1ED4"/>
    <w:lvl w:ilvl="0" w:tplc="8B5A689C">
      <w:start w:val="4"/>
      <w:numFmt w:val="decimal"/>
      <w:lvlText w:val="%1."/>
      <w:lvlJc w:val="left"/>
      <w:pPr>
        <w:ind w:left="1260" w:hanging="360"/>
      </w:pPr>
      <w:rPr>
        <w:rFonts w:hint="default"/>
      </w:rPr>
    </w:lvl>
    <w:lvl w:ilvl="1" w:tplc="04190019">
      <w:start w:val="1"/>
      <w:numFmt w:val="lowerLetter"/>
      <w:lvlText w:val="%2."/>
      <w:lvlJc w:val="left"/>
      <w:pPr>
        <w:ind w:left="1980" w:hanging="360"/>
      </w:pPr>
    </w:lvl>
    <w:lvl w:ilvl="2" w:tplc="0419001B">
      <w:start w:val="1"/>
      <w:numFmt w:val="lowerRoman"/>
      <w:lvlText w:val="%3."/>
      <w:lvlJc w:val="right"/>
      <w:pPr>
        <w:ind w:left="2700" w:hanging="180"/>
      </w:pPr>
    </w:lvl>
    <w:lvl w:ilvl="3" w:tplc="0419000F">
      <w:start w:val="1"/>
      <w:numFmt w:val="decimal"/>
      <w:lvlText w:val="%4."/>
      <w:lvlJc w:val="left"/>
      <w:pPr>
        <w:ind w:left="3420" w:hanging="360"/>
      </w:pPr>
    </w:lvl>
    <w:lvl w:ilvl="4" w:tplc="04190019">
      <w:start w:val="1"/>
      <w:numFmt w:val="lowerLetter"/>
      <w:lvlText w:val="%5."/>
      <w:lvlJc w:val="left"/>
      <w:pPr>
        <w:ind w:left="4140" w:hanging="360"/>
      </w:pPr>
    </w:lvl>
    <w:lvl w:ilvl="5" w:tplc="0419001B">
      <w:start w:val="1"/>
      <w:numFmt w:val="lowerRoman"/>
      <w:lvlText w:val="%6."/>
      <w:lvlJc w:val="right"/>
      <w:pPr>
        <w:ind w:left="4860" w:hanging="180"/>
      </w:pPr>
    </w:lvl>
    <w:lvl w:ilvl="6" w:tplc="0419000F">
      <w:start w:val="1"/>
      <w:numFmt w:val="decimal"/>
      <w:lvlText w:val="%7."/>
      <w:lvlJc w:val="left"/>
      <w:pPr>
        <w:ind w:left="5580" w:hanging="360"/>
      </w:pPr>
    </w:lvl>
    <w:lvl w:ilvl="7" w:tplc="04190019">
      <w:start w:val="1"/>
      <w:numFmt w:val="lowerLetter"/>
      <w:lvlText w:val="%8."/>
      <w:lvlJc w:val="left"/>
      <w:pPr>
        <w:ind w:left="6300" w:hanging="360"/>
      </w:pPr>
    </w:lvl>
    <w:lvl w:ilvl="8" w:tplc="0419001B">
      <w:start w:val="1"/>
      <w:numFmt w:val="lowerRoman"/>
      <w:lvlText w:val="%9."/>
      <w:lvlJc w:val="right"/>
      <w:pPr>
        <w:ind w:left="7020" w:hanging="180"/>
      </w:pPr>
    </w:lvl>
  </w:abstractNum>
  <w:abstractNum w:abstractNumId="12">
    <w:nsid w:val="46073930"/>
    <w:multiLevelType w:val="multilevel"/>
    <w:tmpl w:val="BD3C4E7C"/>
    <w:lvl w:ilvl="0">
      <w:start w:val="1"/>
      <w:numFmt w:val="decimal"/>
      <w:lvlText w:val="%1."/>
      <w:lvlJc w:val="left"/>
      <w:pPr>
        <w:ind w:left="900" w:hanging="360"/>
      </w:pPr>
    </w:lvl>
    <w:lvl w:ilvl="1">
      <w:start w:val="4"/>
      <w:numFmt w:val="decimal"/>
      <w:isLgl/>
      <w:lvlText w:val="%1.%2."/>
      <w:lvlJc w:val="left"/>
      <w:pPr>
        <w:ind w:left="1260" w:hanging="360"/>
      </w:pPr>
      <w:rPr>
        <w:rFonts w:hint="default"/>
      </w:rPr>
    </w:lvl>
    <w:lvl w:ilvl="2">
      <w:start w:val="1"/>
      <w:numFmt w:val="decimal"/>
      <w:isLgl/>
      <w:lvlText w:val="%1.%2.%3."/>
      <w:lvlJc w:val="left"/>
      <w:pPr>
        <w:ind w:left="1620" w:hanging="720"/>
      </w:pPr>
      <w:rPr>
        <w:rFonts w:hint="default"/>
      </w:rPr>
    </w:lvl>
    <w:lvl w:ilvl="3">
      <w:start w:val="1"/>
      <w:numFmt w:val="decimal"/>
      <w:isLgl/>
      <w:lvlText w:val="%1.%2.%3.%4."/>
      <w:lvlJc w:val="left"/>
      <w:pPr>
        <w:ind w:left="1620" w:hanging="720"/>
      </w:pPr>
      <w:rPr>
        <w:rFonts w:hint="default"/>
      </w:rPr>
    </w:lvl>
    <w:lvl w:ilvl="4">
      <w:start w:val="1"/>
      <w:numFmt w:val="decimal"/>
      <w:isLgl/>
      <w:lvlText w:val="%1.%2.%3.%4.%5."/>
      <w:lvlJc w:val="left"/>
      <w:pPr>
        <w:ind w:left="1980" w:hanging="1080"/>
      </w:pPr>
      <w:rPr>
        <w:rFonts w:hint="default"/>
      </w:rPr>
    </w:lvl>
    <w:lvl w:ilvl="5">
      <w:start w:val="1"/>
      <w:numFmt w:val="decimal"/>
      <w:isLgl/>
      <w:lvlText w:val="%1.%2.%3.%4.%5.%6."/>
      <w:lvlJc w:val="left"/>
      <w:pPr>
        <w:ind w:left="1980" w:hanging="1080"/>
      </w:pPr>
      <w:rPr>
        <w:rFonts w:hint="default"/>
      </w:rPr>
    </w:lvl>
    <w:lvl w:ilvl="6">
      <w:start w:val="1"/>
      <w:numFmt w:val="decimal"/>
      <w:isLgl/>
      <w:lvlText w:val="%1.%2.%3.%4.%5.%6.%7."/>
      <w:lvlJc w:val="left"/>
      <w:pPr>
        <w:ind w:left="2340" w:hanging="1440"/>
      </w:pPr>
      <w:rPr>
        <w:rFonts w:hint="default"/>
      </w:rPr>
    </w:lvl>
    <w:lvl w:ilvl="7">
      <w:start w:val="1"/>
      <w:numFmt w:val="decimal"/>
      <w:isLgl/>
      <w:lvlText w:val="%1.%2.%3.%4.%5.%6.%7.%8."/>
      <w:lvlJc w:val="left"/>
      <w:pPr>
        <w:ind w:left="2340" w:hanging="1440"/>
      </w:pPr>
      <w:rPr>
        <w:rFonts w:hint="default"/>
      </w:rPr>
    </w:lvl>
    <w:lvl w:ilvl="8">
      <w:start w:val="1"/>
      <w:numFmt w:val="decimal"/>
      <w:isLgl/>
      <w:lvlText w:val="%1.%2.%3.%4.%5.%6.%7.%8.%9."/>
      <w:lvlJc w:val="left"/>
      <w:pPr>
        <w:ind w:left="2700" w:hanging="1800"/>
      </w:pPr>
      <w:rPr>
        <w:rFonts w:hint="default"/>
      </w:rPr>
    </w:lvl>
  </w:abstractNum>
  <w:abstractNum w:abstractNumId="13">
    <w:nsid w:val="5384379F"/>
    <w:multiLevelType w:val="hybridMultilevel"/>
    <w:tmpl w:val="DFE63B58"/>
    <w:lvl w:ilvl="0" w:tplc="A6300BE6">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4">
    <w:nsid w:val="551420E8"/>
    <w:multiLevelType w:val="hybridMultilevel"/>
    <w:tmpl w:val="217871F4"/>
    <w:lvl w:ilvl="0" w:tplc="0419000F">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5">
    <w:nsid w:val="63864965"/>
    <w:multiLevelType w:val="multilevel"/>
    <w:tmpl w:val="C0B2198C"/>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nsid w:val="6C0D7101"/>
    <w:multiLevelType w:val="multilevel"/>
    <w:tmpl w:val="1E52B13E"/>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nsid w:val="6E184DEE"/>
    <w:multiLevelType w:val="multilevel"/>
    <w:tmpl w:val="1E52B13E"/>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nsid w:val="6FC47707"/>
    <w:multiLevelType w:val="hybridMultilevel"/>
    <w:tmpl w:val="46A243BC"/>
    <w:lvl w:ilvl="0" w:tplc="CB5AEF98">
      <w:start w:val="1"/>
      <w:numFmt w:val="russianLower"/>
      <w:lvlText w:val="%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9">
    <w:nsid w:val="77B520E9"/>
    <w:multiLevelType w:val="hybridMultilevel"/>
    <w:tmpl w:val="A89E577C"/>
    <w:lvl w:ilvl="0" w:tplc="04190011">
      <w:start w:val="1"/>
      <w:numFmt w:val="decimal"/>
      <w:lvlText w:val="%1)"/>
      <w:lvlJc w:val="left"/>
      <w:pPr>
        <w:ind w:left="1080" w:hanging="360"/>
      </w:p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20">
    <w:nsid w:val="79D07BD0"/>
    <w:multiLevelType w:val="hybridMultilevel"/>
    <w:tmpl w:val="28AA5748"/>
    <w:lvl w:ilvl="0" w:tplc="33F47A82">
      <w:start w:val="1"/>
      <w:numFmt w:val="decimal"/>
      <w:lvlText w:val="%1)"/>
      <w:lvlJc w:val="left"/>
      <w:pPr>
        <w:ind w:left="1069" w:hanging="360"/>
      </w:p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21">
    <w:nsid w:val="7CFC26FB"/>
    <w:multiLevelType w:val="hybridMultilevel"/>
    <w:tmpl w:val="51AE1748"/>
    <w:lvl w:ilvl="0" w:tplc="04190011">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num w:numId="1">
    <w:abstractNumId w:val="8"/>
  </w:num>
  <w:num w:numId="2">
    <w:abstractNumId w:val="6"/>
  </w:num>
  <w:num w:numId="3">
    <w:abstractNumId w:val="12"/>
  </w:num>
  <w:num w:numId="4">
    <w:abstractNumId w:val="10"/>
  </w:num>
  <w:num w:numId="5">
    <w:abstractNumId w:val="4"/>
  </w:num>
  <w:num w:numId="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9"/>
  </w:num>
  <w:num w:numId="8">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
  </w:num>
  <w:num w:numId="11">
    <w:abstractNumId w:val="18"/>
  </w:num>
  <w:num w:numId="12">
    <w:abstractNumId w:val="11"/>
  </w:num>
  <w:num w:numId="13">
    <w:abstractNumId w:val="5"/>
  </w:num>
  <w:num w:numId="14">
    <w:abstractNumId w:val="21"/>
  </w:num>
  <w:num w:numId="15">
    <w:abstractNumId w:val="20"/>
  </w:num>
  <w:num w:numId="16">
    <w:abstractNumId w:val="14"/>
  </w:num>
  <w:num w:numId="17">
    <w:abstractNumId w:val="3"/>
  </w:num>
  <w:num w:numId="18">
    <w:abstractNumId w:val="0"/>
  </w:num>
  <w:num w:numId="19">
    <w:abstractNumId w:val="7"/>
  </w:num>
  <w:num w:numId="20">
    <w:abstractNumId w:val="16"/>
  </w:num>
  <w:num w:numId="21">
    <w:abstractNumId w:val="15"/>
  </w:num>
  <w:num w:numId="22">
    <w:abstractNumId w:val="17"/>
  </w:num>
  <w:num w:numId="23">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A91396"/>
    <w:rsid w:val="00000E6A"/>
    <w:rsid w:val="0000158E"/>
    <w:rsid w:val="00001E2D"/>
    <w:rsid w:val="000025F5"/>
    <w:rsid w:val="00002866"/>
    <w:rsid w:val="00003769"/>
    <w:rsid w:val="00003DB3"/>
    <w:rsid w:val="0000407D"/>
    <w:rsid w:val="000049A0"/>
    <w:rsid w:val="000101E3"/>
    <w:rsid w:val="000109A6"/>
    <w:rsid w:val="00010F79"/>
    <w:rsid w:val="00011282"/>
    <w:rsid w:val="00011B8A"/>
    <w:rsid w:val="000149EC"/>
    <w:rsid w:val="00017AA7"/>
    <w:rsid w:val="000210DC"/>
    <w:rsid w:val="000215A9"/>
    <w:rsid w:val="00024FC0"/>
    <w:rsid w:val="000251FD"/>
    <w:rsid w:val="00026138"/>
    <w:rsid w:val="00026ECF"/>
    <w:rsid w:val="000322E9"/>
    <w:rsid w:val="00032C0E"/>
    <w:rsid w:val="00033980"/>
    <w:rsid w:val="00033E76"/>
    <w:rsid w:val="000344B7"/>
    <w:rsid w:val="00040B4A"/>
    <w:rsid w:val="00041D9F"/>
    <w:rsid w:val="000448AB"/>
    <w:rsid w:val="000468E5"/>
    <w:rsid w:val="00051F7D"/>
    <w:rsid w:val="0005292B"/>
    <w:rsid w:val="0005452E"/>
    <w:rsid w:val="00054A2C"/>
    <w:rsid w:val="0005680F"/>
    <w:rsid w:val="00057F1A"/>
    <w:rsid w:val="000600DD"/>
    <w:rsid w:val="00060E25"/>
    <w:rsid w:val="00061030"/>
    <w:rsid w:val="00061130"/>
    <w:rsid w:val="00062542"/>
    <w:rsid w:val="00062D0B"/>
    <w:rsid w:val="0006376A"/>
    <w:rsid w:val="000668CB"/>
    <w:rsid w:val="0006735F"/>
    <w:rsid w:val="000677D0"/>
    <w:rsid w:val="00067AF6"/>
    <w:rsid w:val="00070610"/>
    <w:rsid w:val="00070741"/>
    <w:rsid w:val="00070C07"/>
    <w:rsid w:val="000712F7"/>
    <w:rsid w:val="00071E3E"/>
    <w:rsid w:val="000726A9"/>
    <w:rsid w:val="000758EB"/>
    <w:rsid w:val="00076674"/>
    <w:rsid w:val="000766E6"/>
    <w:rsid w:val="00076EFC"/>
    <w:rsid w:val="000777AE"/>
    <w:rsid w:val="00082E26"/>
    <w:rsid w:val="000860F7"/>
    <w:rsid w:val="00086DA3"/>
    <w:rsid w:val="000902C9"/>
    <w:rsid w:val="00090631"/>
    <w:rsid w:val="0009155A"/>
    <w:rsid w:val="000931A0"/>
    <w:rsid w:val="000933F1"/>
    <w:rsid w:val="00094BE6"/>
    <w:rsid w:val="0009570D"/>
    <w:rsid w:val="000973DF"/>
    <w:rsid w:val="000A00B5"/>
    <w:rsid w:val="000A1A17"/>
    <w:rsid w:val="000A23F5"/>
    <w:rsid w:val="000A2E58"/>
    <w:rsid w:val="000A56A8"/>
    <w:rsid w:val="000A6F63"/>
    <w:rsid w:val="000A7093"/>
    <w:rsid w:val="000B26BF"/>
    <w:rsid w:val="000B27CF"/>
    <w:rsid w:val="000B31A2"/>
    <w:rsid w:val="000B362F"/>
    <w:rsid w:val="000B404A"/>
    <w:rsid w:val="000B45E6"/>
    <w:rsid w:val="000B48D1"/>
    <w:rsid w:val="000B6363"/>
    <w:rsid w:val="000B6828"/>
    <w:rsid w:val="000C00FC"/>
    <w:rsid w:val="000C1254"/>
    <w:rsid w:val="000C12D9"/>
    <w:rsid w:val="000C1E21"/>
    <w:rsid w:val="000C32D6"/>
    <w:rsid w:val="000C3F9F"/>
    <w:rsid w:val="000C629F"/>
    <w:rsid w:val="000D01D3"/>
    <w:rsid w:val="000D1670"/>
    <w:rsid w:val="000D27A3"/>
    <w:rsid w:val="000D300E"/>
    <w:rsid w:val="000D36C4"/>
    <w:rsid w:val="000D644D"/>
    <w:rsid w:val="000D7AA5"/>
    <w:rsid w:val="000D7B97"/>
    <w:rsid w:val="000E1BBE"/>
    <w:rsid w:val="000E438F"/>
    <w:rsid w:val="000E5372"/>
    <w:rsid w:val="000E5A98"/>
    <w:rsid w:val="000E6026"/>
    <w:rsid w:val="000E6FC2"/>
    <w:rsid w:val="000F276F"/>
    <w:rsid w:val="000F3060"/>
    <w:rsid w:val="000F33C7"/>
    <w:rsid w:val="000F4FD2"/>
    <w:rsid w:val="000F5AC7"/>
    <w:rsid w:val="000F757E"/>
    <w:rsid w:val="000F792F"/>
    <w:rsid w:val="001006AC"/>
    <w:rsid w:val="00100762"/>
    <w:rsid w:val="00100B92"/>
    <w:rsid w:val="001013B6"/>
    <w:rsid w:val="001027C0"/>
    <w:rsid w:val="00102BC6"/>
    <w:rsid w:val="001048BA"/>
    <w:rsid w:val="0010567E"/>
    <w:rsid w:val="001075A1"/>
    <w:rsid w:val="0010782E"/>
    <w:rsid w:val="001127AA"/>
    <w:rsid w:val="00113406"/>
    <w:rsid w:val="00114E1B"/>
    <w:rsid w:val="00114EAE"/>
    <w:rsid w:val="00116440"/>
    <w:rsid w:val="0011644A"/>
    <w:rsid w:val="001226E2"/>
    <w:rsid w:val="00122AD5"/>
    <w:rsid w:val="00123CF8"/>
    <w:rsid w:val="00123DC0"/>
    <w:rsid w:val="00125B10"/>
    <w:rsid w:val="0012638E"/>
    <w:rsid w:val="001266EF"/>
    <w:rsid w:val="00127B15"/>
    <w:rsid w:val="00130466"/>
    <w:rsid w:val="0013205E"/>
    <w:rsid w:val="00133A6B"/>
    <w:rsid w:val="00133DCA"/>
    <w:rsid w:val="00134B3C"/>
    <w:rsid w:val="00135966"/>
    <w:rsid w:val="00137B3F"/>
    <w:rsid w:val="00137C90"/>
    <w:rsid w:val="001414C8"/>
    <w:rsid w:val="0014241D"/>
    <w:rsid w:val="00142B62"/>
    <w:rsid w:val="0014300C"/>
    <w:rsid w:val="001439A9"/>
    <w:rsid w:val="00145070"/>
    <w:rsid w:val="0014579E"/>
    <w:rsid w:val="0014607B"/>
    <w:rsid w:val="00146F32"/>
    <w:rsid w:val="00150AFF"/>
    <w:rsid w:val="00151E73"/>
    <w:rsid w:val="0015209A"/>
    <w:rsid w:val="00152727"/>
    <w:rsid w:val="001533B2"/>
    <w:rsid w:val="00153F4D"/>
    <w:rsid w:val="00155900"/>
    <w:rsid w:val="001559B8"/>
    <w:rsid w:val="00157490"/>
    <w:rsid w:val="00157A77"/>
    <w:rsid w:val="00160FC8"/>
    <w:rsid w:val="00161E38"/>
    <w:rsid w:val="00161F7E"/>
    <w:rsid w:val="00162B30"/>
    <w:rsid w:val="00170943"/>
    <w:rsid w:val="0017209D"/>
    <w:rsid w:val="00172618"/>
    <w:rsid w:val="001727E0"/>
    <w:rsid w:val="00172F05"/>
    <w:rsid w:val="00174907"/>
    <w:rsid w:val="00174C4D"/>
    <w:rsid w:val="00175A8B"/>
    <w:rsid w:val="00176703"/>
    <w:rsid w:val="00176E23"/>
    <w:rsid w:val="0017724A"/>
    <w:rsid w:val="00177C13"/>
    <w:rsid w:val="001806AF"/>
    <w:rsid w:val="0018633D"/>
    <w:rsid w:val="001876D9"/>
    <w:rsid w:val="001878AC"/>
    <w:rsid w:val="001921B0"/>
    <w:rsid w:val="00192875"/>
    <w:rsid w:val="00194005"/>
    <w:rsid w:val="00194D39"/>
    <w:rsid w:val="00197EBC"/>
    <w:rsid w:val="001A048A"/>
    <w:rsid w:val="001A0AC7"/>
    <w:rsid w:val="001A1AB7"/>
    <w:rsid w:val="001A331C"/>
    <w:rsid w:val="001A3D54"/>
    <w:rsid w:val="001A4E31"/>
    <w:rsid w:val="001A5F01"/>
    <w:rsid w:val="001A72F2"/>
    <w:rsid w:val="001B078C"/>
    <w:rsid w:val="001B4375"/>
    <w:rsid w:val="001B58D4"/>
    <w:rsid w:val="001B6665"/>
    <w:rsid w:val="001B79D9"/>
    <w:rsid w:val="001B7B00"/>
    <w:rsid w:val="001B7D88"/>
    <w:rsid w:val="001C09E2"/>
    <w:rsid w:val="001C205B"/>
    <w:rsid w:val="001C3371"/>
    <w:rsid w:val="001C56DE"/>
    <w:rsid w:val="001C6ECD"/>
    <w:rsid w:val="001D3830"/>
    <w:rsid w:val="001D4294"/>
    <w:rsid w:val="001E1D6C"/>
    <w:rsid w:val="001E2494"/>
    <w:rsid w:val="001E2C26"/>
    <w:rsid w:val="001E39EF"/>
    <w:rsid w:val="001E4082"/>
    <w:rsid w:val="001E49AA"/>
    <w:rsid w:val="001E7390"/>
    <w:rsid w:val="001E7CCC"/>
    <w:rsid w:val="001F1696"/>
    <w:rsid w:val="001F18A4"/>
    <w:rsid w:val="001F190D"/>
    <w:rsid w:val="001F3757"/>
    <w:rsid w:val="001F4B6B"/>
    <w:rsid w:val="001F5531"/>
    <w:rsid w:val="001F687A"/>
    <w:rsid w:val="001F78EB"/>
    <w:rsid w:val="001F7B41"/>
    <w:rsid w:val="00200278"/>
    <w:rsid w:val="00202539"/>
    <w:rsid w:val="00203B4A"/>
    <w:rsid w:val="00216493"/>
    <w:rsid w:val="002164A6"/>
    <w:rsid w:val="0021665A"/>
    <w:rsid w:val="0021697E"/>
    <w:rsid w:val="00216C34"/>
    <w:rsid w:val="002179EB"/>
    <w:rsid w:val="00221A25"/>
    <w:rsid w:val="00223D83"/>
    <w:rsid w:val="00224882"/>
    <w:rsid w:val="002255A7"/>
    <w:rsid w:val="00226A81"/>
    <w:rsid w:val="00230D50"/>
    <w:rsid w:val="002312D0"/>
    <w:rsid w:val="002325E7"/>
    <w:rsid w:val="0023265C"/>
    <w:rsid w:val="00232736"/>
    <w:rsid w:val="002330ED"/>
    <w:rsid w:val="00233154"/>
    <w:rsid w:val="00233C07"/>
    <w:rsid w:val="0023405C"/>
    <w:rsid w:val="002345D6"/>
    <w:rsid w:val="0023551F"/>
    <w:rsid w:val="00235A50"/>
    <w:rsid w:val="00236B44"/>
    <w:rsid w:val="00241074"/>
    <w:rsid w:val="00241C91"/>
    <w:rsid w:val="00244CD2"/>
    <w:rsid w:val="00245E9F"/>
    <w:rsid w:val="00245EBF"/>
    <w:rsid w:val="00246E49"/>
    <w:rsid w:val="00250501"/>
    <w:rsid w:val="002514DA"/>
    <w:rsid w:val="00251733"/>
    <w:rsid w:val="00251A31"/>
    <w:rsid w:val="00251FCB"/>
    <w:rsid w:val="00252727"/>
    <w:rsid w:val="002535EB"/>
    <w:rsid w:val="00256679"/>
    <w:rsid w:val="00256E5F"/>
    <w:rsid w:val="00260158"/>
    <w:rsid w:val="00260DBB"/>
    <w:rsid w:val="002634B3"/>
    <w:rsid w:val="0026357E"/>
    <w:rsid w:val="00264E10"/>
    <w:rsid w:val="00266C6D"/>
    <w:rsid w:val="00267120"/>
    <w:rsid w:val="002673DA"/>
    <w:rsid w:val="00267601"/>
    <w:rsid w:val="002700D8"/>
    <w:rsid w:val="002722FC"/>
    <w:rsid w:val="002737BC"/>
    <w:rsid w:val="00273F86"/>
    <w:rsid w:val="002758EC"/>
    <w:rsid w:val="00277935"/>
    <w:rsid w:val="00277B23"/>
    <w:rsid w:val="00285280"/>
    <w:rsid w:val="002854BF"/>
    <w:rsid w:val="00285BAE"/>
    <w:rsid w:val="00294880"/>
    <w:rsid w:val="00294C4C"/>
    <w:rsid w:val="00297F96"/>
    <w:rsid w:val="002A0693"/>
    <w:rsid w:val="002A0C9B"/>
    <w:rsid w:val="002A2719"/>
    <w:rsid w:val="002A2AFB"/>
    <w:rsid w:val="002A42B7"/>
    <w:rsid w:val="002A460E"/>
    <w:rsid w:val="002A5BFB"/>
    <w:rsid w:val="002A5E8C"/>
    <w:rsid w:val="002A7CAE"/>
    <w:rsid w:val="002B4292"/>
    <w:rsid w:val="002B44D8"/>
    <w:rsid w:val="002B5546"/>
    <w:rsid w:val="002B700A"/>
    <w:rsid w:val="002C0463"/>
    <w:rsid w:val="002C22BD"/>
    <w:rsid w:val="002C2C8D"/>
    <w:rsid w:val="002C3ABA"/>
    <w:rsid w:val="002C5CD3"/>
    <w:rsid w:val="002C65CD"/>
    <w:rsid w:val="002C7B7A"/>
    <w:rsid w:val="002D3184"/>
    <w:rsid w:val="002D38CF"/>
    <w:rsid w:val="002D5AE7"/>
    <w:rsid w:val="002D697C"/>
    <w:rsid w:val="002D7516"/>
    <w:rsid w:val="002E0C19"/>
    <w:rsid w:val="002E0E6A"/>
    <w:rsid w:val="002E11A7"/>
    <w:rsid w:val="002E1458"/>
    <w:rsid w:val="002E192B"/>
    <w:rsid w:val="002E19CF"/>
    <w:rsid w:val="002E48D9"/>
    <w:rsid w:val="002E57F4"/>
    <w:rsid w:val="002E58E0"/>
    <w:rsid w:val="002F167F"/>
    <w:rsid w:val="002F51FC"/>
    <w:rsid w:val="002F6CED"/>
    <w:rsid w:val="003007F5"/>
    <w:rsid w:val="00300AC3"/>
    <w:rsid w:val="00302FB0"/>
    <w:rsid w:val="00303A2B"/>
    <w:rsid w:val="0030575E"/>
    <w:rsid w:val="00306118"/>
    <w:rsid w:val="00310604"/>
    <w:rsid w:val="003106BE"/>
    <w:rsid w:val="00310D59"/>
    <w:rsid w:val="00312D5E"/>
    <w:rsid w:val="00314399"/>
    <w:rsid w:val="00314787"/>
    <w:rsid w:val="00316805"/>
    <w:rsid w:val="003171F0"/>
    <w:rsid w:val="00320F19"/>
    <w:rsid w:val="003215D5"/>
    <w:rsid w:val="0032182B"/>
    <w:rsid w:val="00322662"/>
    <w:rsid w:val="00323362"/>
    <w:rsid w:val="00325F47"/>
    <w:rsid w:val="003263BE"/>
    <w:rsid w:val="0032716B"/>
    <w:rsid w:val="003274FC"/>
    <w:rsid w:val="00330F06"/>
    <w:rsid w:val="00331048"/>
    <w:rsid w:val="00331C7D"/>
    <w:rsid w:val="00332C05"/>
    <w:rsid w:val="00333138"/>
    <w:rsid w:val="003337ED"/>
    <w:rsid w:val="003338DF"/>
    <w:rsid w:val="00333A18"/>
    <w:rsid w:val="00333D70"/>
    <w:rsid w:val="003345DC"/>
    <w:rsid w:val="003361C6"/>
    <w:rsid w:val="0033662B"/>
    <w:rsid w:val="00337E33"/>
    <w:rsid w:val="00341002"/>
    <w:rsid w:val="00343BAF"/>
    <w:rsid w:val="00344D4B"/>
    <w:rsid w:val="00346063"/>
    <w:rsid w:val="00350EE6"/>
    <w:rsid w:val="003522BC"/>
    <w:rsid w:val="003523C6"/>
    <w:rsid w:val="0035382F"/>
    <w:rsid w:val="003543C4"/>
    <w:rsid w:val="00354D39"/>
    <w:rsid w:val="00357352"/>
    <w:rsid w:val="00360EEA"/>
    <w:rsid w:val="0036292F"/>
    <w:rsid w:val="00362B75"/>
    <w:rsid w:val="00362CA6"/>
    <w:rsid w:val="00362E6A"/>
    <w:rsid w:val="00362F92"/>
    <w:rsid w:val="00363879"/>
    <w:rsid w:val="00364FB4"/>
    <w:rsid w:val="00365047"/>
    <w:rsid w:val="0036604F"/>
    <w:rsid w:val="00367268"/>
    <w:rsid w:val="003679F8"/>
    <w:rsid w:val="00371F09"/>
    <w:rsid w:val="00374A5D"/>
    <w:rsid w:val="003751E6"/>
    <w:rsid w:val="00375A6E"/>
    <w:rsid w:val="00375FE2"/>
    <w:rsid w:val="003762D1"/>
    <w:rsid w:val="00383B04"/>
    <w:rsid w:val="00384EF7"/>
    <w:rsid w:val="00385C15"/>
    <w:rsid w:val="00391161"/>
    <w:rsid w:val="00392C53"/>
    <w:rsid w:val="00396418"/>
    <w:rsid w:val="0039715E"/>
    <w:rsid w:val="0039716B"/>
    <w:rsid w:val="003A13F7"/>
    <w:rsid w:val="003A1757"/>
    <w:rsid w:val="003A2EA0"/>
    <w:rsid w:val="003A3BC6"/>
    <w:rsid w:val="003A45D9"/>
    <w:rsid w:val="003A4CEA"/>
    <w:rsid w:val="003A5174"/>
    <w:rsid w:val="003A69A9"/>
    <w:rsid w:val="003A6C73"/>
    <w:rsid w:val="003B02CA"/>
    <w:rsid w:val="003B0BE1"/>
    <w:rsid w:val="003B0D5C"/>
    <w:rsid w:val="003B1169"/>
    <w:rsid w:val="003B22F0"/>
    <w:rsid w:val="003B3DBB"/>
    <w:rsid w:val="003B4B37"/>
    <w:rsid w:val="003B5478"/>
    <w:rsid w:val="003B6BF8"/>
    <w:rsid w:val="003B6F9C"/>
    <w:rsid w:val="003B7EB9"/>
    <w:rsid w:val="003C0017"/>
    <w:rsid w:val="003C0CC6"/>
    <w:rsid w:val="003C1107"/>
    <w:rsid w:val="003C66C6"/>
    <w:rsid w:val="003C6867"/>
    <w:rsid w:val="003C69CB"/>
    <w:rsid w:val="003C723A"/>
    <w:rsid w:val="003C75DF"/>
    <w:rsid w:val="003D141B"/>
    <w:rsid w:val="003D3499"/>
    <w:rsid w:val="003D69D6"/>
    <w:rsid w:val="003D7677"/>
    <w:rsid w:val="003E0BAF"/>
    <w:rsid w:val="003E12C3"/>
    <w:rsid w:val="003E1B53"/>
    <w:rsid w:val="003E1BA6"/>
    <w:rsid w:val="003E355C"/>
    <w:rsid w:val="003E3AB5"/>
    <w:rsid w:val="003E4734"/>
    <w:rsid w:val="003E5246"/>
    <w:rsid w:val="003E647F"/>
    <w:rsid w:val="003E7331"/>
    <w:rsid w:val="003F0410"/>
    <w:rsid w:val="003F1A0F"/>
    <w:rsid w:val="003F2317"/>
    <w:rsid w:val="003F3133"/>
    <w:rsid w:val="003F32F0"/>
    <w:rsid w:val="003F38BF"/>
    <w:rsid w:val="003F4DCC"/>
    <w:rsid w:val="003F67FB"/>
    <w:rsid w:val="003F70FD"/>
    <w:rsid w:val="003F7BED"/>
    <w:rsid w:val="00402012"/>
    <w:rsid w:val="00406C01"/>
    <w:rsid w:val="00407E5C"/>
    <w:rsid w:val="00410D01"/>
    <w:rsid w:val="004110E7"/>
    <w:rsid w:val="004112BD"/>
    <w:rsid w:val="00411BAE"/>
    <w:rsid w:val="00412565"/>
    <w:rsid w:val="00412746"/>
    <w:rsid w:val="00412CD5"/>
    <w:rsid w:val="00412ED8"/>
    <w:rsid w:val="00414643"/>
    <w:rsid w:val="0041557F"/>
    <w:rsid w:val="004159F3"/>
    <w:rsid w:val="00415E52"/>
    <w:rsid w:val="00422394"/>
    <w:rsid w:val="004229CA"/>
    <w:rsid w:val="004250D9"/>
    <w:rsid w:val="004278B9"/>
    <w:rsid w:val="00431384"/>
    <w:rsid w:val="00434B12"/>
    <w:rsid w:val="00434F89"/>
    <w:rsid w:val="00435591"/>
    <w:rsid w:val="00435FE2"/>
    <w:rsid w:val="004371B4"/>
    <w:rsid w:val="0044073F"/>
    <w:rsid w:val="00440A17"/>
    <w:rsid w:val="0044263F"/>
    <w:rsid w:val="0044311C"/>
    <w:rsid w:val="00443D54"/>
    <w:rsid w:val="00444507"/>
    <w:rsid w:val="00445522"/>
    <w:rsid w:val="00446161"/>
    <w:rsid w:val="00446C60"/>
    <w:rsid w:val="004474D4"/>
    <w:rsid w:val="004509F5"/>
    <w:rsid w:val="00450B2C"/>
    <w:rsid w:val="00450DB4"/>
    <w:rsid w:val="004531E7"/>
    <w:rsid w:val="00453F48"/>
    <w:rsid w:val="004545FF"/>
    <w:rsid w:val="0045549D"/>
    <w:rsid w:val="0045623E"/>
    <w:rsid w:val="004579A2"/>
    <w:rsid w:val="004605BA"/>
    <w:rsid w:val="00460D69"/>
    <w:rsid w:val="004613DB"/>
    <w:rsid w:val="00461B5F"/>
    <w:rsid w:val="00461CBB"/>
    <w:rsid w:val="0046225E"/>
    <w:rsid w:val="00462DA1"/>
    <w:rsid w:val="00463B2F"/>
    <w:rsid w:val="00464B06"/>
    <w:rsid w:val="00465C64"/>
    <w:rsid w:val="0047061C"/>
    <w:rsid w:val="00470938"/>
    <w:rsid w:val="00470AA7"/>
    <w:rsid w:val="004739CF"/>
    <w:rsid w:val="00474238"/>
    <w:rsid w:val="00474A56"/>
    <w:rsid w:val="0047630D"/>
    <w:rsid w:val="00476FB5"/>
    <w:rsid w:val="0047712C"/>
    <w:rsid w:val="004808A2"/>
    <w:rsid w:val="00481FC9"/>
    <w:rsid w:val="00483113"/>
    <w:rsid w:val="00483F7E"/>
    <w:rsid w:val="00485701"/>
    <w:rsid w:val="00486AA3"/>
    <w:rsid w:val="0048772C"/>
    <w:rsid w:val="00491443"/>
    <w:rsid w:val="004920A3"/>
    <w:rsid w:val="00492B7C"/>
    <w:rsid w:val="004967D8"/>
    <w:rsid w:val="00497CBD"/>
    <w:rsid w:val="004A000A"/>
    <w:rsid w:val="004A3A7A"/>
    <w:rsid w:val="004A4483"/>
    <w:rsid w:val="004A5490"/>
    <w:rsid w:val="004A551C"/>
    <w:rsid w:val="004A693A"/>
    <w:rsid w:val="004A7681"/>
    <w:rsid w:val="004A7E3F"/>
    <w:rsid w:val="004B042F"/>
    <w:rsid w:val="004B106C"/>
    <w:rsid w:val="004B24FE"/>
    <w:rsid w:val="004B2A81"/>
    <w:rsid w:val="004B4FD9"/>
    <w:rsid w:val="004B5897"/>
    <w:rsid w:val="004B710F"/>
    <w:rsid w:val="004C31A8"/>
    <w:rsid w:val="004C54A7"/>
    <w:rsid w:val="004C65F6"/>
    <w:rsid w:val="004C67C6"/>
    <w:rsid w:val="004D14A7"/>
    <w:rsid w:val="004D1BA9"/>
    <w:rsid w:val="004D1F4E"/>
    <w:rsid w:val="004D2794"/>
    <w:rsid w:val="004D2F98"/>
    <w:rsid w:val="004D38D1"/>
    <w:rsid w:val="004D5F3F"/>
    <w:rsid w:val="004D7EB7"/>
    <w:rsid w:val="004E452A"/>
    <w:rsid w:val="004E506B"/>
    <w:rsid w:val="004E6622"/>
    <w:rsid w:val="004E76B1"/>
    <w:rsid w:val="004E7B99"/>
    <w:rsid w:val="004F29A1"/>
    <w:rsid w:val="004F330C"/>
    <w:rsid w:val="004F5387"/>
    <w:rsid w:val="004F5D15"/>
    <w:rsid w:val="0050099B"/>
    <w:rsid w:val="0050227C"/>
    <w:rsid w:val="00502C34"/>
    <w:rsid w:val="00503204"/>
    <w:rsid w:val="0050531F"/>
    <w:rsid w:val="005064CA"/>
    <w:rsid w:val="005101F7"/>
    <w:rsid w:val="0051042F"/>
    <w:rsid w:val="00510A8D"/>
    <w:rsid w:val="00510E4F"/>
    <w:rsid w:val="005111CA"/>
    <w:rsid w:val="0051136F"/>
    <w:rsid w:val="005116DC"/>
    <w:rsid w:val="00511751"/>
    <w:rsid w:val="00511C7E"/>
    <w:rsid w:val="00511D61"/>
    <w:rsid w:val="005133CA"/>
    <w:rsid w:val="00514AB3"/>
    <w:rsid w:val="00514ECA"/>
    <w:rsid w:val="00515D97"/>
    <w:rsid w:val="00521F06"/>
    <w:rsid w:val="0052434E"/>
    <w:rsid w:val="005254E7"/>
    <w:rsid w:val="00525F00"/>
    <w:rsid w:val="00526BF0"/>
    <w:rsid w:val="0053003B"/>
    <w:rsid w:val="005306FF"/>
    <w:rsid w:val="00533991"/>
    <w:rsid w:val="0053419E"/>
    <w:rsid w:val="0053650E"/>
    <w:rsid w:val="00536853"/>
    <w:rsid w:val="00536E58"/>
    <w:rsid w:val="00537120"/>
    <w:rsid w:val="005404A4"/>
    <w:rsid w:val="005432D7"/>
    <w:rsid w:val="00544B24"/>
    <w:rsid w:val="00545E55"/>
    <w:rsid w:val="005464A6"/>
    <w:rsid w:val="00550A3B"/>
    <w:rsid w:val="00550FB6"/>
    <w:rsid w:val="00553E89"/>
    <w:rsid w:val="00557E4B"/>
    <w:rsid w:val="00562234"/>
    <w:rsid w:val="00562859"/>
    <w:rsid w:val="0056300C"/>
    <w:rsid w:val="00563751"/>
    <w:rsid w:val="00563DC2"/>
    <w:rsid w:val="005642FC"/>
    <w:rsid w:val="00564598"/>
    <w:rsid w:val="00564F26"/>
    <w:rsid w:val="00565B60"/>
    <w:rsid w:val="005674D6"/>
    <w:rsid w:val="005700A2"/>
    <w:rsid w:val="005700D6"/>
    <w:rsid w:val="005706F0"/>
    <w:rsid w:val="00571B5A"/>
    <w:rsid w:val="00571CB1"/>
    <w:rsid w:val="00573616"/>
    <w:rsid w:val="005772FC"/>
    <w:rsid w:val="00577632"/>
    <w:rsid w:val="0058105D"/>
    <w:rsid w:val="00582042"/>
    <w:rsid w:val="0058267E"/>
    <w:rsid w:val="00584C9A"/>
    <w:rsid w:val="00586B94"/>
    <w:rsid w:val="00590977"/>
    <w:rsid w:val="00592756"/>
    <w:rsid w:val="0059692F"/>
    <w:rsid w:val="00597B92"/>
    <w:rsid w:val="00597BDE"/>
    <w:rsid w:val="005A05C5"/>
    <w:rsid w:val="005A0863"/>
    <w:rsid w:val="005A0AB7"/>
    <w:rsid w:val="005A338D"/>
    <w:rsid w:val="005A5635"/>
    <w:rsid w:val="005A59E1"/>
    <w:rsid w:val="005A78B1"/>
    <w:rsid w:val="005B09C8"/>
    <w:rsid w:val="005B2972"/>
    <w:rsid w:val="005B2DA7"/>
    <w:rsid w:val="005B3927"/>
    <w:rsid w:val="005B3A3B"/>
    <w:rsid w:val="005B3AC3"/>
    <w:rsid w:val="005B3BBB"/>
    <w:rsid w:val="005B40C6"/>
    <w:rsid w:val="005B586F"/>
    <w:rsid w:val="005B5977"/>
    <w:rsid w:val="005B5C6A"/>
    <w:rsid w:val="005B5D75"/>
    <w:rsid w:val="005B7342"/>
    <w:rsid w:val="005B7D33"/>
    <w:rsid w:val="005C0B72"/>
    <w:rsid w:val="005C0C4D"/>
    <w:rsid w:val="005C1EC5"/>
    <w:rsid w:val="005C2713"/>
    <w:rsid w:val="005C3351"/>
    <w:rsid w:val="005C7505"/>
    <w:rsid w:val="005C76A8"/>
    <w:rsid w:val="005D0EF8"/>
    <w:rsid w:val="005D149C"/>
    <w:rsid w:val="005D2A70"/>
    <w:rsid w:val="005D324F"/>
    <w:rsid w:val="005D332D"/>
    <w:rsid w:val="005D45E3"/>
    <w:rsid w:val="005D48A0"/>
    <w:rsid w:val="005D498A"/>
    <w:rsid w:val="005D4C3C"/>
    <w:rsid w:val="005D5B02"/>
    <w:rsid w:val="005D60A5"/>
    <w:rsid w:val="005D6717"/>
    <w:rsid w:val="005D67E3"/>
    <w:rsid w:val="005D7934"/>
    <w:rsid w:val="005E03EF"/>
    <w:rsid w:val="005E1A16"/>
    <w:rsid w:val="005E32BC"/>
    <w:rsid w:val="005E34E5"/>
    <w:rsid w:val="005E44FF"/>
    <w:rsid w:val="005E4F62"/>
    <w:rsid w:val="005E51C6"/>
    <w:rsid w:val="005E54BB"/>
    <w:rsid w:val="005E691C"/>
    <w:rsid w:val="005E7732"/>
    <w:rsid w:val="005F1572"/>
    <w:rsid w:val="005F2342"/>
    <w:rsid w:val="005F40E8"/>
    <w:rsid w:val="005F628A"/>
    <w:rsid w:val="005F6C73"/>
    <w:rsid w:val="005F7266"/>
    <w:rsid w:val="005F7285"/>
    <w:rsid w:val="00601188"/>
    <w:rsid w:val="00603DDC"/>
    <w:rsid w:val="006065AC"/>
    <w:rsid w:val="00606A13"/>
    <w:rsid w:val="00614B9D"/>
    <w:rsid w:val="006155E5"/>
    <w:rsid w:val="006155ED"/>
    <w:rsid w:val="00617156"/>
    <w:rsid w:val="00617AEF"/>
    <w:rsid w:val="00621EDF"/>
    <w:rsid w:val="0062213A"/>
    <w:rsid w:val="00622CD4"/>
    <w:rsid w:val="006248DD"/>
    <w:rsid w:val="0062569C"/>
    <w:rsid w:val="00625CC1"/>
    <w:rsid w:val="00625D76"/>
    <w:rsid w:val="00631202"/>
    <w:rsid w:val="006312CF"/>
    <w:rsid w:val="00632059"/>
    <w:rsid w:val="00632496"/>
    <w:rsid w:val="006328B1"/>
    <w:rsid w:val="00632A42"/>
    <w:rsid w:val="00632A78"/>
    <w:rsid w:val="00632C11"/>
    <w:rsid w:val="00632C94"/>
    <w:rsid w:val="00634032"/>
    <w:rsid w:val="00634CCB"/>
    <w:rsid w:val="00635159"/>
    <w:rsid w:val="006356B7"/>
    <w:rsid w:val="006364E3"/>
    <w:rsid w:val="0063653A"/>
    <w:rsid w:val="00636852"/>
    <w:rsid w:val="00636C1E"/>
    <w:rsid w:val="00641FF2"/>
    <w:rsid w:val="00644301"/>
    <w:rsid w:val="00647996"/>
    <w:rsid w:val="00652CD5"/>
    <w:rsid w:val="00655901"/>
    <w:rsid w:val="006561CC"/>
    <w:rsid w:val="006566AB"/>
    <w:rsid w:val="006569CE"/>
    <w:rsid w:val="00657026"/>
    <w:rsid w:val="006618FF"/>
    <w:rsid w:val="0066269A"/>
    <w:rsid w:val="00662C3C"/>
    <w:rsid w:val="006632C4"/>
    <w:rsid w:val="00664E7C"/>
    <w:rsid w:val="006658FD"/>
    <w:rsid w:val="00666EA5"/>
    <w:rsid w:val="0067115D"/>
    <w:rsid w:val="0067289B"/>
    <w:rsid w:val="00672DA3"/>
    <w:rsid w:val="0067459D"/>
    <w:rsid w:val="00674D07"/>
    <w:rsid w:val="00682604"/>
    <w:rsid w:val="00682F1A"/>
    <w:rsid w:val="00686127"/>
    <w:rsid w:val="0068633A"/>
    <w:rsid w:val="00690ECA"/>
    <w:rsid w:val="006911F3"/>
    <w:rsid w:val="0069268E"/>
    <w:rsid w:val="00693B65"/>
    <w:rsid w:val="00694C15"/>
    <w:rsid w:val="00695350"/>
    <w:rsid w:val="00695381"/>
    <w:rsid w:val="00695808"/>
    <w:rsid w:val="0069593C"/>
    <w:rsid w:val="006966DF"/>
    <w:rsid w:val="006A049A"/>
    <w:rsid w:val="006A05AC"/>
    <w:rsid w:val="006A2BEF"/>
    <w:rsid w:val="006A4179"/>
    <w:rsid w:val="006A5F96"/>
    <w:rsid w:val="006B2720"/>
    <w:rsid w:val="006B2776"/>
    <w:rsid w:val="006B29C8"/>
    <w:rsid w:val="006B457C"/>
    <w:rsid w:val="006B577A"/>
    <w:rsid w:val="006B5D85"/>
    <w:rsid w:val="006B68FC"/>
    <w:rsid w:val="006B6996"/>
    <w:rsid w:val="006B7501"/>
    <w:rsid w:val="006C0D9A"/>
    <w:rsid w:val="006C14EB"/>
    <w:rsid w:val="006C2987"/>
    <w:rsid w:val="006C2988"/>
    <w:rsid w:val="006C305A"/>
    <w:rsid w:val="006C4434"/>
    <w:rsid w:val="006C45F6"/>
    <w:rsid w:val="006C62F4"/>
    <w:rsid w:val="006C760F"/>
    <w:rsid w:val="006C7EA2"/>
    <w:rsid w:val="006D24B6"/>
    <w:rsid w:val="006D30B7"/>
    <w:rsid w:val="006D5ED7"/>
    <w:rsid w:val="006D760D"/>
    <w:rsid w:val="006E0111"/>
    <w:rsid w:val="006E0B0F"/>
    <w:rsid w:val="006E0D7D"/>
    <w:rsid w:val="006E2565"/>
    <w:rsid w:val="006E2B90"/>
    <w:rsid w:val="006E4C56"/>
    <w:rsid w:val="006E6118"/>
    <w:rsid w:val="006E6123"/>
    <w:rsid w:val="006E6BBF"/>
    <w:rsid w:val="006E7A4B"/>
    <w:rsid w:val="006E7D98"/>
    <w:rsid w:val="006F0EAF"/>
    <w:rsid w:val="006F28D9"/>
    <w:rsid w:val="006F3A17"/>
    <w:rsid w:val="006F4810"/>
    <w:rsid w:val="006F52E7"/>
    <w:rsid w:val="006F59D4"/>
    <w:rsid w:val="006F6B24"/>
    <w:rsid w:val="006F780A"/>
    <w:rsid w:val="00701EA7"/>
    <w:rsid w:val="00704A4D"/>
    <w:rsid w:val="00705088"/>
    <w:rsid w:val="00706548"/>
    <w:rsid w:val="00706674"/>
    <w:rsid w:val="00706CB7"/>
    <w:rsid w:val="0070728B"/>
    <w:rsid w:val="00707322"/>
    <w:rsid w:val="00707CEE"/>
    <w:rsid w:val="00710E09"/>
    <w:rsid w:val="00710F86"/>
    <w:rsid w:val="00711EB2"/>
    <w:rsid w:val="00712190"/>
    <w:rsid w:val="007142A2"/>
    <w:rsid w:val="0071570B"/>
    <w:rsid w:val="00715A12"/>
    <w:rsid w:val="00715AB6"/>
    <w:rsid w:val="00716FB5"/>
    <w:rsid w:val="00717499"/>
    <w:rsid w:val="007205FE"/>
    <w:rsid w:val="00721AD1"/>
    <w:rsid w:val="00724634"/>
    <w:rsid w:val="00725DC2"/>
    <w:rsid w:val="00726316"/>
    <w:rsid w:val="00731523"/>
    <w:rsid w:val="0073191C"/>
    <w:rsid w:val="0073352F"/>
    <w:rsid w:val="00734949"/>
    <w:rsid w:val="0073554A"/>
    <w:rsid w:val="00735E00"/>
    <w:rsid w:val="007361D3"/>
    <w:rsid w:val="0073645E"/>
    <w:rsid w:val="007371B0"/>
    <w:rsid w:val="007372A1"/>
    <w:rsid w:val="00740BE6"/>
    <w:rsid w:val="00740E4E"/>
    <w:rsid w:val="00741962"/>
    <w:rsid w:val="0074216F"/>
    <w:rsid w:val="00742BEA"/>
    <w:rsid w:val="00743491"/>
    <w:rsid w:val="00745CA6"/>
    <w:rsid w:val="0074642A"/>
    <w:rsid w:val="00747CEE"/>
    <w:rsid w:val="00751394"/>
    <w:rsid w:val="00753DF8"/>
    <w:rsid w:val="00757AD5"/>
    <w:rsid w:val="00757AD8"/>
    <w:rsid w:val="0076206A"/>
    <w:rsid w:val="00762AB1"/>
    <w:rsid w:val="00762D5E"/>
    <w:rsid w:val="00763889"/>
    <w:rsid w:val="0076444F"/>
    <w:rsid w:val="00764F37"/>
    <w:rsid w:val="007673FE"/>
    <w:rsid w:val="00771FA7"/>
    <w:rsid w:val="00772D17"/>
    <w:rsid w:val="00773B65"/>
    <w:rsid w:val="00774381"/>
    <w:rsid w:val="00774387"/>
    <w:rsid w:val="00774628"/>
    <w:rsid w:val="00774DE3"/>
    <w:rsid w:val="007767F3"/>
    <w:rsid w:val="00777FC1"/>
    <w:rsid w:val="007813BC"/>
    <w:rsid w:val="007813CF"/>
    <w:rsid w:val="007827F1"/>
    <w:rsid w:val="00782A13"/>
    <w:rsid w:val="007863C2"/>
    <w:rsid w:val="00790C60"/>
    <w:rsid w:val="00791B05"/>
    <w:rsid w:val="00791D97"/>
    <w:rsid w:val="00792BEA"/>
    <w:rsid w:val="00792EFB"/>
    <w:rsid w:val="00793BD0"/>
    <w:rsid w:val="00795F84"/>
    <w:rsid w:val="0079624C"/>
    <w:rsid w:val="0079632F"/>
    <w:rsid w:val="00797475"/>
    <w:rsid w:val="007974D1"/>
    <w:rsid w:val="00797C88"/>
    <w:rsid w:val="007A0006"/>
    <w:rsid w:val="007A1962"/>
    <w:rsid w:val="007A19E4"/>
    <w:rsid w:val="007A403A"/>
    <w:rsid w:val="007A44C1"/>
    <w:rsid w:val="007A509C"/>
    <w:rsid w:val="007A654E"/>
    <w:rsid w:val="007A69FC"/>
    <w:rsid w:val="007A6DC0"/>
    <w:rsid w:val="007B03AE"/>
    <w:rsid w:val="007B0981"/>
    <w:rsid w:val="007B239B"/>
    <w:rsid w:val="007B3FB7"/>
    <w:rsid w:val="007B6EAE"/>
    <w:rsid w:val="007B789F"/>
    <w:rsid w:val="007B79E4"/>
    <w:rsid w:val="007B7B1E"/>
    <w:rsid w:val="007B7D6C"/>
    <w:rsid w:val="007C038A"/>
    <w:rsid w:val="007C16ED"/>
    <w:rsid w:val="007C1A44"/>
    <w:rsid w:val="007C50C2"/>
    <w:rsid w:val="007C5A60"/>
    <w:rsid w:val="007C6A8F"/>
    <w:rsid w:val="007D0692"/>
    <w:rsid w:val="007D1530"/>
    <w:rsid w:val="007D2656"/>
    <w:rsid w:val="007D5182"/>
    <w:rsid w:val="007D62C9"/>
    <w:rsid w:val="007D640D"/>
    <w:rsid w:val="007E5305"/>
    <w:rsid w:val="007E5760"/>
    <w:rsid w:val="007E66A4"/>
    <w:rsid w:val="007F037D"/>
    <w:rsid w:val="007F1B4B"/>
    <w:rsid w:val="007F1C11"/>
    <w:rsid w:val="007F596E"/>
    <w:rsid w:val="007F7F6F"/>
    <w:rsid w:val="00801558"/>
    <w:rsid w:val="0080161D"/>
    <w:rsid w:val="0080173C"/>
    <w:rsid w:val="00803245"/>
    <w:rsid w:val="0080446F"/>
    <w:rsid w:val="00804967"/>
    <w:rsid w:val="00805C89"/>
    <w:rsid w:val="00807171"/>
    <w:rsid w:val="0081008C"/>
    <w:rsid w:val="00811109"/>
    <w:rsid w:val="0081242A"/>
    <w:rsid w:val="00812450"/>
    <w:rsid w:val="00814DC4"/>
    <w:rsid w:val="00815338"/>
    <w:rsid w:val="00816C6A"/>
    <w:rsid w:val="00816DAC"/>
    <w:rsid w:val="008216B0"/>
    <w:rsid w:val="008222B9"/>
    <w:rsid w:val="008237CC"/>
    <w:rsid w:val="008237F5"/>
    <w:rsid w:val="008246D4"/>
    <w:rsid w:val="008248AE"/>
    <w:rsid w:val="0082492B"/>
    <w:rsid w:val="00824946"/>
    <w:rsid w:val="00825523"/>
    <w:rsid w:val="008256A7"/>
    <w:rsid w:val="00826F15"/>
    <w:rsid w:val="00826F9F"/>
    <w:rsid w:val="008279CD"/>
    <w:rsid w:val="0083048A"/>
    <w:rsid w:val="00830DEB"/>
    <w:rsid w:val="008313D9"/>
    <w:rsid w:val="00832E37"/>
    <w:rsid w:val="00833874"/>
    <w:rsid w:val="00834CF7"/>
    <w:rsid w:val="008365B8"/>
    <w:rsid w:val="00836EE9"/>
    <w:rsid w:val="00837208"/>
    <w:rsid w:val="00837AA0"/>
    <w:rsid w:val="00840197"/>
    <w:rsid w:val="008401FF"/>
    <w:rsid w:val="00840401"/>
    <w:rsid w:val="0084087E"/>
    <w:rsid w:val="00841280"/>
    <w:rsid w:val="0084141F"/>
    <w:rsid w:val="00843D6D"/>
    <w:rsid w:val="00844952"/>
    <w:rsid w:val="008451C4"/>
    <w:rsid w:val="00845959"/>
    <w:rsid w:val="0084633A"/>
    <w:rsid w:val="00850812"/>
    <w:rsid w:val="00850AF0"/>
    <w:rsid w:val="0085131D"/>
    <w:rsid w:val="008525E8"/>
    <w:rsid w:val="00853CD2"/>
    <w:rsid w:val="0085445F"/>
    <w:rsid w:val="008547E3"/>
    <w:rsid w:val="00855254"/>
    <w:rsid w:val="00855FE7"/>
    <w:rsid w:val="00856331"/>
    <w:rsid w:val="00862300"/>
    <w:rsid w:val="00864C2A"/>
    <w:rsid w:val="00866C76"/>
    <w:rsid w:val="0087132F"/>
    <w:rsid w:val="008730B0"/>
    <w:rsid w:val="0087320B"/>
    <w:rsid w:val="00873CF9"/>
    <w:rsid w:val="00873F1C"/>
    <w:rsid w:val="008746C2"/>
    <w:rsid w:val="00874F35"/>
    <w:rsid w:val="008774A1"/>
    <w:rsid w:val="00877B94"/>
    <w:rsid w:val="00880526"/>
    <w:rsid w:val="00881DF0"/>
    <w:rsid w:val="00881F18"/>
    <w:rsid w:val="0088344A"/>
    <w:rsid w:val="00883624"/>
    <w:rsid w:val="00883DFD"/>
    <w:rsid w:val="00884756"/>
    <w:rsid w:val="00884DAB"/>
    <w:rsid w:val="0088699B"/>
    <w:rsid w:val="00887438"/>
    <w:rsid w:val="00887A82"/>
    <w:rsid w:val="00891D4B"/>
    <w:rsid w:val="00892DD4"/>
    <w:rsid w:val="00896F59"/>
    <w:rsid w:val="00897B4A"/>
    <w:rsid w:val="008A1085"/>
    <w:rsid w:val="008A2602"/>
    <w:rsid w:val="008A2A4D"/>
    <w:rsid w:val="008A2D84"/>
    <w:rsid w:val="008A4136"/>
    <w:rsid w:val="008A4F9A"/>
    <w:rsid w:val="008A79E8"/>
    <w:rsid w:val="008A7DC8"/>
    <w:rsid w:val="008B1AD8"/>
    <w:rsid w:val="008B1D19"/>
    <w:rsid w:val="008B3AD0"/>
    <w:rsid w:val="008B5618"/>
    <w:rsid w:val="008C110B"/>
    <w:rsid w:val="008C29AD"/>
    <w:rsid w:val="008C4233"/>
    <w:rsid w:val="008C76A7"/>
    <w:rsid w:val="008D19B6"/>
    <w:rsid w:val="008D1A84"/>
    <w:rsid w:val="008D33AF"/>
    <w:rsid w:val="008D4C84"/>
    <w:rsid w:val="008D4E6C"/>
    <w:rsid w:val="008D555E"/>
    <w:rsid w:val="008D5F11"/>
    <w:rsid w:val="008E16F9"/>
    <w:rsid w:val="008E1B44"/>
    <w:rsid w:val="008E254B"/>
    <w:rsid w:val="008E2B3A"/>
    <w:rsid w:val="008E2D69"/>
    <w:rsid w:val="008E39D2"/>
    <w:rsid w:val="008E3ED5"/>
    <w:rsid w:val="008E66B5"/>
    <w:rsid w:val="008E6BE3"/>
    <w:rsid w:val="008E71D0"/>
    <w:rsid w:val="008F05A1"/>
    <w:rsid w:val="008F0E7C"/>
    <w:rsid w:val="008F13BB"/>
    <w:rsid w:val="008F2359"/>
    <w:rsid w:val="008F3695"/>
    <w:rsid w:val="008F4979"/>
    <w:rsid w:val="008F4E9C"/>
    <w:rsid w:val="008F5133"/>
    <w:rsid w:val="008F7FE3"/>
    <w:rsid w:val="00900DB6"/>
    <w:rsid w:val="009071B4"/>
    <w:rsid w:val="009104E6"/>
    <w:rsid w:val="0091144B"/>
    <w:rsid w:val="00911788"/>
    <w:rsid w:val="00912610"/>
    <w:rsid w:val="00913D0F"/>
    <w:rsid w:val="0091499F"/>
    <w:rsid w:val="00914D4F"/>
    <w:rsid w:val="009152A2"/>
    <w:rsid w:val="0091650D"/>
    <w:rsid w:val="00917C31"/>
    <w:rsid w:val="00920705"/>
    <w:rsid w:val="00920D84"/>
    <w:rsid w:val="00922768"/>
    <w:rsid w:val="00922D90"/>
    <w:rsid w:val="00925771"/>
    <w:rsid w:val="00926758"/>
    <w:rsid w:val="00926AA6"/>
    <w:rsid w:val="00931E1E"/>
    <w:rsid w:val="0093216E"/>
    <w:rsid w:val="009324C8"/>
    <w:rsid w:val="0093438E"/>
    <w:rsid w:val="00936CEF"/>
    <w:rsid w:val="00937841"/>
    <w:rsid w:val="009423BE"/>
    <w:rsid w:val="00942561"/>
    <w:rsid w:val="00942781"/>
    <w:rsid w:val="00943094"/>
    <w:rsid w:val="0094395E"/>
    <w:rsid w:val="0094531B"/>
    <w:rsid w:val="00947169"/>
    <w:rsid w:val="0094736B"/>
    <w:rsid w:val="00947F1D"/>
    <w:rsid w:val="00950C8A"/>
    <w:rsid w:val="009519EF"/>
    <w:rsid w:val="00953108"/>
    <w:rsid w:val="00955F51"/>
    <w:rsid w:val="0095605A"/>
    <w:rsid w:val="009573D4"/>
    <w:rsid w:val="009579FA"/>
    <w:rsid w:val="0096167F"/>
    <w:rsid w:val="00961A85"/>
    <w:rsid w:val="00961E66"/>
    <w:rsid w:val="00963463"/>
    <w:rsid w:val="00963C35"/>
    <w:rsid w:val="00964FAB"/>
    <w:rsid w:val="0096589C"/>
    <w:rsid w:val="009671F5"/>
    <w:rsid w:val="00971050"/>
    <w:rsid w:val="009756C4"/>
    <w:rsid w:val="009775F4"/>
    <w:rsid w:val="00977D5A"/>
    <w:rsid w:val="00980848"/>
    <w:rsid w:val="009809A9"/>
    <w:rsid w:val="009815AD"/>
    <w:rsid w:val="00982177"/>
    <w:rsid w:val="00985107"/>
    <w:rsid w:val="0098532F"/>
    <w:rsid w:val="00985CAF"/>
    <w:rsid w:val="00985E93"/>
    <w:rsid w:val="009861B6"/>
    <w:rsid w:val="0098681C"/>
    <w:rsid w:val="00986DA3"/>
    <w:rsid w:val="00987CCA"/>
    <w:rsid w:val="00987EAC"/>
    <w:rsid w:val="009921A8"/>
    <w:rsid w:val="0099347A"/>
    <w:rsid w:val="009937D9"/>
    <w:rsid w:val="00993E37"/>
    <w:rsid w:val="009944CF"/>
    <w:rsid w:val="00994985"/>
    <w:rsid w:val="00995945"/>
    <w:rsid w:val="009961BD"/>
    <w:rsid w:val="009A147D"/>
    <w:rsid w:val="009A1835"/>
    <w:rsid w:val="009A2DC1"/>
    <w:rsid w:val="009A3CF3"/>
    <w:rsid w:val="009A4E91"/>
    <w:rsid w:val="009B0DBB"/>
    <w:rsid w:val="009B1586"/>
    <w:rsid w:val="009B1CB0"/>
    <w:rsid w:val="009B30D2"/>
    <w:rsid w:val="009B3618"/>
    <w:rsid w:val="009B3964"/>
    <w:rsid w:val="009B3C56"/>
    <w:rsid w:val="009B4773"/>
    <w:rsid w:val="009B6072"/>
    <w:rsid w:val="009B6555"/>
    <w:rsid w:val="009C1DCE"/>
    <w:rsid w:val="009C2EE2"/>
    <w:rsid w:val="009C30A1"/>
    <w:rsid w:val="009C5A61"/>
    <w:rsid w:val="009C7446"/>
    <w:rsid w:val="009C7C81"/>
    <w:rsid w:val="009C7D99"/>
    <w:rsid w:val="009C7EEE"/>
    <w:rsid w:val="009D0487"/>
    <w:rsid w:val="009D05EF"/>
    <w:rsid w:val="009D34CA"/>
    <w:rsid w:val="009D5C1C"/>
    <w:rsid w:val="009D672A"/>
    <w:rsid w:val="009D7247"/>
    <w:rsid w:val="009E07BD"/>
    <w:rsid w:val="009E08D9"/>
    <w:rsid w:val="009E0C84"/>
    <w:rsid w:val="009E10CA"/>
    <w:rsid w:val="009E2051"/>
    <w:rsid w:val="009E223D"/>
    <w:rsid w:val="009E33F2"/>
    <w:rsid w:val="009E47B6"/>
    <w:rsid w:val="009E4F78"/>
    <w:rsid w:val="009E503A"/>
    <w:rsid w:val="009E5E04"/>
    <w:rsid w:val="009E797B"/>
    <w:rsid w:val="009F011E"/>
    <w:rsid w:val="009F0449"/>
    <w:rsid w:val="009F16D9"/>
    <w:rsid w:val="009F2156"/>
    <w:rsid w:val="009F4EB2"/>
    <w:rsid w:val="009F559F"/>
    <w:rsid w:val="009F55E2"/>
    <w:rsid w:val="009F6A51"/>
    <w:rsid w:val="009F6A99"/>
    <w:rsid w:val="00A0039B"/>
    <w:rsid w:val="00A019D8"/>
    <w:rsid w:val="00A02A52"/>
    <w:rsid w:val="00A03686"/>
    <w:rsid w:val="00A040BC"/>
    <w:rsid w:val="00A0577B"/>
    <w:rsid w:val="00A05A81"/>
    <w:rsid w:val="00A10F95"/>
    <w:rsid w:val="00A11072"/>
    <w:rsid w:val="00A12614"/>
    <w:rsid w:val="00A13752"/>
    <w:rsid w:val="00A13D02"/>
    <w:rsid w:val="00A14600"/>
    <w:rsid w:val="00A164EA"/>
    <w:rsid w:val="00A1686C"/>
    <w:rsid w:val="00A20706"/>
    <w:rsid w:val="00A20B96"/>
    <w:rsid w:val="00A2113F"/>
    <w:rsid w:val="00A22900"/>
    <w:rsid w:val="00A23917"/>
    <w:rsid w:val="00A23CFC"/>
    <w:rsid w:val="00A23E55"/>
    <w:rsid w:val="00A257F7"/>
    <w:rsid w:val="00A265A6"/>
    <w:rsid w:val="00A265B3"/>
    <w:rsid w:val="00A27E95"/>
    <w:rsid w:val="00A30AF6"/>
    <w:rsid w:val="00A30DAB"/>
    <w:rsid w:val="00A31402"/>
    <w:rsid w:val="00A319DE"/>
    <w:rsid w:val="00A31CCA"/>
    <w:rsid w:val="00A31D21"/>
    <w:rsid w:val="00A343D8"/>
    <w:rsid w:val="00A34768"/>
    <w:rsid w:val="00A34CA2"/>
    <w:rsid w:val="00A35289"/>
    <w:rsid w:val="00A35532"/>
    <w:rsid w:val="00A36019"/>
    <w:rsid w:val="00A37765"/>
    <w:rsid w:val="00A37780"/>
    <w:rsid w:val="00A43196"/>
    <w:rsid w:val="00A43F0F"/>
    <w:rsid w:val="00A447A0"/>
    <w:rsid w:val="00A44F9E"/>
    <w:rsid w:val="00A4706A"/>
    <w:rsid w:val="00A5042A"/>
    <w:rsid w:val="00A50732"/>
    <w:rsid w:val="00A54A00"/>
    <w:rsid w:val="00A55CD5"/>
    <w:rsid w:val="00A60DFE"/>
    <w:rsid w:val="00A61D92"/>
    <w:rsid w:val="00A62083"/>
    <w:rsid w:val="00A62D3B"/>
    <w:rsid w:val="00A63D88"/>
    <w:rsid w:val="00A64371"/>
    <w:rsid w:val="00A645D8"/>
    <w:rsid w:val="00A65ABF"/>
    <w:rsid w:val="00A67730"/>
    <w:rsid w:val="00A6784C"/>
    <w:rsid w:val="00A71BC6"/>
    <w:rsid w:val="00A74322"/>
    <w:rsid w:val="00A7501A"/>
    <w:rsid w:val="00A7773B"/>
    <w:rsid w:val="00A800CE"/>
    <w:rsid w:val="00A829CE"/>
    <w:rsid w:val="00A8386E"/>
    <w:rsid w:val="00A84687"/>
    <w:rsid w:val="00A84BE1"/>
    <w:rsid w:val="00A84D0D"/>
    <w:rsid w:val="00A8577C"/>
    <w:rsid w:val="00A87D4B"/>
    <w:rsid w:val="00A91396"/>
    <w:rsid w:val="00A978C2"/>
    <w:rsid w:val="00AA0B14"/>
    <w:rsid w:val="00AA1AD6"/>
    <w:rsid w:val="00AA26E3"/>
    <w:rsid w:val="00AA42CA"/>
    <w:rsid w:val="00AA5ADE"/>
    <w:rsid w:val="00AA6319"/>
    <w:rsid w:val="00AA6903"/>
    <w:rsid w:val="00AB055C"/>
    <w:rsid w:val="00AB1C81"/>
    <w:rsid w:val="00AB3779"/>
    <w:rsid w:val="00AB4FFD"/>
    <w:rsid w:val="00AB5067"/>
    <w:rsid w:val="00AB5B01"/>
    <w:rsid w:val="00AB6620"/>
    <w:rsid w:val="00AB7046"/>
    <w:rsid w:val="00AB79DE"/>
    <w:rsid w:val="00AB7CE2"/>
    <w:rsid w:val="00AC0E11"/>
    <w:rsid w:val="00AC1C02"/>
    <w:rsid w:val="00AC25F0"/>
    <w:rsid w:val="00AC44F7"/>
    <w:rsid w:val="00AD0669"/>
    <w:rsid w:val="00AD0B78"/>
    <w:rsid w:val="00AD0E7B"/>
    <w:rsid w:val="00AD10BE"/>
    <w:rsid w:val="00AD1FB9"/>
    <w:rsid w:val="00AD2AA1"/>
    <w:rsid w:val="00AD4E93"/>
    <w:rsid w:val="00AD7D13"/>
    <w:rsid w:val="00AE2F98"/>
    <w:rsid w:val="00AE3688"/>
    <w:rsid w:val="00AE4370"/>
    <w:rsid w:val="00AF1438"/>
    <w:rsid w:val="00AF1F12"/>
    <w:rsid w:val="00AF3A79"/>
    <w:rsid w:val="00AF4F62"/>
    <w:rsid w:val="00AF62B1"/>
    <w:rsid w:val="00AF6321"/>
    <w:rsid w:val="00AF7393"/>
    <w:rsid w:val="00AF7E94"/>
    <w:rsid w:val="00AF7EA9"/>
    <w:rsid w:val="00AF7F53"/>
    <w:rsid w:val="00B006B9"/>
    <w:rsid w:val="00B01729"/>
    <w:rsid w:val="00B018B3"/>
    <w:rsid w:val="00B03673"/>
    <w:rsid w:val="00B05ABE"/>
    <w:rsid w:val="00B062D6"/>
    <w:rsid w:val="00B07FA0"/>
    <w:rsid w:val="00B10638"/>
    <w:rsid w:val="00B10DE6"/>
    <w:rsid w:val="00B12BBA"/>
    <w:rsid w:val="00B13C0B"/>
    <w:rsid w:val="00B14CF3"/>
    <w:rsid w:val="00B17AA5"/>
    <w:rsid w:val="00B17DDF"/>
    <w:rsid w:val="00B206F0"/>
    <w:rsid w:val="00B21D95"/>
    <w:rsid w:val="00B23FBA"/>
    <w:rsid w:val="00B30726"/>
    <w:rsid w:val="00B32149"/>
    <w:rsid w:val="00B33172"/>
    <w:rsid w:val="00B33F1F"/>
    <w:rsid w:val="00B345A3"/>
    <w:rsid w:val="00B353DB"/>
    <w:rsid w:val="00B372DC"/>
    <w:rsid w:val="00B4024A"/>
    <w:rsid w:val="00B40954"/>
    <w:rsid w:val="00B41019"/>
    <w:rsid w:val="00B424D3"/>
    <w:rsid w:val="00B445D1"/>
    <w:rsid w:val="00B44CBF"/>
    <w:rsid w:val="00B45469"/>
    <w:rsid w:val="00B47242"/>
    <w:rsid w:val="00B50648"/>
    <w:rsid w:val="00B51A20"/>
    <w:rsid w:val="00B52995"/>
    <w:rsid w:val="00B53CDE"/>
    <w:rsid w:val="00B543E4"/>
    <w:rsid w:val="00B550D6"/>
    <w:rsid w:val="00B55932"/>
    <w:rsid w:val="00B55F4C"/>
    <w:rsid w:val="00B57FFD"/>
    <w:rsid w:val="00B646BD"/>
    <w:rsid w:val="00B64C61"/>
    <w:rsid w:val="00B65C63"/>
    <w:rsid w:val="00B67A10"/>
    <w:rsid w:val="00B67AD3"/>
    <w:rsid w:val="00B72264"/>
    <w:rsid w:val="00B72C4C"/>
    <w:rsid w:val="00B730A8"/>
    <w:rsid w:val="00B73782"/>
    <w:rsid w:val="00B74E28"/>
    <w:rsid w:val="00B831AD"/>
    <w:rsid w:val="00B83B30"/>
    <w:rsid w:val="00B84184"/>
    <w:rsid w:val="00B84778"/>
    <w:rsid w:val="00B84CFB"/>
    <w:rsid w:val="00B84D5F"/>
    <w:rsid w:val="00B8593F"/>
    <w:rsid w:val="00B85CEE"/>
    <w:rsid w:val="00B8670C"/>
    <w:rsid w:val="00B8744A"/>
    <w:rsid w:val="00B92055"/>
    <w:rsid w:val="00B93E6E"/>
    <w:rsid w:val="00B94E1F"/>
    <w:rsid w:val="00B95819"/>
    <w:rsid w:val="00B9610D"/>
    <w:rsid w:val="00BA2D80"/>
    <w:rsid w:val="00BA4D11"/>
    <w:rsid w:val="00BA64E4"/>
    <w:rsid w:val="00BA6DB3"/>
    <w:rsid w:val="00BA79EB"/>
    <w:rsid w:val="00BA7FF0"/>
    <w:rsid w:val="00BB0F04"/>
    <w:rsid w:val="00BB1924"/>
    <w:rsid w:val="00BB5339"/>
    <w:rsid w:val="00BB5889"/>
    <w:rsid w:val="00BB5B58"/>
    <w:rsid w:val="00BB5CFA"/>
    <w:rsid w:val="00BC0398"/>
    <w:rsid w:val="00BC03A6"/>
    <w:rsid w:val="00BC0788"/>
    <w:rsid w:val="00BC0FAD"/>
    <w:rsid w:val="00BC1010"/>
    <w:rsid w:val="00BC2125"/>
    <w:rsid w:val="00BC33B7"/>
    <w:rsid w:val="00BC36E8"/>
    <w:rsid w:val="00BC3AD2"/>
    <w:rsid w:val="00BC4787"/>
    <w:rsid w:val="00BC5B8A"/>
    <w:rsid w:val="00BC60B2"/>
    <w:rsid w:val="00BC7270"/>
    <w:rsid w:val="00BC757D"/>
    <w:rsid w:val="00BD086D"/>
    <w:rsid w:val="00BD1753"/>
    <w:rsid w:val="00BD1870"/>
    <w:rsid w:val="00BD51E5"/>
    <w:rsid w:val="00BD55A4"/>
    <w:rsid w:val="00BD5E0E"/>
    <w:rsid w:val="00BD6A88"/>
    <w:rsid w:val="00BD7577"/>
    <w:rsid w:val="00BE038B"/>
    <w:rsid w:val="00BE138B"/>
    <w:rsid w:val="00BE14FD"/>
    <w:rsid w:val="00BE20A9"/>
    <w:rsid w:val="00BE2705"/>
    <w:rsid w:val="00BE2A06"/>
    <w:rsid w:val="00BE6BEC"/>
    <w:rsid w:val="00BE7825"/>
    <w:rsid w:val="00BF0263"/>
    <w:rsid w:val="00BF3397"/>
    <w:rsid w:val="00BF433F"/>
    <w:rsid w:val="00BF4C84"/>
    <w:rsid w:val="00BF51E3"/>
    <w:rsid w:val="00BF5350"/>
    <w:rsid w:val="00BF67E3"/>
    <w:rsid w:val="00BF68D5"/>
    <w:rsid w:val="00C0039E"/>
    <w:rsid w:val="00C01A40"/>
    <w:rsid w:val="00C03844"/>
    <w:rsid w:val="00C0416E"/>
    <w:rsid w:val="00C04FC9"/>
    <w:rsid w:val="00C05A40"/>
    <w:rsid w:val="00C06A68"/>
    <w:rsid w:val="00C101D8"/>
    <w:rsid w:val="00C101DC"/>
    <w:rsid w:val="00C104ED"/>
    <w:rsid w:val="00C10926"/>
    <w:rsid w:val="00C11FCD"/>
    <w:rsid w:val="00C12328"/>
    <w:rsid w:val="00C12D19"/>
    <w:rsid w:val="00C133AC"/>
    <w:rsid w:val="00C15063"/>
    <w:rsid w:val="00C15187"/>
    <w:rsid w:val="00C16405"/>
    <w:rsid w:val="00C20433"/>
    <w:rsid w:val="00C21D5D"/>
    <w:rsid w:val="00C22251"/>
    <w:rsid w:val="00C224BE"/>
    <w:rsid w:val="00C236C3"/>
    <w:rsid w:val="00C23ABF"/>
    <w:rsid w:val="00C265A4"/>
    <w:rsid w:val="00C3017E"/>
    <w:rsid w:val="00C32088"/>
    <w:rsid w:val="00C33152"/>
    <w:rsid w:val="00C3487C"/>
    <w:rsid w:val="00C3660B"/>
    <w:rsid w:val="00C371A7"/>
    <w:rsid w:val="00C377CF"/>
    <w:rsid w:val="00C37B8F"/>
    <w:rsid w:val="00C37D93"/>
    <w:rsid w:val="00C40898"/>
    <w:rsid w:val="00C4654B"/>
    <w:rsid w:val="00C50034"/>
    <w:rsid w:val="00C530F3"/>
    <w:rsid w:val="00C5500F"/>
    <w:rsid w:val="00C55ADF"/>
    <w:rsid w:val="00C55DAF"/>
    <w:rsid w:val="00C573AE"/>
    <w:rsid w:val="00C57596"/>
    <w:rsid w:val="00C57A0B"/>
    <w:rsid w:val="00C616D2"/>
    <w:rsid w:val="00C63692"/>
    <w:rsid w:val="00C64CDC"/>
    <w:rsid w:val="00C660A5"/>
    <w:rsid w:val="00C66779"/>
    <w:rsid w:val="00C67367"/>
    <w:rsid w:val="00C67AB5"/>
    <w:rsid w:val="00C70FC0"/>
    <w:rsid w:val="00C73521"/>
    <w:rsid w:val="00C73904"/>
    <w:rsid w:val="00C74844"/>
    <w:rsid w:val="00C76717"/>
    <w:rsid w:val="00C76FA5"/>
    <w:rsid w:val="00C77222"/>
    <w:rsid w:val="00C814C9"/>
    <w:rsid w:val="00C81531"/>
    <w:rsid w:val="00C8342E"/>
    <w:rsid w:val="00C84DC2"/>
    <w:rsid w:val="00C8527F"/>
    <w:rsid w:val="00C85A2E"/>
    <w:rsid w:val="00C86F58"/>
    <w:rsid w:val="00C87202"/>
    <w:rsid w:val="00C92A31"/>
    <w:rsid w:val="00C93F11"/>
    <w:rsid w:val="00C94A54"/>
    <w:rsid w:val="00C96318"/>
    <w:rsid w:val="00CA0430"/>
    <w:rsid w:val="00CA1E74"/>
    <w:rsid w:val="00CA2EC1"/>
    <w:rsid w:val="00CA318D"/>
    <w:rsid w:val="00CA3C7B"/>
    <w:rsid w:val="00CB01F6"/>
    <w:rsid w:val="00CB137C"/>
    <w:rsid w:val="00CB2710"/>
    <w:rsid w:val="00CB3611"/>
    <w:rsid w:val="00CB4FF8"/>
    <w:rsid w:val="00CB5493"/>
    <w:rsid w:val="00CB5C0F"/>
    <w:rsid w:val="00CC01A4"/>
    <w:rsid w:val="00CC11B2"/>
    <w:rsid w:val="00CC14CC"/>
    <w:rsid w:val="00CC3171"/>
    <w:rsid w:val="00CC39CA"/>
    <w:rsid w:val="00CC3C90"/>
    <w:rsid w:val="00CC43CE"/>
    <w:rsid w:val="00CC453A"/>
    <w:rsid w:val="00CC4BA9"/>
    <w:rsid w:val="00CC5925"/>
    <w:rsid w:val="00CC63A5"/>
    <w:rsid w:val="00CD0567"/>
    <w:rsid w:val="00CD06AD"/>
    <w:rsid w:val="00CD1B88"/>
    <w:rsid w:val="00CD1D31"/>
    <w:rsid w:val="00CD2CE9"/>
    <w:rsid w:val="00CD4258"/>
    <w:rsid w:val="00CD4754"/>
    <w:rsid w:val="00CD759B"/>
    <w:rsid w:val="00CD7F87"/>
    <w:rsid w:val="00CE0DD6"/>
    <w:rsid w:val="00CE38E7"/>
    <w:rsid w:val="00CE40D3"/>
    <w:rsid w:val="00CE4DD3"/>
    <w:rsid w:val="00CE4E1D"/>
    <w:rsid w:val="00CE7FE9"/>
    <w:rsid w:val="00CF04C8"/>
    <w:rsid w:val="00CF0632"/>
    <w:rsid w:val="00CF1E78"/>
    <w:rsid w:val="00CF257A"/>
    <w:rsid w:val="00CF2B25"/>
    <w:rsid w:val="00CF4988"/>
    <w:rsid w:val="00CF4A7C"/>
    <w:rsid w:val="00CF50D4"/>
    <w:rsid w:val="00CF6D82"/>
    <w:rsid w:val="00CF6F27"/>
    <w:rsid w:val="00CF7B74"/>
    <w:rsid w:val="00D00294"/>
    <w:rsid w:val="00D04691"/>
    <w:rsid w:val="00D06FEC"/>
    <w:rsid w:val="00D07E16"/>
    <w:rsid w:val="00D106A2"/>
    <w:rsid w:val="00D10A1B"/>
    <w:rsid w:val="00D1411B"/>
    <w:rsid w:val="00D14C63"/>
    <w:rsid w:val="00D16EBC"/>
    <w:rsid w:val="00D1738A"/>
    <w:rsid w:val="00D17B45"/>
    <w:rsid w:val="00D21194"/>
    <w:rsid w:val="00D215C9"/>
    <w:rsid w:val="00D21929"/>
    <w:rsid w:val="00D21B5D"/>
    <w:rsid w:val="00D21C3D"/>
    <w:rsid w:val="00D21FC7"/>
    <w:rsid w:val="00D271C9"/>
    <w:rsid w:val="00D302EF"/>
    <w:rsid w:val="00D31F59"/>
    <w:rsid w:val="00D327ED"/>
    <w:rsid w:val="00D34965"/>
    <w:rsid w:val="00D353B0"/>
    <w:rsid w:val="00D353BE"/>
    <w:rsid w:val="00D3593C"/>
    <w:rsid w:val="00D40521"/>
    <w:rsid w:val="00D40E4E"/>
    <w:rsid w:val="00D40F2D"/>
    <w:rsid w:val="00D41565"/>
    <w:rsid w:val="00D41FA0"/>
    <w:rsid w:val="00D428EA"/>
    <w:rsid w:val="00D42B77"/>
    <w:rsid w:val="00D43BEB"/>
    <w:rsid w:val="00D45E5D"/>
    <w:rsid w:val="00D466C9"/>
    <w:rsid w:val="00D51B2B"/>
    <w:rsid w:val="00D52FE1"/>
    <w:rsid w:val="00D53358"/>
    <w:rsid w:val="00D534B4"/>
    <w:rsid w:val="00D53737"/>
    <w:rsid w:val="00D55C4A"/>
    <w:rsid w:val="00D57085"/>
    <w:rsid w:val="00D5710C"/>
    <w:rsid w:val="00D62CEC"/>
    <w:rsid w:val="00D63907"/>
    <w:rsid w:val="00D63C0E"/>
    <w:rsid w:val="00D65241"/>
    <w:rsid w:val="00D65354"/>
    <w:rsid w:val="00D66247"/>
    <w:rsid w:val="00D66AF6"/>
    <w:rsid w:val="00D67360"/>
    <w:rsid w:val="00D71E03"/>
    <w:rsid w:val="00D72E43"/>
    <w:rsid w:val="00D7351E"/>
    <w:rsid w:val="00D750FF"/>
    <w:rsid w:val="00D766BE"/>
    <w:rsid w:val="00D7779D"/>
    <w:rsid w:val="00D77FA2"/>
    <w:rsid w:val="00D8219C"/>
    <w:rsid w:val="00D8371C"/>
    <w:rsid w:val="00D837DC"/>
    <w:rsid w:val="00D8492E"/>
    <w:rsid w:val="00D851FA"/>
    <w:rsid w:val="00D864F5"/>
    <w:rsid w:val="00D8715A"/>
    <w:rsid w:val="00D8725C"/>
    <w:rsid w:val="00D90CA0"/>
    <w:rsid w:val="00D91F0F"/>
    <w:rsid w:val="00D91FFD"/>
    <w:rsid w:val="00D924C3"/>
    <w:rsid w:val="00D94DF1"/>
    <w:rsid w:val="00D95EED"/>
    <w:rsid w:val="00D97CE2"/>
    <w:rsid w:val="00DA2A3D"/>
    <w:rsid w:val="00DA3200"/>
    <w:rsid w:val="00DA7DD0"/>
    <w:rsid w:val="00DB0D74"/>
    <w:rsid w:val="00DB1128"/>
    <w:rsid w:val="00DB2B7A"/>
    <w:rsid w:val="00DB2E75"/>
    <w:rsid w:val="00DB3CDD"/>
    <w:rsid w:val="00DB56D9"/>
    <w:rsid w:val="00DB7844"/>
    <w:rsid w:val="00DB79F6"/>
    <w:rsid w:val="00DB7A22"/>
    <w:rsid w:val="00DC1E00"/>
    <w:rsid w:val="00DC2444"/>
    <w:rsid w:val="00DC4C20"/>
    <w:rsid w:val="00DC509C"/>
    <w:rsid w:val="00DC537C"/>
    <w:rsid w:val="00DC5A09"/>
    <w:rsid w:val="00DC6FB8"/>
    <w:rsid w:val="00DC721A"/>
    <w:rsid w:val="00DD0661"/>
    <w:rsid w:val="00DD28A1"/>
    <w:rsid w:val="00DD30BA"/>
    <w:rsid w:val="00DD3910"/>
    <w:rsid w:val="00DD4581"/>
    <w:rsid w:val="00DD70C4"/>
    <w:rsid w:val="00DE341A"/>
    <w:rsid w:val="00DE3F98"/>
    <w:rsid w:val="00DF0776"/>
    <w:rsid w:val="00DF0933"/>
    <w:rsid w:val="00DF0BF5"/>
    <w:rsid w:val="00DF2E86"/>
    <w:rsid w:val="00DF3ABD"/>
    <w:rsid w:val="00DF418A"/>
    <w:rsid w:val="00DF4408"/>
    <w:rsid w:val="00DF4F10"/>
    <w:rsid w:val="00DF5450"/>
    <w:rsid w:val="00DF659B"/>
    <w:rsid w:val="00DF7EE2"/>
    <w:rsid w:val="00E00CF7"/>
    <w:rsid w:val="00E014B3"/>
    <w:rsid w:val="00E03069"/>
    <w:rsid w:val="00E03147"/>
    <w:rsid w:val="00E03763"/>
    <w:rsid w:val="00E0470A"/>
    <w:rsid w:val="00E048A6"/>
    <w:rsid w:val="00E04B68"/>
    <w:rsid w:val="00E05194"/>
    <w:rsid w:val="00E0567E"/>
    <w:rsid w:val="00E06A92"/>
    <w:rsid w:val="00E06C6A"/>
    <w:rsid w:val="00E12683"/>
    <w:rsid w:val="00E12CB3"/>
    <w:rsid w:val="00E133F4"/>
    <w:rsid w:val="00E147F8"/>
    <w:rsid w:val="00E165C0"/>
    <w:rsid w:val="00E2098F"/>
    <w:rsid w:val="00E258D1"/>
    <w:rsid w:val="00E25CCA"/>
    <w:rsid w:val="00E26545"/>
    <w:rsid w:val="00E267B5"/>
    <w:rsid w:val="00E279DC"/>
    <w:rsid w:val="00E30218"/>
    <w:rsid w:val="00E30F38"/>
    <w:rsid w:val="00E32007"/>
    <w:rsid w:val="00E34C3D"/>
    <w:rsid w:val="00E35BD2"/>
    <w:rsid w:val="00E37363"/>
    <w:rsid w:val="00E40C3F"/>
    <w:rsid w:val="00E40E9D"/>
    <w:rsid w:val="00E41BDF"/>
    <w:rsid w:val="00E4285F"/>
    <w:rsid w:val="00E465A9"/>
    <w:rsid w:val="00E466B2"/>
    <w:rsid w:val="00E467F3"/>
    <w:rsid w:val="00E479A0"/>
    <w:rsid w:val="00E51388"/>
    <w:rsid w:val="00E530EC"/>
    <w:rsid w:val="00E531C5"/>
    <w:rsid w:val="00E53306"/>
    <w:rsid w:val="00E55A27"/>
    <w:rsid w:val="00E55DDF"/>
    <w:rsid w:val="00E57D5C"/>
    <w:rsid w:val="00E623E3"/>
    <w:rsid w:val="00E628A4"/>
    <w:rsid w:val="00E63781"/>
    <w:rsid w:val="00E64B83"/>
    <w:rsid w:val="00E64CE5"/>
    <w:rsid w:val="00E64D8B"/>
    <w:rsid w:val="00E65448"/>
    <w:rsid w:val="00E6667E"/>
    <w:rsid w:val="00E7162A"/>
    <w:rsid w:val="00E71E97"/>
    <w:rsid w:val="00E72446"/>
    <w:rsid w:val="00E724FC"/>
    <w:rsid w:val="00E73F25"/>
    <w:rsid w:val="00E7410C"/>
    <w:rsid w:val="00E751C7"/>
    <w:rsid w:val="00E75EDC"/>
    <w:rsid w:val="00E764C9"/>
    <w:rsid w:val="00E766D8"/>
    <w:rsid w:val="00E76A59"/>
    <w:rsid w:val="00E805A7"/>
    <w:rsid w:val="00E81A9A"/>
    <w:rsid w:val="00E81E72"/>
    <w:rsid w:val="00E8208F"/>
    <w:rsid w:val="00E847D8"/>
    <w:rsid w:val="00E85FFF"/>
    <w:rsid w:val="00E86145"/>
    <w:rsid w:val="00E865DA"/>
    <w:rsid w:val="00E8661A"/>
    <w:rsid w:val="00E8674B"/>
    <w:rsid w:val="00E86E46"/>
    <w:rsid w:val="00E86E80"/>
    <w:rsid w:val="00E872C5"/>
    <w:rsid w:val="00E91E49"/>
    <w:rsid w:val="00E959C0"/>
    <w:rsid w:val="00E95BFE"/>
    <w:rsid w:val="00E961DD"/>
    <w:rsid w:val="00EA080B"/>
    <w:rsid w:val="00EA2FD5"/>
    <w:rsid w:val="00EA7383"/>
    <w:rsid w:val="00EB0344"/>
    <w:rsid w:val="00EB34AA"/>
    <w:rsid w:val="00EB3889"/>
    <w:rsid w:val="00EB3B17"/>
    <w:rsid w:val="00EB5DF9"/>
    <w:rsid w:val="00EB6B33"/>
    <w:rsid w:val="00EB7F9C"/>
    <w:rsid w:val="00EC06B0"/>
    <w:rsid w:val="00EC0B86"/>
    <w:rsid w:val="00EC1340"/>
    <w:rsid w:val="00EC1C9B"/>
    <w:rsid w:val="00EC2539"/>
    <w:rsid w:val="00EC2A13"/>
    <w:rsid w:val="00EC37D0"/>
    <w:rsid w:val="00EC6A10"/>
    <w:rsid w:val="00EC6BE7"/>
    <w:rsid w:val="00EC7B7F"/>
    <w:rsid w:val="00EC7EFD"/>
    <w:rsid w:val="00ED36AC"/>
    <w:rsid w:val="00ED403D"/>
    <w:rsid w:val="00ED4E63"/>
    <w:rsid w:val="00ED5DF8"/>
    <w:rsid w:val="00ED68A4"/>
    <w:rsid w:val="00ED7414"/>
    <w:rsid w:val="00ED7AD7"/>
    <w:rsid w:val="00EE10BB"/>
    <w:rsid w:val="00EE37CE"/>
    <w:rsid w:val="00EE538D"/>
    <w:rsid w:val="00EE5B23"/>
    <w:rsid w:val="00EE6C8F"/>
    <w:rsid w:val="00EF0F3C"/>
    <w:rsid w:val="00EF438B"/>
    <w:rsid w:val="00EF59E7"/>
    <w:rsid w:val="00EF7534"/>
    <w:rsid w:val="00F04ACB"/>
    <w:rsid w:val="00F05343"/>
    <w:rsid w:val="00F06780"/>
    <w:rsid w:val="00F07BC2"/>
    <w:rsid w:val="00F108BB"/>
    <w:rsid w:val="00F10D92"/>
    <w:rsid w:val="00F11116"/>
    <w:rsid w:val="00F1332F"/>
    <w:rsid w:val="00F14B92"/>
    <w:rsid w:val="00F14F35"/>
    <w:rsid w:val="00F16463"/>
    <w:rsid w:val="00F17875"/>
    <w:rsid w:val="00F17D23"/>
    <w:rsid w:val="00F17E58"/>
    <w:rsid w:val="00F20819"/>
    <w:rsid w:val="00F20C8A"/>
    <w:rsid w:val="00F2299A"/>
    <w:rsid w:val="00F230F0"/>
    <w:rsid w:val="00F23B1F"/>
    <w:rsid w:val="00F23E42"/>
    <w:rsid w:val="00F24E72"/>
    <w:rsid w:val="00F257EE"/>
    <w:rsid w:val="00F27AAE"/>
    <w:rsid w:val="00F33A90"/>
    <w:rsid w:val="00F34021"/>
    <w:rsid w:val="00F34CDE"/>
    <w:rsid w:val="00F35717"/>
    <w:rsid w:val="00F3605D"/>
    <w:rsid w:val="00F36224"/>
    <w:rsid w:val="00F3700D"/>
    <w:rsid w:val="00F37A16"/>
    <w:rsid w:val="00F41F3F"/>
    <w:rsid w:val="00F427E3"/>
    <w:rsid w:val="00F45D54"/>
    <w:rsid w:val="00F46ABB"/>
    <w:rsid w:val="00F50A70"/>
    <w:rsid w:val="00F510C0"/>
    <w:rsid w:val="00F52CEF"/>
    <w:rsid w:val="00F54A40"/>
    <w:rsid w:val="00F54F16"/>
    <w:rsid w:val="00F55838"/>
    <w:rsid w:val="00F55BCF"/>
    <w:rsid w:val="00F579D4"/>
    <w:rsid w:val="00F6064A"/>
    <w:rsid w:val="00F606C1"/>
    <w:rsid w:val="00F6107B"/>
    <w:rsid w:val="00F62344"/>
    <w:rsid w:val="00F628E6"/>
    <w:rsid w:val="00F6382F"/>
    <w:rsid w:val="00F64749"/>
    <w:rsid w:val="00F657C5"/>
    <w:rsid w:val="00F67ED1"/>
    <w:rsid w:val="00F73F28"/>
    <w:rsid w:val="00F7401E"/>
    <w:rsid w:val="00F77604"/>
    <w:rsid w:val="00F77F5D"/>
    <w:rsid w:val="00F802B7"/>
    <w:rsid w:val="00F81917"/>
    <w:rsid w:val="00F81F76"/>
    <w:rsid w:val="00F8270A"/>
    <w:rsid w:val="00F830AA"/>
    <w:rsid w:val="00F8516C"/>
    <w:rsid w:val="00F85771"/>
    <w:rsid w:val="00F859A5"/>
    <w:rsid w:val="00F864C5"/>
    <w:rsid w:val="00F86D88"/>
    <w:rsid w:val="00F90B05"/>
    <w:rsid w:val="00F90BEC"/>
    <w:rsid w:val="00F914EF"/>
    <w:rsid w:val="00F931DE"/>
    <w:rsid w:val="00F938A0"/>
    <w:rsid w:val="00F953FB"/>
    <w:rsid w:val="00F959F5"/>
    <w:rsid w:val="00F9736C"/>
    <w:rsid w:val="00FA0842"/>
    <w:rsid w:val="00FA161F"/>
    <w:rsid w:val="00FA1F81"/>
    <w:rsid w:val="00FA30E7"/>
    <w:rsid w:val="00FA5CEB"/>
    <w:rsid w:val="00FA6582"/>
    <w:rsid w:val="00FA7EE6"/>
    <w:rsid w:val="00FB2BBB"/>
    <w:rsid w:val="00FB4DAF"/>
    <w:rsid w:val="00FB5465"/>
    <w:rsid w:val="00FB563C"/>
    <w:rsid w:val="00FB6B83"/>
    <w:rsid w:val="00FB7605"/>
    <w:rsid w:val="00FC09C8"/>
    <w:rsid w:val="00FC36AA"/>
    <w:rsid w:val="00FC4C72"/>
    <w:rsid w:val="00FC57BF"/>
    <w:rsid w:val="00FC6552"/>
    <w:rsid w:val="00FC6D0A"/>
    <w:rsid w:val="00FC6EEA"/>
    <w:rsid w:val="00FC6F23"/>
    <w:rsid w:val="00FC7969"/>
    <w:rsid w:val="00FC79F6"/>
    <w:rsid w:val="00FC7AAF"/>
    <w:rsid w:val="00FC7AD2"/>
    <w:rsid w:val="00FD10C1"/>
    <w:rsid w:val="00FD160F"/>
    <w:rsid w:val="00FD1A65"/>
    <w:rsid w:val="00FD1D42"/>
    <w:rsid w:val="00FD1FE3"/>
    <w:rsid w:val="00FD3655"/>
    <w:rsid w:val="00FD3E38"/>
    <w:rsid w:val="00FD79B3"/>
    <w:rsid w:val="00FD79CC"/>
    <w:rsid w:val="00FE2C3B"/>
    <w:rsid w:val="00FE39E8"/>
    <w:rsid w:val="00FE3F0D"/>
    <w:rsid w:val="00FE487C"/>
    <w:rsid w:val="00FE54DD"/>
    <w:rsid w:val="00FE5C30"/>
    <w:rsid w:val="00FE76BB"/>
    <w:rsid w:val="00FE7BB3"/>
    <w:rsid w:val="00FF2809"/>
    <w:rsid w:val="00FF3A3B"/>
    <w:rsid w:val="00FF3F67"/>
    <w:rsid w:val="00FF5104"/>
    <w:rsid w:val="00FF687D"/>
    <w:rsid w:val="00FF7DD9"/>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Times New Roman"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semiHidden="0" w:uiPriority="0" w:unhideWhenUsed="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A3D54"/>
    <w:pPr>
      <w:spacing w:after="200" w:line="276" w:lineRule="auto"/>
    </w:pPr>
    <w:rPr>
      <w:rFonts w:cs="Calibri"/>
    </w:rPr>
  </w:style>
  <w:style w:type="paragraph" w:styleId="Heading3">
    <w:name w:val="heading 3"/>
    <w:basedOn w:val="Normal"/>
    <w:link w:val="Heading3Char"/>
    <w:uiPriority w:val="99"/>
    <w:qFormat/>
    <w:locked/>
    <w:rsid w:val="00486AA3"/>
    <w:pPr>
      <w:spacing w:before="100" w:beforeAutospacing="1" w:after="100" w:afterAutospacing="1" w:line="240" w:lineRule="auto"/>
      <w:outlineLvl w:val="2"/>
    </w:pPr>
    <w:rPr>
      <w:b/>
      <w:bCs/>
      <w:sz w:val="27"/>
      <w:szCs w:val="27"/>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9"/>
    <w:semiHidden/>
    <w:locked/>
    <w:rsid w:val="00172618"/>
    <w:rPr>
      <w:rFonts w:ascii="Cambria" w:hAnsi="Cambria" w:cs="Cambria"/>
      <w:b/>
      <w:bCs/>
      <w:sz w:val="26"/>
      <w:szCs w:val="26"/>
    </w:rPr>
  </w:style>
  <w:style w:type="character" w:customStyle="1" w:styleId="2">
    <w:name w:val="Основной текст (2)_"/>
    <w:basedOn w:val="DefaultParagraphFont"/>
    <w:link w:val="20"/>
    <w:uiPriority w:val="99"/>
    <w:locked/>
    <w:rsid w:val="00686127"/>
    <w:rPr>
      <w:rFonts w:ascii="Times New Roman" w:hAnsi="Times New Roman" w:cs="Times New Roman"/>
      <w:sz w:val="28"/>
      <w:szCs w:val="28"/>
      <w:shd w:val="clear" w:color="auto" w:fill="FFFFFF"/>
    </w:rPr>
  </w:style>
  <w:style w:type="paragraph" w:customStyle="1" w:styleId="20">
    <w:name w:val="Основной текст (2)"/>
    <w:basedOn w:val="Normal"/>
    <w:link w:val="2"/>
    <w:uiPriority w:val="99"/>
    <w:rsid w:val="00686127"/>
    <w:pPr>
      <w:widowControl w:val="0"/>
      <w:shd w:val="clear" w:color="auto" w:fill="FFFFFF"/>
      <w:spacing w:after="0" w:line="317" w:lineRule="exact"/>
      <w:ind w:hanging="380"/>
      <w:jc w:val="both"/>
    </w:pPr>
    <w:rPr>
      <w:sz w:val="28"/>
      <w:szCs w:val="28"/>
    </w:rPr>
  </w:style>
  <w:style w:type="paragraph" w:styleId="ListParagraph">
    <w:name w:val="List Paragraph"/>
    <w:basedOn w:val="Normal"/>
    <w:uiPriority w:val="99"/>
    <w:qFormat/>
    <w:rsid w:val="006B457C"/>
    <w:pPr>
      <w:ind w:left="720"/>
    </w:pPr>
  </w:style>
  <w:style w:type="paragraph" w:customStyle="1" w:styleId="ConsPlusNormal">
    <w:name w:val="ConsPlusNormal"/>
    <w:uiPriority w:val="99"/>
    <w:rsid w:val="00D5710C"/>
    <w:pPr>
      <w:autoSpaceDE w:val="0"/>
      <w:autoSpaceDN w:val="0"/>
      <w:adjustRightInd w:val="0"/>
    </w:pPr>
    <w:rPr>
      <w:rFonts w:ascii="Arial" w:hAnsi="Arial" w:cs="Arial"/>
      <w:sz w:val="20"/>
      <w:szCs w:val="20"/>
    </w:rPr>
  </w:style>
  <w:style w:type="character" w:styleId="CommentReference">
    <w:name w:val="annotation reference"/>
    <w:basedOn w:val="DefaultParagraphFont"/>
    <w:uiPriority w:val="99"/>
    <w:semiHidden/>
    <w:rsid w:val="007C5A60"/>
    <w:rPr>
      <w:sz w:val="16"/>
      <w:szCs w:val="16"/>
    </w:rPr>
  </w:style>
  <w:style w:type="paragraph" w:styleId="CommentText">
    <w:name w:val="annotation text"/>
    <w:basedOn w:val="Normal"/>
    <w:link w:val="CommentTextChar"/>
    <w:uiPriority w:val="99"/>
    <w:semiHidden/>
    <w:rsid w:val="007C5A60"/>
    <w:pPr>
      <w:spacing w:line="240" w:lineRule="auto"/>
    </w:pPr>
    <w:rPr>
      <w:sz w:val="20"/>
      <w:szCs w:val="20"/>
    </w:rPr>
  </w:style>
  <w:style w:type="character" w:customStyle="1" w:styleId="CommentTextChar">
    <w:name w:val="Comment Text Char"/>
    <w:basedOn w:val="DefaultParagraphFont"/>
    <w:link w:val="CommentText"/>
    <w:uiPriority w:val="99"/>
    <w:semiHidden/>
    <w:locked/>
    <w:rsid w:val="007C5A60"/>
    <w:rPr>
      <w:sz w:val="20"/>
      <w:szCs w:val="20"/>
    </w:rPr>
  </w:style>
  <w:style w:type="paragraph" w:styleId="CommentSubject">
    <w:name w:val="annotation subject"/>
    <w:basedOn w:val="CommentText"/>
    <w:next w:val="CommentText"/>
    <w:link w:val="CommentSubjectChar"/>
    <w:uiPriority w:val="99"/>
    <w:semiHidden/>
    <w:rsid w:val="007C5A60"/>
    <w:rPr>
      <w:b/>
      <w:bCs/>
    </w:rPr>
  </w:style>
  <w:style w:type="character" w:customStyle="1" w:styleId="CommentSubjectChar">
    <w:name w:val="Comment Subject Char"/>
    <w:basedOn w:val="CommentTextChar"/>
    <w:link w:val="CommentSubject"/>
    <w:uiPriority w:val="99"/>
    <w:semiHidden/>
    <w:locked/>
    <w:rsid w:val="007C5A60"/>
    <w:rPr>
      <w:b/>
      <w:bCs/>
    </w:rPr>
  </w:style>
  <w:style w:type="paragraph" w:styleId="BalloonText">
    <w:name w:val="Balloon Text"/>
    <w:basedOn w:val="Normal"/>
    <w:link w:val="BalloonTextChar"/>
    <w:uiPriority w:val="99"/>
    <w:semiHidden/>
    <w:rsid w:val="007C5A6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7C5A60"/>
    <w:rPr>
      <w:rFonts w:ascii="Tahoma" w:hAnsi="Tahoma" w:cs="Tahoma"/>
      <w:sz w:val="16"/>
      <w:szCs w:val="16"/>
    </w:rPr>
  </w:style>
  <w:style w:type="paragraph" w:customStyle="1" w:styleId="ConsPlusNonformat">
    <w:name w:val="ConsPlusNonformat"/>
    <w:uiPriority w:val="99"/>
    <w:rsid w:val="00CF04C8"/>
    <w:pPr>
      <w:widowControl w:val="0"/>
      <w:autoSpaceDE w:val="0"/>
      <w:autoSpaceDN w:val="0"/>
      <w:adjustRightInd w:val="0"/>
    </w:pPr>
    <w:rPr>
      <w:rFonts w:ascii="Courier New" w:hAnsi="Courier New" w:cs="Courier New"/>
      <w:sz w:val="20"/>
      <w:szCs w:val="20"/>
    </w:rPr>
  </w:style>
  <w:style w:type="paragraph" w:customStyle="1" w:styleId="ConsPlusTitle">
    <w:name w:val="ConsPlusTitle"/>
    <w:uiPriority w:val="99"/>
    <w:rsid w:val="00636852"/>
    <w:pPr>
      <w:widowControl w:val="0"/>
      <w:autoSpaceDE w:val="0"/>
      <w:autoSpaceDN w:val="0"/>
      <w:adjustRightInd w:val="0"/>
    </w:pPr>
    <w:rPr>
      <w:rFonts w:ascii="Arial" w:hAnsi="Arial" w:cs="Arial"/>
      <w:b/>
      <w:bCs/>
      <w:sz w:val="20"/>
      <w:szCs w:val="20"/>
    </w:rPr>
  </w:style>
  <w:style w:type="paragraph" w:styleId="EndnoteText">
    <w:name w:val="endnote text"/>
    <w:basedOn w:val="Normal"/>
    <w:link w:val="EndnoteTextChar"/>
    <w:uiPriority w:val="99"/>
    <w:semiHidden/>
    <w:rsid w:val="00A35289"/>
    <w:pPr>
      <w:spacing w:after="0" w:line="240" w:lineRule="auto"/>
    </w:pPr>
    <w:rPr>
      <w:sz w:val="20"/>
      <w:szCs w:val="20"/>
      <w:lang w:eastAsia="en-US"/>
    </w:rPr>
  </w:style>
  <w:style w:type="character" w:customStyle="1" w:styleId="EndnoteTextChar">
    <w:name w:val="Endnote Text Char"/>
    <w:basedOn w:val="DefaultParagraphFont"/>
    <w:link w:val="EndnoteText"/>
    <w:uiPriority w:val="99"/>
    <w:semiHidden/>
    <w:locked/>
    <w:rsid w:val="00A35289"/>
    <w:rPr>
      <w:rFonts w:ascii="Calibri" w:hAnsi="Calibri" w:cs="Calibri"/>
      <w:lang w:val="ru-RU" w:eastAsia="en-US"/>
    </w:rPr>
  </w:style>
  <w:style w:type="character" w:styleId="Hyperlink">
    <w:name w:val="Hyperlink"/>
    <w:basedOn w:val="DefaultParagraphFont"/>
    <w:uiPriority w:val="99"/>
    <w:rsid w:val="000712F7"/>
    <w:rPr>
      <w:color w:val="0000FF"/>
      <w:u w:val="single"/>
    </w:rPr>
  </w:style>
</w:styles>
</file>

<file path=word/webSettings.xml><?xml version="1.0" encoding="utf-8"?>
<w:webSettings xmlns:r="http://schemas.openxmlformats.org/officeDocument/2006/relationships" xmlns:w="http://schemas.openxmlformats.org/wordprocessingml/2006/main">
  <w:divs>
    <w:div w:id="1258052399">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1137</TotalTime>
  <Pages>20</Pages>
  <Words>6801</Words>
  <Characters>-32766</Characters>
  <Application>Microsoft Office Outlook</Application>
  <DocSecurity>0</DocSecurity>
  <Lines>0</Lines>
  <Paragraphs>0</Paragraphs>
  <ScaleCrop>false</ScaleCrop>
  <Company>Школа</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Славин Семён</dc:creator>
  <cp:keywords/>
  <dc:description/>
  <cp:lastModifiedBy>USER</cp:lastModifiedBy>
  <cp:revision>23</cp:revision>
  <cp:lastPrinted>2019-12-05T11:10:00Z</cp:lastPrinted>
  <dcterms:created xsi:type="dcterms:W3CDTF">2018-07-05T13:07:00Z</dcterms:created>
  <dcterms:modified xsi:type="dcterms:W3CDTF">2019-12-05T12:32:00Z</dcterms:modified>
</cp:coreProperties>
</file>