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6CCD" w:rsidRDefault="00ED6CCD" w:rsidP="00ED6CCD">
      <w:pPr>
        <w:pStyle w:val="ConsTitle"/>
        <w:widowControl/>
        <w:ind w:right="0"/>
        <w:jc w:val="center"/>
        <w:rPr>
          <w:rFonts w:ascii="Franklin Gothic Demi Cond" w:hAnsi="Franklin Gothic Demi Cond" w:cs="Times New Roman"/>
          <w:i/>
          <w:sz w:val="72"/>
          <w:szCs w:val="72"/>
        </w:rPr>
      </w:pPr>
      <w:r>
        <w:rPr>
          <w:rFonts w:ascii="Franklin Gothic Demi Cond" w:hAnsi="Franklin Gothic Demi Cond" w:cs="Times New Roman"/>
          <w:i/>
          <w:sz w:val="72"/>
          <w:szCs w:val="72"/>
        </w:rPr>
        <w:t>ИНФОРМАЦИОННЫЙ БЮЛЛЕТЕНЬ</w:t>
      </w:r>
    </w:p>
    <w:p w:rsidR="00ED6CCD" w:rsidRDefault="00ED6CCD" w:rsidP="00ED6CCD">
      <w:pPr>
        <w:pStyle w:val="ConsTitle"/>
        <w:widowControl/>
        <w:ind w:right="0"/>
        <w:jc w:val="center"/>
        <w:rPr>
          <w:rFonts w:ascii="Franklin Gothic Demi Cond" w:hAnsi="Franklin Gothic Demi Cond" w:cs="Times New Roman"/>
          <w:i/>
          <w:sz w:val="40"/>
          <w:szCs w:val="40"/>
        </w:rPr>
      </w:pPr>
      <w:r>
        <w:rPr>
          <w:rFonts w:ascii="Franklin Gothic Demi Cond" w:hAnsi="Franklin Gothic Demi Cond" w:cs="Times New Roman"/>
          <w:i/>
          <w:sz w:val="48"/>
          <w:szCs w:val="48"/>
        </w:rPr>
        <w:t>ЧАМЗИНСКОГО МУНИЦИПАЛЬНОГО РАЙОНА</w:t>
      </w:r>
    </w:p>
    <w:p w:rsidR="00ED6CCD" w:rsidRDefault="00ED6CCD" w:rsidP="00ED6CCD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40"/>
          <w:szCs w:val="40"/>
        </w:rPr>
      </w:pPr>
    </w:p>
    <w:p w:rsidR="00ED6CCD" w:rsidRDefault="00ED6CCD" w:rsidP="00ED6CCD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Является  официальным   печатным  изданием</w:t>
      </w:r>
    </w:p>
    <w:p w:rsidR="00ED6CCD" w:rsidRDefault="00ED6CCD" w:rsidP="00ED6CCD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Чамзинского  муниципального  района</w:t>
      </w:r>
    </w:p>
    <w:p w:rsidR="00ED6CCD" w:rsidRDefault="00ED6CCD" w:rsidP="00ED6CCD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</w:p>
    <w:p w:rsidR="00ED6CCD" w:rsidRDefault="0023125D" w:rsidP="00ED6CCD">
      <w:pPr>
        <w:pStyle w:val="ConsTitle"/>
        <w:widowControl/>
        <w:ind w:right="0"/>
        <w:jc w:val="both"/>
        <w:rPr>
          <w:rFonts w:ascii="Franklin Gothic Demi Cond" w:hAnsi="Franklin Gothic Demi Cond"/>
          <w:b w:val="0"/>
          <w:bCs w:val="0"/>
          <w:i/>
          <w:sz w:val="72"/>
          <w:szCs w:val="72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05</w:t>
      </w:r>
      <w:r w:rsidR="00ED6CCD"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 ноября  2019г.                                                                                                                </w:t>
      </w:r>
      <w:r w:rsidR="00ED6CCD">
        <w:rPr>
          <w:rFonts w:ascii="Franklin Gothic Demi Cond" w:hAnsi="Franklin Gothic Demi Cond" w:cs="Times New Roman"/>
          <w:b w:val="0"/>
          <w:i/>
          <w:sz w:val="24"/>
          <w:szCs w:val="24"/>
        </w:rPr>
        <w:tab/>
        <w:t xml:space="preserve">                                         № 26 (241)</w:t>
      </w:r>
    </w:p>
    <w:p w:rsidR="00ED6CCD" w:rsidRDefault="00ED6CCD" w:rsidP="00ED6CCD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ED6CCD" w:rsidRDefault="00ED6CCD" w:rsidP="00ED6CCD">
      <w:pPr>
        <w:rPr>
          <w:sz w:val="24"/>
          <w:szCs w:val="24"/>
        </w:rPr>
      </w:pPr>
    </w:p>
    <w:p w:rsidR="00A828F2" w:rsidRDefault="00A828F2"/>
    <w:p w:rsidR="007C0B58" w:rsidRPr="00E61C54" w:rsidRDefault="007C0B58" w:rsidP="007C0B58">
      <w:pPr>
        <w:pStyle w:val="1"/>
        <w:spacing w:before="0" w:after="0"/>
        <w:rPr>
          <w:rFonts w:ascii="Times New Roman" w:hAnsi="Times New Roman" w:cs="Times New Roman"/>
          <w:color w:val="auto"/>
          <w:sz w:val="22"/>
          <w:szCs w:val="22"/>
        </w:rPr>
      </w:pPr>
      <w:r w:rsidRPr="00E61C54">
        <w:rPr>
          <w:rFonts w:ascii="Times New Roman" w:hAnsi="Times New Roman" w:cs="Times New Roman"/>
          <w:color w:val="auto"/>
          <w:sz w:val="22"/>
          <w:szCs w:val="22"/>
        </w:rPr>
        <w:t>АДМИНИСТРАЦИЯ ЧАМЗИНСКОГО МУНИЦИПАЛЬНОГО РАЙОНА</w:t>
      </w:r>
    </w:p>
    <w:p w:rsidR="007C0B58" w:rsidRPr="00E61C54" w:rsidRDefault="007C0B58" w:rsidP="007C0B58">
      <w:pPr>
        <w:pStyle w:val="1"/>
        <w:spacing w:before="0" w:after="0"/>
        <w:rPr>
          <w:rFonts w:ascii="Times New Roman" w:hAnsi="Times New Roman" w:cs="Times New Roman"/>
          <w:color w:val="auto"/>
          <w:sz w:val="22"/>
          <w:szCs w:val="22"/>
        </w:rPr>
      </w:pPr>
      <w:r w:rsidRPr="00E61C54">
        <w:rPr>
          <w:rFonts w:ascii="Times New Roman" w:hAnsi="Times New Roman" w:cs="Times New Roman"/>
          <w:color w:val="auto"/>
          <w:sz w:val="22"/>
          <w:szCs w:val="22"/>
        </w:rPr>
        <w:t xml:space="preserve">РЕСПУБЛИКИ МОРДОВИЯ </w:t>
      </w:r>
    </w:p>
    <w:p w:rsidR="007C0B58" w:rsidRDefault="007C0B58" w:rsidP="007C0B58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7C0B58" w:rsidRPr="00E61C54" w:rsidRDefault="007C0B58" w:rsidP="007C0B58">
      <w:pPr>
        <w:rPr>
          <w:sz w:val="22"/>
          <w:szCs w:val="22"/>
        </w:rPr>
      </w:pPr>
    </w:p>
    <w:p w:rsidR="007C0B58" w:rsidRPr="00E61C54" w:rsidRDefault="007C0B58" w:rsidP="007C0B58">
      <w:pPr>
        <w:rPr>
          <w:sz w:val="22"/>
          <w:szCs w:val="22"/>
        </w:rPr>
      </w:pPr>
    </w:p>
    <w:p w:rsidR="007C0B58" w:rsidRPr="00E61C54" w:rsidRDefault="007C0B58" w:rsidP="007C0B58">
      <w:pPr>
        <w:jc w:val="center"/>
        <w:rPr>
          <w:b/>
          <w:bCs/>
          <w:sz w:val="22"/>
          <w:szCs w:val="22"/>
        </w:rPr>
      </w:pPr>
      <w:r w:rsidRPr="00E61C54">
        <w:rPr>
          <w:b/>
          <w:bCs/>
          <w:sz w:val="22"/>
          <w:szCs w:val="22"/>
        </w:rPr>
        <w:t>П О С Т А Н О В Л Е Н И Е</w:t>
      </w:r>
    </w:p>
    <w:p w:rsidR="007C0B58" w:rsidRPr="00E61C54" w:rsidRDefault="007C0B58" w:rsidP="007C0B58">
      <w:pPr>
        <w:pStyle w:val="1"/>
        <w:rPr>
          <w:rFonts w:ascii="Times New Roman" w:hAnsi="Times New Roman" w:cs="Times New Roman"/>
          <w:color w:val="auto"/>
          <w:sz w:val="22"/>
          <w:szCs w:val="22"/>
        </w:rPr>
      </w:pPr>
    </w:p>
    <w:p w:rsidR="007C0B58" w:rsidRPr="00E61C54" w:rsidRDefault="007C0B58" w:rsidP="007C0B58">
      <w:pPr>
        <w:jc w:val="center"/>
        <w:rPr>
          <w:sz w:val="22"/>
          <w:szCs w:val="22"/>
        </w:rPr>
      </w:pPr>
      <w:r w:rsidRPr="00E61C54">
        <w:rPr>
          <w:sz w:val="22"/>
          <w:szCs w:val="22"/>
        </w:rPr>
        <w:t>30.10.2019 г.                                                                                                                                      №</w:t>
      </w:r>
      <w:r>
        <w:rPr>
          <w:sz w:val="22"/>
          <w:szCs w:val="22"/>
        </w:rPr>
        <w:t xml:space="preserve"> </w:t>
      </w:r>
      <w:r w:rsidRPr="00E61C54">
        <w:rPr>
          <w:sz w:val="22"/>
          <w:szCs w:val="22"/>
        </w:rPr>
        <w:t>814</w:t>
      </w:r>
    </w:p>
    <w:p w:rsidR="007C0B58" w:rsidRPr="00E61C54" w:rsidRDefault="007C0B58" w:rsidP="007C0B58">
      <w:pPr>
        <w:jc w:val="center"/>
        <w:rPr>
          <w:sz w:val="22"/>
          <w:szCs w:val="22"/>
        </w:rPr>
      </w:pPr>
      <w:r w:rsidRPr="00E61C54">
        <w:rPr>
          <w:sz w:val="22"/>
          <w:szCs w:val="22"/>
        </w:rPr>
        <w:t>р.п.Чамзинка</w:t>
      </w:r>
    </w:p>
    <w:p w:rsidR="007C0B58" w:rsidRPr="00E61C54" w:rsidRDefault="007C0B58" w:rsidP="007C0B58">
      <w:pPr>
        <w:pStyle w:val="1"/>
        <w:rPr>
          <w:rFonts w:ascii="Times New Roman" w:hAnsi="Times New Roman" w:cs="Times New Roman"/>
          <w:color w:val="auto"/>
          <w:sz w:val="22"/>
          <w:szCs w:val="22"/>
        </w:rPr>
      </w:pPr>
    </w:p>
    <w:p w:rsidR="007C0B58" w:rsidRPr="00E61C54" w:rsidRDefault="007C0B58" w:rsidP="007C0B58">
      <w:pPr>
        <w:jc w:val="center"/>
        <w:rPr>
          <w:b/>
          <w:color w:val="000000"/>
          <w:sz w:val="22"/>
          <w:szCs w:val="22"/>
        </w:rPr>
      </w:pPr>
      <w:r w:rsidRPr="00E61C54">
        <w:rPr>
          <w:b/>
          <w:color w:val="000000"/>
          <w:sz w:val="22"/>
          <w:szCs w:val="22"/>
        </w:rPr>
        <w:t>О внесение изменений в постановление №27 от 22.01.2019г "Об утверждении базового норматива затрат и территориального корректирующего коэффициента на оказание муниципальной услуги</w:t>
      </w:r>
    </w:p>
    <w:p w:rsidR="007C0B58" w:rsidRPr="00E61C54" w:rsidRDefault="007C0B58" w:rsidP="007C0B58">
      <w:pPr>
        <w:jc w:val="center"/>
        <w:rPr>
          <w:b/>
          <w:color w:val="000000"/>
          <w:sz w:val="22"/>
          <w:szCs w:val="22"/>
        </w:rPr>
      </w:pPr>
      <w:r w:rsidRPr="00E61C54">
        <w:rPr>
          <w:b/>
          <w:color w:val="000000"/>
          <w:sz w:val="22"/>
          <w:szCs w:val="22"/>
        </w:rPr>
        <w:t>на 2019 год и плановый период 2020 и 2021 годов по муниципальным</w:t>
      </w:r>
    </w:p>
    <w:p w:rsidR="007C0B58" w:rsidRPr="00E61C54" w:rsidRDefault="007C0B58" w:rsidP="007C0B58">
      <w:pPr>
        <w:jc w:val="center"/>
        <w:rPr>
          <w:b/>
          <w:color w:val="000000"/>
          <w:sz w:val="22"/>
          <w:szCs w:val="22"/>
        </w:rPr>
      </w:pPr>
      <w:r w:rsidRPr="00E61C54">
        <w:rPr>
          <w:b/>
          <w:color w:val="000000"/>
          <w:sz w:val="22"/>
          <w:szCs w:val="22"/>
        </w:rPr>
        <w:t>бюджетным учреждениям Чамзинского муниципального района"</w:t>
      </w:r>
    </w:p>
    <w:p w:rsidR="007C0B58" w:rsidRPr="00E61C54" w:rsidRDefault="007C0B58" w:rsidP="007C0B58">
      <w:pPr>
        <w:rPr>
          <w:sz w:val="22"/>
          <w:szCs w:val="22"/>
        </w:rPr>
      </w:pPr>
    </w:p>
    <w:p w:rsidR="007C0B58" w:rsidRPr="00E61C54" w:rsidRDefault="007C0B58" w:rsidP="007C0B58">
      <w:pPr>
        <w:ind w:firstLine="567"/>
        <w:rPr>
          <w:sz w:val="22"/>
          <w:szCs w:val="22"/>
        </w:rPr>
      </w:pPr>
      <w:r w:rsidRPr="00E61C54">
        <w:rPr>
          <w:sz w:val="22"/>
          <w:szCs w:val="22"/>
        </w:rPr>
        <w:t>В целях повышения эффективности и результативности деятельности муниципальных учреждений Чамзинского муниципального района, Администрация Чамзинского муниципального района</w:t>
      </w:r>
    </w:p>
    <w:p w:rsidR="007C0B58" w:rsidRPr="00E61C54" w:rsidRDefault="007C0B58" w:rsidP="007C0B58">
      <w:pPr>
        <w:ind w:firstLine="567"/>
        <w:rPr>
          <w:sz w:val="22"/>
          <w:szCs w:val="22"/>
        </w:rPr>
      </w:pPr>
    </w:p>
    <w:p w:rsidR="007C0B58" w:rsidRPr="00E61C54" w:rsidRDefault="007C0B58" w:rsidP="007C0B58">
      <w:pPr>
        <w:ind w:firstLine="567"/>
        <w:jc w:val="center"/>
        <w:rPr>
          <w:sz w:val="22"/>
          <w:szCs w:val="22"/>
        </w:rPr>
      </w:pPr>
      <w:r w:rsidRPr="00E61C54">
        <w:rPr>
          <w:sz w:val="22"/>
          <w:szCs w:val="22"/>
        </w:rPr>
        <w:t>ПОСТАНОВЛЯЕТ:</w:t>
      </w:r>
    </w:p>
    <w:p w:rsidR="007C0B58" w:rsidRPr="00E61C54" w:rsidRDefault="007C0B58" w:rsidP="007C0B58">
      <w:pPr>
        <w:ind w:firstLine="567"/>
        <w:rPr>
          <w:sz w:val="22"/>
          <w:szCs w:val="22"/>
        </w:rPr>
      </w:pPr>
    </w:p>
    <w:p w:rsidR="007C0B58" w:rsidRPr="00E61C54" w:rsidRDefault="007C0B58" w:rsidP="007C0B58">
      <w:pPr>
        <w:rPr>
          <w:color w:val="000000"/>
          <w:sz w:val="22"/>
          <w:szCs w:val="22"/>
        </w:rPr>
      </w:pPr>
      <w:r w:rsidRPr="00E61C54">
        <w:rPr>
          <w:sz w:val="22"/>
          <w:szCs w:val="22"/>
        </w:rPr>
        <w:t xml:space="preserve">Внести в </w:t>
      </w:r>
      <w:r w:rsidRPr="00E61C54">
        <w:rPr>
          <w:color w:val="000000"/>
          <w:sz w:val="22"/>
          <w:szCs w:val="22"/>
        </w:rPr>
        <w:t>постановление №27 от 22.01.2019 "Об утверждении базового норматива затрат и территориального корректирующего коэффициента на оказание муниципальной услуги на 2019 год и плановый период 2020 и 2021 годов по муниципальным бюджетным учреждениям Чамзинского муниципального района" следующие изменения:</w:t>
      </w:r>
    </w:p>
    <w:p w:rsidR="007C0B58" w:rsidRPr="00E61C54" w:rsidRDefault="007C0B58" w:rsidP="007C0B58">
      <w:pPr>
        <w:ind w:firstLine="567"/>
        <w:rPr>
          <w:sz w:val="22"/>
          <w:szCs w:val="22"/>
        </w:rPr>
      </w:pPr>
    </w:p>
    <w:p w:rsidR="007C0B58" w:rsidRPr="00E61C54" w:rsidRDefault="007C0B58" w:rsidP="007C0B58">
      <w:pPr>
        <w:ind w:firstLine="567"/>
        <w:rPr>
          <w:sz w:val="22"/>
          <w:szCs w:val="22"/>
        </w:rPr>
      </w:pPr>
      <w:bookmarkStart w:id="0" w:name="sub_1"/>
      <w:r w:rsidRPr="00E61C54">
        <w:rPr>
          <w:sz w:val="22"/>
          <w:szCs w:val="22"/>
        </w:rPr>
        <w:t>1. </w:t>
      </w:r>
      <w:bookmarkStart w:id="1" w:name="sub_2"/>
      <w:bookmarkEnd w:id="0"/>
      <w:r w:rsidRPr="00E61C54">
        <w:rPr>
          <w:sz w:val="22"/>
          <w:szCs w:val="22"/>
        </w:rPr>
        <w:t xml:space="preserve">Базовый норматив затрат на оказание муниципальной услуги на 2019 год и плановый период 2020 и 2021 годов </w:t>
      </w:r>
      <w:r w:rsidRPr="00E61C54">
        <w:rPr>
          <w:color w:val="000000"/>
          <w:sz w:val="22"/>
          <w:szCs w:val="22"/>
        </w:rPr>
        <w:t>по муниципальным бюджетным учреждениям Чамзинского муниципального района</w:t>
      </w:r>
      <w:r w:rsidRPr="00E61C54">
        <w:rPr>
          <w:sz w:val="22"/>
          <w:szCs w:val="22"/>
        </w:rPr>
        <w:t xml:space="preserve"> изложить в новой редакции согласно Приложений №1-3 (прилагается).</w:t>
      </w:r>
    </w:p>
    <w:p w:rsidR="007C0B58" w:rsidRPr="00E61C54" w:rsidRDefault="007C0B58" w:rsidP="007C0B58">
      <w:pPr>
        <w:pStyle w:val="1"/>
        <w:ind w:firstLine="567"/>
        <w:jc w:val="both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E61C54">
        <w:rPr>
          <w:rFonts w:ascii="Times New Roman" w:hAnsi="Times New Roman" w:cs="Times New Roman"/>
          <w:b w:val="0"/>
          <w:color w:val="auto"/>
          <w:sz w:val="22"/>
          <w:szCs w:val="22"/>
        </w:rPr>
        <w:t>2. Территориальный корректирующий коэффициент на оказание муниципальной услуги на 2019 год и плановый период 2020 и 2021 годов по муниципальным бюджетным учреждениям Чамзинского муниципального района изложить в новой редакции согласно Приложению № 4 (прилагается).</w:t>
      </w:r>
    </w:p>
    <w:p w:rsidR="007C0B58" w:rsidRPr="00E61C54" w:rsidRDefault="007C0B58" w:rsidP="007C0B58">
      <w:pPr>
        <w:pStyle w:val="1"/>
        <w:ind w:firstLine="567"/>
        <w:jc w:val="both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E61C54">
        <w:rPr>
          <w:rFonts w:ascii="Times New Roman" w:hAnsi="Times New Roman" w:cs="Times New Roman"/>
          <w:b w:val="0"/>
          <w:color w:val="auto"/>
          <w:sz w:val="22"/>
          <w:szCs w:val="22"/>
        </w:rPr>
        <w:t>3. 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правоотношения, возникшие с 25.10.2019 года.</w:t>
      </w:r>
    </w:p>
    <w:p w:rsidR="007C0B58" w:rsidRDefault="007C0B58" w:rsidP="007C0B58">
      <w:pPr>
        <w:rPr>
          <w:sz w:val="22"/>
          <w:szCs w:val="22"/>
        </w:rPr>
      </w:pPr>
      <w:bookmarkStart w:id="2" w:name="sub_4"/>
      <w:bookmarkEnd w:id="1"/>
    </w:p>
    <w:p w:rsidR="007C0B58" w:rsidRPr="00E61C54" w:rsidRDefault="007C0B58" w:rsidP="007C0B58">
      <w:pPr>
        <w:rPr>
          <w:sz w:val="22"/>
          <w:szCs w:val="22"/>
        </w:rPr>
      </w:pPr>
    </w:p>
    <w:p w:rsidR="007C0B58" w:rsidRPr="00E61C54" w:rsidRDefault="007C0B58" w:rsidP="007C0B58">
      <w:pPr>
        <w:rPr>
          <w:sz w:val="22"/>
          <w:szCs w:val="22"/>
        </w:rPr>
      </w:pPr>
      <w:r w:rsidRPr="00E61C54">
        <w:rPr>
          <w:sz w:val="22"/>
          <w:szCs w:val="22"/>
        </w:rPr>
        <w:t>Глава Чамзинского   муниципального района                                                                                     В.Г.Цыбаков</w:t>
      </w:r>
    </w:p>
    <w:p w:rsidR="007C0B58" w:rsidRPr="00E61C54" w:rsidRDefault="007C0B58" w:rsidP="007C0B58">
      <w:pPr>
        <w:rPr>
          <w:sz w:val="22"/>
          <w:szCs w:val="22"/>
        </w:rPr>
      </w:pPr>
      <w:r w:rsidRPr="00E61C54">
        <w:rPr>
          <w:sz w:val="22"/>
          <w:szCs w:val="22"/>
        </w:rPr>
        <w:t xml:space="preserve">                                                                   </w:t>
      </w:r>
      <w:bookmarkEnd w:id="2"/>
    </w:p>
    <w:p w:rsidR="007C0B58" w:rsidRDefault="007C0B58" w:rsidP="007C0B58"/>
    <w:p w:rsidR="007C0B58" w:rsidRDefault="007C0B58" w:rsidP="007C0B58">
      <w:pPr>
        <w:sectPr w:rsidR="007C0B58" w:rsidSect="00ED6CCD">
          <w:footerReference w:type="default" r:id="rId7"/>
          <w:pgSz w:w="11906" w:h="16838"/>
          <w:pgMar w:top="567" w:right="566" w:bottom="1134" w:left="851" w:header="708" w:footer="708" w:gutter="0"/>
          <w:cols w:space="708"/>
          <w:docGrid w:linePitch="360"/>
        </w:sectPr>
      </w:pPr>
    </w:p>
    <w:p w:rsidR="007C0B58" w:rsidRDefault="007C0B58" w:rsidP="007C0B58">
      <w:pPr>
        <w:rPr>
          <w:sz w:val="16"/>
          <w:szCs w:val="16"/>
        </w:rPr>
      </w:pPr>
    </w:p>
    <w:tbl>
      <w:tblPr>
        <w:tblW w:w="15632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1985"/>
        <w:gridCol w:w="1740"/>
        <w:gridCol w:w="1229"/>
        <w:gridCol w:w="1045"/>
        <w:gridCol w:w="61"/>
        <w:gridCol w:w="816"/>
        <w:gridCol w:w="850"/>
        <w:gridCol w:w="709"/>
        <w:gridCol w:w="656"/>
        <w:gridCol w:w="7"/>
        <w:gridCol w:w="754"/>
        <w:gridCol w:w="709"/>
        <w:gridCol w:w="567"/>
        <w:gridCol w:w="709"/>
        <w:gridCol w:w="139"/>
        <w:gridCol w:w="236"/>
        <w:gridCol w:w="617"/>
        <w:gridCol w:w="386"/>
        <w:gridCol w:w="464"/>
        <w:gridCol w:w="389"/>
        <w:gridCol w:w="320"/>
        <w:gridCol w:w="21"/>
        <w:gridCol w:w="311"/>
        <w:gridCol w:w="803"/>
        <w:gridCol w:w="109"/>
      </w:tblGrid>
      <w:tr w:rsidR="007C0B58" w:rsidRPr="00194EE7" w:rsidTr="007C0B58">
        <w:trPr>
          <w:gridAfter w:val="1"/>
          <w:wAfter w:w="109" w:type="dxa"/>
          <w:trHeight w:val="39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194EE7" w:rsidRDefault="007C0B58" w:rsidP="00E44106"/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194EE7" w:rsidRDefault="007C0B58" w:rsidP="00E44106"/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194EE7" w:rsidRDefault="007C0B58" w:rsidP="00E44106"/>
        </w:tc>
        <w:tc>
          <w:tcPr>
            <w:tcW w:w="11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194EE7" w:rsidRDefault="007C0B58" w:rsidP="00E44106"/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194EE7" w:rsidRDefault="007C0B58" w:rsidP="00E44106"/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194EE7" w:rsidRDefault="007C0B58" w:rsidP="00E44106"/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194EE7" w:rsidRDefault="007C0B58" w:rsidP="00E44106"/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194EE7" w:rsidRDefault="007C0B58" w:rsidP="00E44106"/>
        </w:tc>
        <w:tc>
          <w:tcPr>
            <w:tcW w:w="7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194EE7" w:rsidRDefault="007C0B58" w:rsidP="00E44106"/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194EE7" w:rsidRDefault="007C0B58" w:rsidP="00E44106"/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194EE7" w:rsidRDefault="007C0B58" w:rsidP="00E44106"/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194EE7" w:rsidRDefault="007C0B58" w:rsidP="00E44106"/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0B58" w:rsidRPr="001974DD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1974DD">
              <w:rPr>
                <w:b/>
                <w:bCs/>
                <w:sz w:val="16"/>
                <w:szCs w:val="16"/>
              </w:rPr>
              <w:t xml:space="preserve"> Приложение 1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1974DD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194EE7" w:rsidRDefault="007C0B58" w:rsidP="00E44106"/>
        </w:tc>
        <w:tc>
          <w:tcPr>
            <w:tcW w:w="11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194EE7" w:rsidRDefault="007C0B58" w:rsidP="00E44106"/>
        </w:tc>
      </w:tr>
      <w:tr w:rsidR="007C0B58" w:rsidRPr="00194EE7" w:rsidTr="007C0B58">
        <w:trPr>
          <w:trHeight w:val="39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194EE7" w:rsidRDefault="007C0B58" w:rsidP="00E44106"/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194EE7" w:rsidRDefault="007C0B58" w:rsidP="00E44106"/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194EE7" w:rsidRDefault="007C0B58" w:rsidP="00E44106"/>
        </w:tc>
        <w:tc>
          <w:tcPr>
            <w:tcW w:w="7022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C0B58" w:rsidRPr="00194EE7" w:rsidRDefault="007C0B58" w:rsidP="00E44106">
            <w:pPr>
              <w:jc w:val="center"/>
              <w:rPr>
                <w:b/>
                <w:bCs/>
              </w:rPr>
            </w:pPr>
            <w:r w:rsidRPr="00194EE7">
              <w:rPr>
                <w:b/>
                <w:bCs/>
              </w:rPr>
              <w:t>БАЗОВЫЙ НОРМАТИВ НА ОКАЗАНИЕ МУНИЦИПАЛЬНОЙ УСЛУГИ НА 2019 ГОД.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194EE7" w:rsidRDefault="007C0B58" w:rsidP="00E44106">
            <w:pPr>
              <w:jc w:val="center"/>
              <w:rPr>
                <w:b/>
                <w:bCs/>
              </w:rPr>
            </w:pP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C0B58" w:rsidRPr="00194EE7" w:rsidRDefault="007C0B58" w:rsidP="00E44106">
            <w:pPr>
              <w:jc w:val="center"/>
            </w:pPr>
            <w:r w:rsidRPr="00194EE7">
              <w:t> 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194EE7" w:rsidRDefault="007C0B58" w:rsidP="00E44106">
            <w:pPr>
              <w:jc w:val="center"/>
            </w:pPr>
          </w:p>
        </w:tc>
        <w:tc>
          <w:tcPr>
            <w:tcW w:w="6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194EE7" w:rsidRDefault="007C0B58" w:rsidP="00E44106"/>
        </w:tc>
        <w:tc>
          <w:tcPr>
            <w:tcW w:w="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194EE7" w:rsidRDefault="007C0B58" w:rsidP="00E44106"/>
        </w:tc>
      </w:tr>
      <w:tr w:rsidR="007C0B58" w:rsidRPr="00724D42" w:rsidTr="007C0B58">
        <w:trPr>
          <w:gridAfter w:val="1"/>
          <w:wAfter w:w="109" w:type="dxa"/>
          <w:trHeight w:val="1650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Наименование муниципального учреждения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Наименование муниципальной услуги</w:t>
            </w:r>
          </w:p>
        </w:tc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Натуральный показатель оценки  муниципальной услуги</w:t>
            </w:r>
          </w:p>
        </w:tc>
        <w:tc>
          <w:tcPr>
            <w:tcW w:w="309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194EE7">
              <w:rPr>
                <w:b/>
                <w:bCs/>
                <w:sz w:val="16"/>
                <w:szCs w:val="16"/>
              </w:rPr>
              <w:t xml:space="preserve">Базовый норматив затрат, непосредственно связанных с оказанием муниципальной услуги, </w:t>
            </w:r>
            <w:r w:rsidRPr="00194EE7">
              <w:rPr>
                <w:sz w:val="16"/>
                <w:szCs w:val="16"/>
              </w:rPr>
              <w:t xml:space="preserve"> руб.</w:t>
            </w:r>
          </w:p>
        </w:tc>
        <w:tc>
          <w:tcPr>
            <w:tcW w:w="531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C0B58" w:rsidRPr="00194EE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194EE7">
              <w:rPr>
                <w:b/>
                <w:bCs/>
                <w:sz w:val="16"/>
                <w:szCs w:val="16"/>
              </w:rPr>
              <w:t>Базовый норматив затрат на общехозяйственные нужды</w:t>
            </w:r>
            <w:r w:rsidRPr="00194EE7">
              <w:rPr>
                <w:sz w:val="16"/>
                <w:szCs w:val="16"/>
              </w:rPr>
              <w:t>, руб.</w:t>
            </w:r>
          </w:p>
        </w:tc>
        <w:tc>
          <w:tcPr>
            <w:tcW w:w="1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194EE7">
              <w:rPr>
                <w:b/>
                <w:bCs/>
                <w:sz w:val="16"/>
                <w:szCs w:val="16"/>
              </w:rPr>
              <w:t>Базовый норматив затрат на оказание услуги на                 2019 год , руб.</w:t>
            </w:r>
          </w:p>
        </w:tc>
      </w:tr>
      <w:tr w:rsidR="007C0B58" w:rsidRPr="00724D42" w:rsidTr="007C0B58">
        <w:trPr>
          <w:gridAfter w:val="1"/>
          <w:wAfter w:w="109" w:type="dxa"/>
          <w:trHeight w:val="4155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0B58" w:rsidRPr="00194EE7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1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C0B58" w:rsidRPr="00194EE7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Наименование показателя, ед.изм.</w:t>
            </w: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Количество планируемое на  2019 год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Оплата труда в т.ч. начисления на выплаты по оплате труда работников, непосредственно связанных с оказанием муниципальной услуги                         ОТ1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 xml:space="preserve">Приобретение материальных запасов и особо ценного движимого имущества, потребляемого в процесее оказания муниципальной услуги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 xml:space="preserve">Иные затраты, непосредственно связанные с оказанием муниципальной услуги                          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Итого затрат</w:t>
            </w:r>
          </w:p>
        </w:tc>
        <w:tc>
          <w:tcPr>
            <w:tcW w:w="7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 xml:space="preserve">Коммунальные услуги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Содержание объектов недвижимого имущества, необходимого для выполнения муниципального задания        СНИ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 xml:space="preserve">Содержание объектов особо ценного движимого имущества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Приобретение услуг связи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Оплата труда в т.ч. начисления на выплаты по оплате труда работников, которын не принимают непосредственного участия в оказании муниципальной услуги связанных с оказанием муниципальной услуги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Прочие общехозяйственные нужды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Итого затрат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0B58" w:rsidRPr="00194EE7" w:rsidRDefault="007C0B58" w:rsidP="00E44106">
            <w:pPr>
              <w:rPr>
                <w:b/>
                <w:bCs/>
                <w:sz w:val="16"/>
                <w:szCs w:val="16"/>
              </w:rPr>
            </w:pPr>
          </w:p>
        </w:tc>
      </w:tr>
      <w:tr w:rsidR="007C0B58" w:rsidRPr="00724D42" w:rsidTr="007C0B58">
        <w:trPr>
          <w:gridAfter w:val="1"/>
          <w:wAfter w:w="109" w:type="dxa"/>
          <w:trHeight w:val="315"/>
        </w:trPr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2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3</w:t>
            </w:r>
          </w:p>
        </w:tc>
        <w:tc>
          <w:tcPr>
            <w:tcW w:w="110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4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8</w:t>
            </w:r>
          </w:p>
        </w:tc>
        <w:tc>
          <w:tcPr>
            <w:tcW w:w="76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16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17</w:t>
            </w:r>
          </w:p>
        </w:tc>
      </w:tr>
      <w:tr w:rsidR="007C0B58" w:rsidRPr="00724D42" w:rsidTr="007C0B58">
        <w:trPr>
          <w:gridAfter w:val="1"/>
          <w:wAfter w:w="109" w:type="dxa"/>
          <w:trHeight w:val="117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МБОУ "Киржеманская СОШ"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194EE7">
              <w:rPr>
                <w:b/>
                <w:bCs/>
                <w:sz w:val="16"/>
                <w:szCs w:val="16"/>
              </w:rPr>
              <w:t>75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4 475 700,00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190 430,00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133 420,00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63 994,00</w:t>
            </w:r>
          </w:p>
        </w:tc>
        <w:tc>
          <w:tcPr>
            <w:tcW w:w="7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257 980,00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244 410,00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4 100,00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1 796 500,00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10 100,00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30 841,20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194EE7">
              <w:rPr>
                <w:b/>
                <w:bCs/>
                <w:sz w:val="16"/>
                <w:szCs w:val="16"/>
              </w:rPr>
              <w:t>94 835,20</w:t>
            </w:r>
          </w:p>
        </w:tc>
      </w:tr>
      <w:tr w:rsidR="007C0B58" w:rsidRPr="00724D42" w:rsidTr="007C0B58">
        <w:trPr>
          <w:gridAfter w:val="1"/>
          <w:wAfter w:w="109" w:type="dxa"/>
          <w:trHeight w:val="114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lastRenderedPageBreak/>
              <w:t>МБОУ "Апраксинская СОШ"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194EE7">
              <w:rPr>
                <w:b/>
                <w:bCs/>
                <w:sz w:val="16"/>
                <w:szCs w:val="16"/>
              </w:rPr>
              <w:t>101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8 927 700,00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264 822,00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455 500,00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95 524,97</w:t>
            </w:r>
          </w:p>
        </w:tc>
        <w:tc>
          <w:tcPr>
            <w:tcW w:w="7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425 700,00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492 387,42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20 800,00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6 300,00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3 992 900,00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52 552,58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49 412,28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194EE7">
              <w:rPr>
                <w:b/>
                <w:bCs/>
                <w:sz w:val="16"/>
                <w:szCs w:val="16"/>
              </w:rPr>
              <w:t>144 937,25</w:t>
            </w:r>
          </w:p>
        </w:tc>
      </w:tr>
      <w:tr w:rsidR="007C0B58" w:rsidRPr="00724D42" w:rsidTr="007C0B58">
        <w:trPr>
          <w:gridAfter w:val="1"/>
          <w:wAfter w:w="109" w:type="dxa"/>
          <w:trHeight w:val="102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МБОУ "Большемаресевская СОШ"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194EE7">
              <w:rPr>
                <w:b/>
                <w:bCs/>
                <w:sz w:val="16"/>
                <w:szCs w:val="16"/>
              </w:rPr>
              <w:t>58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4 896 600,00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167 730,00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547 260,00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96 751,55</w:t>
            </w:r>
          </w:p>
        </w:tc>
        <w:tc>
          <w:tcPr>
            <w:tcW w:w="7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410 640,00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229 750,00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122 600,00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12 700,00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1 863 400,00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230 200,00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49 470,52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194EE7">
              <w:rPr>
                <w:b/>
                <w:bCs/>
                <w:sz w:val="16"/>
                <w:szCs w:val="16"/>
              </w:rPr>
              <w:t>146 222,07</w:t>
            </w:r>
          </w:p>
        </w:tc>
      </w:tr>
      <w:tr w:rsidR="007C0B58" w:rsidRPr="00724D42" w:rsidTr="007C0B58">
        <w:trPr>
          <w:gridAfter w:val="1"/>
          <w:wAfter w:w="109" w:type="dxa"/>
          <w:trHeight w:val="103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МБОУ "Комсомольская СОШ №1"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194EE7">
              <w:rPr>
                <w:b/>
                <w:bCs/>
                <w:sz w:val="16"/>
                <w:szCs w:val="16"/>
              </w:rPr>
              <w:t>389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10 722 500,00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735 448,80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662 750,00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31 158,61</w:t>
            </w:r>
          </w:p>
        </w:tc>
        <w:tc>
          <w:tcPr>
            <w:tcW w:w="7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899 550,00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476 140,00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47 000,00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81 600,00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3 366 500,00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182 600,00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12 990,72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194EE7">
              <w:rPr>
                <w:b/>
                <w:bCs/>
                <w:sz w:val="16"/>
                <w:szCs w:val="16"/>
              </w:rPr>
              <w:t>44 149,33</w:t>
            </w:r>
          </w:p>
        </w:tc>
      </w:tr>
      <w:tr w:rsidR="007C0B58" w:rsidRPr="00724D42" w:rsidTr="007C0B58">
        <w:trPr>
          <w:gridAfter w:val="1"/>
          <w:wAfter w:w="109" w:type="dxa"/>
          <w:trHeight w:val="97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МБОУ Комсомольская СОШ №2"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194EE7">
              <w:rPr>
                <w:b/>
                <w:bCs/>
                <w:sz w:val="16"/>
                <w:szCs w:val="16"/>
              </w:rPr>
              <w:t>680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17 570 000,00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1 032 136,80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727 189,49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28 425,48</w:t>
            </w:r>
          </w:p>
        </w:tc>
        <w:tc>
          <w:tcPr>
            <w:tcW w:w="7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1 175 110,51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614 150,00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103 900,00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63 700,00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4 909 200,00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198 500,00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10 389,06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194EE7">
              <w:rPr>
                <w:b/>
                <w:bCs/>
                <w:sz w:val="16"/>
                <w:szCs w:val="16"/>
              </w:rPr>
              <w:t>38 814,54</w:t>
            </w:r>
          </w:p>
        </w:tc>
      </w:tr>
      <w:tr w:rsidR="007C0B58" w:rsidRPr="00724D42" w:rsidTr="007C0B58">
        <w:trPr>
          <w:gridAfter w:val="1"/>
          <w:wAfter w:w="109" w:type="dxa"/>
          <w:trHeight w:val="106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МБОУ "Комсомольская СОШ №3"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194EE7">
              <w:rPr>
                <w:b/>
                <w:bCs/>
                <w:sz w:val="16"/>
                <w:szCs w:val="16"/>
              </w:rPr>
              <w:t>411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11 194 300,00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793 434,40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687 976,19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30 841,14</w:t>
            </w:r>
          </w:p>
        </w:tc>
        <w:tc>
          <w:tcPr>
            <w:tcW w:w="7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1 115 823,99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937 020,00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42 500,00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18 100,00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3 421 400,00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147 700,00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13 826,14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194EE7">
              <w:rPr>
                <w:b/>
                <w:bCs/>
                <w:sz w:val="16"/>
                <w:szCs w:val="16"/>
              </w:rPr>
              <w:t>44 667,29</w:t>
            </w:r>
          </w:p>
        </w:tc>
      </w:tr>
      <w:tr w:rsidR="007C0B58" w:rsidRPr="00724D42" w:rsidTr="007C0B58">
        <w:trPr>
          <w:gridAfter w:val="1"/>
          <w:wAfter w:w="109" w:type="dxa"/>
          <w:trHeight w:val="102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МБОУ "Медаевская ООШ"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194EE7">
              <w:rPr>
                <w:b/>
                <w:bCs/>
                <w:sz w:val="16"/>
                <w:szCs w:val="16"/>
              </w:rPr>
              <w:t>33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3 364 200,00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98 738,00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212 710,00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111 383,27</w:t>
            </w:r>
          </w:p>
        </w:tc>
        <w:tc>
          <w:tcPr>
            <w:tcW w:w="7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170 590,00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257 340,00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25 100,00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6 200,00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1 819 700,00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27 300,00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69 885,76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194EE7">
              <w:rPr>
                <w:b/>
                <w:bCs/>
                <w:sz w:val="16"/>
                <w:szCs w:val="16"/>
              </w:rPr>
              <w:t>181 269,03</w:t>
            </w:r>
          </w:p>
        </w:tc>
      </w:tr>
      <w:tr w:rsidR="007C0B58" w:rsidRPr="00724D42" w:rsidTr="007C0B58">
        <w:trPr>
          <w:gridAfter w:val="1"/>
          <w:wAfter w:w="109" w:type="dxa"/>
          <w:trHeight w:val="102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МБОУ "Отрадненская ООШ"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194EE7">
              <w:rPr>
                <w:b/>
                <w:bCs/>
                <w:sz w:val="16"/>
                <w:szCs w:val="16"/>
              </w:rPr>
              <w:t>24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3 189 300,00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103 584,00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190 640,00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145 146,83</w:t>
            </w:r>
          </w:p>
        </w:tc>
        <w:tc>
          <w:tcPr>
            <w:tcW w:w="7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208 260,00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302 122,72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27 000,00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6 800,00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1 878 900,00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70 107,28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103 882,92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194EE7">
              <w:rPr>
                <w:b/>
                <w:bCs/>
                <w:sz w:val="16"/>
                <w:szCs w:val="16"/>
              </w:rPr>
              <w:t>249 029,75</w:t>
            </w:r>
          </w:p>
        </w:tc>
      </w:tr>
      <w:tr w:rsidR="007C0B58" w:rsidRPr="00724D42" w:rsidTr="007C0B58">
        <w:trPr>
          <w:gridAfter w:val="1"/>
          <w:wAfter w:w="109" w:type="dxa"/>
          <w:trHeight w:val="102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МБОУ "Лицей №1" р.п.Чамзинка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194EE7">
              <w:rPr>
                <w:b/>
                <w:bCs/>
                <w:sz w:val="16"/>
                <w:szCs w:val="16"/>
              </w:rPr>
              <w:t>725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17 451 456,86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1 057 417,60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770 630,00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26 592,42</w:t>
            </w:r>
          </w:p>
        </w:tc>
        <w:tc>
          <w:tcPr>
            <w:tcW w:w="7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896 170,00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588 123,00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59 300,00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90 000,00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5 232 600,00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227 100,00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9 783,85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194EE7">
              <w:rPr>
                <w:b/>
                <w:bCs/>
                <w:sz w:val="16"/>
                <w:szCs w:val="16"/>
              </w:rPr>
              <w:t>36 376,27</w:t>
            </w:r>
          </w:p>
        </w:tc>
      </w:tr>
      <w:tr w:rsidR="007C0B58" w:rsidRPr="00724D42" w:rsidTr="007C0B58">
        <w:trPr>
          <w:gridAfter w:val="1"/>
          <w:wAfter w:w="109" w:type="dxa"/>
          <w:trHeight w:val="112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МБОУ "Чамзинская СОШ №2"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194EE7">
              <w:rPr>
                <w:b/>
                <w:bCs/>
                <w:sz w:val="16"/>
                <w:szCs w:val="16"/>
              </w:rPr>
              <w:t>251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7 052 100,00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591 368,00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378 250,00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31 959,04</w:t>
            </w:r>
          </w:p>
        </w:tc>
        <w:tc>
          <w:tcPr>
            <w:tcW w:w="7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503 150,00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591 640,00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45 500,00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13 500,00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2 513 900,00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125 000,00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15 110,32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194EE7">
              <w:rPr>
                <w:b/>
                <w:bCs/>
                <w:sz w:val="16"/>
                <w:szCs w:val="16"/>
              </w:rPr>
              <w:t>47 069,35</w:t>
            </w:r>
          </w:p>
        </w:tc>
      </w:tr>
      <w:tr w:rsidR="007C0B58" w:rsidRPr="00724D42" w:rsidTr="007C0B58">
        <w:trPr>
          <w:gridAfter w:val="1"/>
          <w:wAfter w:w="109" w:type="dxa"/>
          <w:trHeight w:val="112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lastRenderedPageBreak/>
              <w:t>МБДОУ "Д/с "Золотая рыбка"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детодни</w:t>
            </w: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194EE7">
              <w:rPr>
                <w:b/>
                <w:bCs/>
                <w:sz w:val="16"/>
                <w:szCs w:val="16"/>
              </w:rPr>
              <w:t>3 916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515 700,00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36 300,00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27 390,00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147,95</w:t>
            </w:r>
          </w:p>
        </w:tc>
        <w:tc>
          <w:tcPr>
            <w:tcW w:w="7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52 010,00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64 375,00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10 700,00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988 300,00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21 850,00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290,41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194EE7">
              <w:rPr>
                <w:b/>
                <w:bCs/>
                <w:sz w:val="16"/>
                <w:szCs w:val="16"/>
              </w:rPr>
              <w:t>438,36</w:t>
            </w:r>
          </w:p>
        </w:tc>
      </w:tr>
      <w:tr w:rsidR="007C0B58" w:rsidRPr="00724D42" w:rsidTr="007C0B58">
        <w:trPr>
          <w:gridAfter w:val="1"/>
          <w:wAfter w:w="109" w:type="dxa"/>
          <w:trHeight w:val="127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МБДОУ "Д/с "Аленушка"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детодни</w:t>
            </w: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194EE7">
              <w:rPr>
                <w:b/>
                <w:bCs/>
                <w:sz w:val="16"/>
                <w:szCs w:val="16"/>
              </w:rPr>
              <w:t>4 628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1 160 500,00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48 800,00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102 841,50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283,52</w:t>
            </w:r>
          </w:p>
        </w:tc>
        <w:tc>
          <w:tcPr>
            <w:tcW w:w="7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214 258,50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110 776,00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11 300,00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1 481 500,00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32 250,00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399,76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194EE7">
              <w:rPr>
                <w:b/>
                <w:bCs/>
                <w:sz w:val="16"/>
                <w:szCs w:val="16"/>
              </w:rPr>
              <w:t>683,28</w:t>
            </w:r>
          </w:p>
        </w:tc>
      </w:tr>
      <w:tr w:rsidR="007C0B58" w:rsidRPr="00724D42" w:rsidTr="007C0B58">
        <w:trPr>
          <w:gridAfter w:val="1"/>
          <w:wAfter w:w="109" w:type="dxa"/>
          <w:trHeight w:val="127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МБДОУ "Д/с "Чипайне"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детодни</w:t>
            </w: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194EE7">
              <w:rPr>
                <w:b/>
                <w:bCs/>
                <w:sz w:val="16"/>
                <w:szCs w:val="16"/>
              </w:rPr>
              <w:t>2 136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612 600,00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22 300,00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85 560,00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337,29</w:t>
            </w:r>
          </w:p>
        </w:tc>
        <w:tc>
          <w:tcPr>
            <w:tcW w:w="7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145 240,00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108 228,00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11 300,00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952 100,00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22 950,00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580,44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194EE7">
              <w:rPr>
                <w:b/>
                <w:bCs/>
                <w:sz w:val="16"/>
                <w:szCs w:val="16"/>
              </w:rPr>
              <w:t>917,73</w:t>
            </w:r>
          </w:p>
        </w:tc>
      </w:tr>
      <w:tr w:rsidR="007C0B58" w:rsidRPr="00724D42" w:rsidTr="007C0B58">
        <w:trPr>
          <w:gridAfter w:val="1"/>
          <w:wAfter w:w="109" w:type="dxa"/>
          <w:trHeight w:val="127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МБДОУ "ЦРРд/с"Сказка"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детодни</w:t>
            </w: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194EE7">
              <w:rPr>
                <w:b/>
                <w:bCs/>
                <w:sz w:val="16"/>
                <w:szCs w:val="16"/>
              </w:rPr>
              <w:t>9 518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2 014 253,91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108 358,28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236 144,35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247,82</w:t>
            </w:r>
          </w:p>
        </w:tc>
        <w:tc>
          <w:tcPr>
            <w:tcW w:w="7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311 909,72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62 199,48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1 120,00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7 176,31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1 373 746,16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32 235,25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187,90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194EE7">
              <w:rPr>
                <w:b/>
                <w:bCs/>
                <w:sz w:val="16"/>
                <w:szCs w:val="16"/>
              </w:rPr>
              <w:t>435,72</w:t>
            </w:r>
          </w:p>
        </w:tc>
      </w:tr>
      <w:tr w:rsidR="007C0B58" w:rsidRPr="00724D42" w:rsidTr="007C0B58">
        <w:trPr>
          <w:gridAfter w:val="1"/>
          <w:wAfter w:w="109" w:type="dxa"/>
          <w:trHeight w:val="127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МБДОУ "Д/с комбинированного вида"Колокольчик""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детодни</w:t>
            </w: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194EE7">
              <w:rPr>
                <w:b/>
                <w:bCs/>
                <w:sz w:val="16"/>
                <w:szCs w:val="16"/>
              </w:rPr>
              <w:t>7 900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1 734 251,09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138 670,73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237,08</w:t>
            </w:r>
          </w:p>
        </w:tc>
        <w:tc>
          <w:tcPr>
            <w:tcW w:w="7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225 660,58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88 195,64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5 114,74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1 231 284,97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11 198,74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197,65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194EE7">
              <w:rPr>
                <w:b/>
                <w:bCs/>
                <w:sz w:val="16"/>
                <w:szCs w:val="16"/>
              </w:rPr>
              <w:t>434,73</w:t>
            </w:r>
          </w:p>
        </w:tc>
      </w:tr>
      <w:tr w:rsidR="007C0B58" w:rsidRPr="00724D42" w:rsidTr="007C0B58">
        <w:trPr>
          <w:gridAfter w:val="1"/>
          <w:wAfter w:w="109" w:type="dxa"/>
          <w:trHeight w:val="127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МБДОУ "Д/с комбинированного вида"Аленький цветочек""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детодни</w:t>
            </w: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194EE7">
              <w:rPr>
                <w:b/>
                <w:bCs/>
                <w:sz w:val="16"/>
                <w:szCs w:val="16"/>
              </w:rPr>
              <w:t>9 470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1 866 581,57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259 855,04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170 967,23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242,60</w:t>
            </w:r>
          </w:p>
        </w:tc>
        <w:tc>
          <w:tcPr>
            <w:tcW w:w="7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461 111,80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154 695,81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5 156,61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1 377 084,35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45 946,59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215,84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194EE7">
              <w:rPr>
                <w:b/>
                <w:bCs/>
                <w:sz w:val="16"/>
                <w:szCs w:val="16"/>
              </w:rPr>
              <w:t>458,44</w:t>
            </w:r>
          </w:p>
        </w:tc>
      </w:tr>
      <w:tr w:rsidR="007C0B58" w:rsidRPr="00724D42" w:rsidTr="007C0B58">
        <w:trPr>
          <w:gridAfter w:val="1"/>
          <w:wAfter w:w="109" w:type="dxa"/>
          <w:trHeight w:val="114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МБДОУ "Д/с комбинированного вида"Красная шапочка""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детодни</w:t>
            </w: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194EE7">
              <w:rPr>
                <w:b/>
                <w:bCs/>
                <w:sz w:val="16"/>
                <w:szCs w:val="16"/>
              </w:rPr>
              <w:t>19 580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4 190 800,00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187 000,00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150 014,78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231,25</w:t>
            </w:r>
          </w:p>
        </w:tc>
        <w:tc>
          <w:tcPr>
            <w:tcW w:w="7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467 485,22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119 693,00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32 700,00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3 400 200,00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125 700,00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211,74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194EE7">
              <w:rPr>
                <w:b/>
                <w:bCs/>
                <w:sz w:val="16"/>
                <w:szCs w:val="16"/>
              </w:rPr>
              <w:t>442,98</w:t>
            </w:r>
          </w:p>
        </w:tc>
      </w:tr>
      <w:tr w:rsidR="007C0B58" w:rsidRPr="00724D42" w:rsidTr="007C0B58">
        <w:trPr>
          <w:gridAfter w:val="1"/>
          <w:wAfter w:w="109" w:type="dxa"/>
          <w:trHeight w:val="11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lastRenderedPageBreak/>
              <w:t>МБДОУ "Д/с "Теремок"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детодни</w:t>
            </w: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194EE7">
              <w:rPr>
                <w:b/>
                <w:bCs/>
                <w:sz w:val="16"/>
                <w:szCs w:val="16"/>
              </w:rPr>
              <w:t>1 424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515 700,00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18 300,00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45 535,22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406,98</w:t>
            </w:r>
          </w:p>
        </w:tc>
        <w:tc>
          <w:tcPr>
            <w:tcW w:w="7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97 264,78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78 373,00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10 700,00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955 900,00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40 400,00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830,50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194EE7">
              <w:rPr>
                <w:b/>
                <w:bCs/>
                <w:sz w:val="16"/>
                <w:szCs w:val="16"/>
              </w:rPr>
              <w:t>1 237,48</w:t>
            </w:r>
          </w:p>
        </w:tc>
      </w:tr>
      <w:tr w:rsidR="007C0B58" w:rsidRPr="00724D42" w:rsidTr="007C0B58">
        <w:trPr>
          <w:gridAfter w:val="1"/>
          <w:wAfter w:w="109" w:type="dxa"/>
          <w:trHeight w:val="127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МБДОУ "Д/с комбинированного вида"Звездочка"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детодни</w:t>
            </w: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194EE7">
              <w:rPr>
                <w:b/>
                <w:bCs/>
                <w:sz w:val="16"/>
                <w:szCs w:val="16"/>
              </w:rPr>
              <w:t>5 004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1 003 211,96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115 653,00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65 513,23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236,69</w:t>
            </w:r>
          </w:p>
        </w:tc>
        <w:tc>
          <w:tcPr>
            <w:tcW w:w="7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120 422,42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62 613,92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8 900,00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7 118,00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858 588,04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30 757,09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217,51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194EE7">
              <w:rPr>
                <w:b/>
                <w:bCs/>
                <w:sz w:val="16"/>
                <w:szCs w:val="16"/>
              </w:rPr>
              <w:t>454,19</w:t>
            </w:r>
          </w:p>
        </w:tc>
      </w:tr>
      <w:tr w:rsidR="007C0B58" w:rsidRPr="00724D42" w:rsidTr="007C0B58">
        <w:trPr>
          <w:gridAfter w:val="1"/>
          <w:wAfter w:w="109" w:type="dxa"/>
          <w:trHeight w:val="127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МБДОУ "Д/с комбинированного вида"Ягодка"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детодни</w:t>
            </w: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194EE7">
              <w:rPr>
                <w:b/>
                <w:bCs/>
                <w:sz w:val="16"/>
                <w:szCs w:val="16"/>
              </w:rPr>
              <w:t>4 605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973 634,70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130 750,32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82 492,56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257,74</w:t>
            </w:r>
          </w:p>
        </w:tc>
        <w:tc>
          <w:tcPr>
            <w:tcW w:w="7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145 068,18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60 845,26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7 315,81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810 465,90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37 538,87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230,45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194EE7">
              <w:rPr>
                <w:b/>
                <w:bCs/>
                <w:sz w:val="16"/>
                <w:szCs w:val="16"/>
              </w:rPr>
              <w:t>488,19</w:t>
            </w:r>
          </w:p>
        </w:tc>
      </w:tr>
      <w:tr w:rsidR="007C0B58" w:rsidRPr="00724D42" w:rsidTr="007C0B58">
        <w:trPr>
          <w:gridAfter w:val="1"/>
          <w:wAfter w:w="109" w:type="dxa"/>
          <w:trHeight w:val="127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МБДОУ "Д/с комбинированного вида"Солнышко"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детодни</w:t>
            </w: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194EE7">
              <w:rPr>
                <w:b/>
                <w:bCs/>
                <w:sz w:val="16"/>
                <w:szCs w:val="16"/>
              </w:rPr>
              <w:t>5 252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1 157 677,32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52 838,78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83 604,72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246,41</w:t>
            </w:r>
          </w:p>
        </w:tc>
        <w:tc>
          <w:tcPr>
            <w:tcW w:w="7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178 285,63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37 411,26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5 638,69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835 822,68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67 263,61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214,09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194EE7">
              <w:rPr>
                <w:b/>
                <w:bCs/>
                <w:sz w:val="16"/>
                <w:szCs w:val="16"/>
              </w:rPr>
              <w:t>460,50</w:t>
            </w:r>
          </w:p>
        </w:tc>
      </w:tr>
      <w:tr w:rsidR="007C0B58" w:rsidRPr="00724D42" w:rsidTr="007C0B58">
        <w:trPr>
          <w:gridAfter w:val="1"/>
          <w:wAfter w:w="109" w:type="dxa"/>
          <w:trHeight w:val="127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МБДОУ "Д/с комбинированного вида"Золушка"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детодни</w:t>
            </w: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194EE7">
              <w:rPr>
                <w:b/>
                <w:bCs/>
                <w:sz w:val="16"/>
                <w:szCs w:val="16"/>
              </w:rPr>
              <w:t>4 852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721 741,03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24 177,90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85 752,23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171,41</w:t>
            </w:r>
          </w:p>
        </w:tc>
        <w:tc>
          <w:tcPr>
            <w:tcW w:w="7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230 684,60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28 300,00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7 762,88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571 768,40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76 059,28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188,49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194EE7">
              <w:rPr>
                <w:b/>
                <w:bCs/>
                <w:sz w:val="16"/>
                <w:szCs w:val="16"/>
              </w:rPr>
              <w:t>359,90</w:t>
            </w:r>
          </w:p>
        </w:tc>
      </w:tr>
      <w:tr w:rsidR="007C0B58" w:rsidRPr="00724D42" w:rsidTr="007C0B58">
        <w:trPr>
          <w:gridAfter w:val="1"/>
          <w:wAfter w:w="109" w:type="dxa"/>
          <w:trHeight w:val="127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МБДОУ "Д/с"Планета детства" комбинированного вида"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детодни</w:t>
            </w: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194EE7">
              <w:rPr>
                <w:b/>
                <w:bCs/>
                <w:sz w:val="16"/>
                <w:szCs w:val="16"/>
              </w:rPr>
              <w:t>141 545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29 188 719,28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1 533 181,10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1 073 354,77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224,63</w:t>
            </w:r>
          </w:p>
        </w:tc>
        <w:tc>
          <w:tcPr>
            <w:tcW w:w="7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2 506 081,77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1 616 943,63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3 880,00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147 764,77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21 583 699,37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758 583,13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188,05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194EE7">
              <w:rPr>
                <w:b/>
                <w:bCs/>
                <w:sz w:val="16"/>
                <w:szCs w:val="16"/>
              </w:rPr>
              <w:t>412,68</w:t>
            </w:r>
          </w:p>
        </w:tc>
      </w:tr>
      <w:tr w:rsidR="007C0B58" w:rsidRPr="00724D42" w:rsidTr="007C0B58">
        <w:trPr>
          <w:gridAfter w:val="1"/>
          <w:wAfter w:w="109" w:type="dxa"/>
          <w:trHeight w:val="124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МБУ ДО "Центр детского творчества"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11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194EE7">
              <w:rPr>
                <w:b/>
                <w:bCs/>
                <w:sz w:val="16"/>
                <w:szCs w:val="16"/>
              </w:rPr>
              <w:t>1 047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5 185 700,00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55 200,46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5 005,64</w:t>
            </w:r>
          </w:p>
        </w:tc>
        <w:tc>
          <w:tcPr>
            <w:tcW w:w="7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98 899,54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225 300,00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35 200,00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1 605 100,00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87 100,00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1 959,50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194EE7">
              <w:rPr>
                <w:b/>
                <w:bCs/>
                <w:sz w:val="16"/>
                <w:szCs w:val="16"/>
              </w:rPr>
              <w:t>6 965,14</w:t>
            </w:r>
          </w:p>
        </w:tc>
      </w:tr>
      <w:tr w:rsidR="007C0B58" w:rsidRPr="00724D42" w:rsidTr="007C0B58">
        <w:trPr>
          <w:gridAfter w:val="1"/>
          <w:wAfter w:w="109" w:type="dxa"/>
          <w:trHeight w:val="102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lastRenderedPageBreak/>
              <w:t>МБУ ДО "ДЮСШ"Чамзинского муниципального района"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11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194EE7">
              <w:rPr>
                <w:b/>
                <w:bCs/>
                <w:sz w:val="16"/>
                <w:szCs w:val="16"/>
              </w:rPr>
              <w:t>924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6 196 500,00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461 079,39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7 205,17</w:t>
            </w:r>
          </w:p>
        </w:tc>
        <w:tc>
          <w:tcPr>
            <w:tcW w:w="7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793 920,61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1 880 500,00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56 500,00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40 000,00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4 019 000,00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169 500,00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7 531,84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194EE7">
              <w:rPr>
                <w:b/>
                <w:bCs/>
                <w:sz w:val="16"/>
                <w:szCs w:val="16"/>
              </w:rPr>
              <w:t>14 737,01</w:t>
            </w:r>
          </w:p>
        </w:tc>
      </w:tr>
      <w:tr w:rsidR="007C0B58" w:rsidRPr="00724D42" w:rsidTr="007C0B58">
        <w:trPr>
          <w:gridAfter w:val="1"/>
          <w:wAfter w:w="109" w:type="dxa"/>
          <w:trHeight w:val="12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МБУ ДО "Детская школа искусств" Чамзинского муниципального района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11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194EE7">
              <w:rPr>
                <w:b/>
                <w:bCs/>
                <w:sz w:val="16"/>
                <w:szCs w:val="16"/>
              </w:rPr>
              <w:t>425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6 751 200,00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36 800,00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259 360,80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16 582,03</w:t>
            </w:r>
          </w:p>
        </w:tc>
        <w:tc>
          <w:tcPr>
            <w:tcW w:w="7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329 239,20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326 200,00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228 000,00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112 000,00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3 079 200,00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82 000,00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9 780,33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194EE7">
              <w:rPr>
                <w:b/>
                <w:bCs/>
                <w:sz w:val="16"/>
                <w:szCs w:val="16"/>
              </w:rPr>
              <w:t>26 362,35</w:t>
            </w:r>
          </w:p>
        </w:tc>
      </w:tr>
      <w:tr w:rsidR="007C0B58" w:rsidRPr="00724D42" w:rsidTr="007C0B58">
        <w:trPr>
          <w:gridAfter w:val="1"/>
          <w:wAfter w:w="109" w:type="dxa"/>
          <w:trHeight w:val="166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МБУ "Чамзинский районный Дом культуры"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кол-во участников клубных формирований</w:t>
            </w: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194EE7">
              <w:rPr>
                <w:b/>
                <w:bCs/>
                <w:sz w:val="16"/>
                <w:szCs w:val="16"/>
              </w:rPr>
              <w:t>1 566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11 734 142,10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872 800,00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860 178,62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8 599,69</w:t>
            </w:r>
          </w:p>
        </w:tc>
        <w:tc>
          <w:tcPr>
            <w:tcW w:w="7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1 304 874,04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865 032,53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222 300,00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67 800,00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1 266 000,00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522 000,00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2 712,65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194EE7">
              <w:rPr>
                <w:b/>
                <w:bCs/>
                <w:sz w:val="16"/>
                <w:szCs w:val="16"/>
              </w:rPr>
              <w:t>11 312,34</w:t>
            </w:r>
          </w:p>
        </w:tc>
      </w:tr>
      <w:tr w:rsidR="007C0B58" w:rsidRPr="00724D42" w:rsidTr="007C0B58">
        <w:trPr>
          <w:gridAfter w:val="1"/>
          <w:wAfter w:w="109" w:type="dxa"/>
          <w:trHeight w:val="157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МБУ "Дом культуры "Цементник"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кол-во участников клубных формирований</w:t>
            </w: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194EE7">
              <w:rPr>
                <w:b/>
                <w:bCs/>
                <w:sz w:val="16"/>
                <w:szCs w:val="16"/>
              </w:rPr>
              <w:t>395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441 157,90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35 382,05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1 206,43</w:t>
            </w:r>
          </w:p>
        </w:tc>
        <w:tc>
          <w:tcPr>
            <w:tcW w:w="7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35 382,05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192 600,31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577,17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194EE7">
              <w:rPr>
                <w:b/>
                <w:bCs/>
                <w:sz w:val="16"/>
                <w:szCs w:val="16"/>
              </w:rPr>
              <w:t>1 783,60</w:t>
            </w:r>
          </w:p>
        </w:tc>
      </w:tr>
      <w:tr w:rsidR="007C0B58" w:rsidRPr="00724D42" w:rsidTr="007C0B58">
        <w:trPr>
          <w:gridAfter w:val="1"/>
          <w:wAfter w:w="109" w:type="dxa"/>
          <w:trHeight w:val="15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МБУ "Центральная районная библиотека" Чамзинского муниципального района Республики Мордовия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 xml:space="preserve"> Библиотечное, библиографическое и информационное обслуживание пользователей библиотеки 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кол-во посещений</w:t>
            </w: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194EE7">
              <w:rPr>
                <w:b/>
                <w:bCs/>
                <w:sz w:val="16"/>
                <w:szCs w:val="16"/>
              </w:rPr>
              <w:t>232 580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7 272 900,00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119 500,00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43 564,22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31,97</w:t>
            </w:r>
          </w:p>
        </w:tc>
        <w:tc>
          <w:tcPr>
            <w:tcW w:w="7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100 735,78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106 800,00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23 600,00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12 400,00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1 291 000,00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26 000,00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sz w:val="16"/>
                <w:szCs w:val="16"/>
              </w:rPr>
            </w:pPr>
            <w:r w:rsidRPr="00194EE7">
              <w:rPr>
                <w:sz w:val="16"/>
                <w:szCs w:val="16"/>
              </w:rPr>
              <w:t>6,71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194EE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194EE7">
              <w:rPr>
                <w:b/>
                <w:bCs/>
                <w:sz w:val="16"/>
                <w:szCs w:val="16"/>
              </w:rPr>
              <w:t>38,68</w:t>
            </w:r>
          </w:p>
        </w:tc>
      </w:tr>
    </w:tbl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tbl>
      <w:tblPr>
        <w:tblW w:w="18586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1133"/>
        <w:gridCol w:w="1275"/>
        <w:gridCol w:w="708"/>
        <w:gridCol w:w="992"/>
        <w:gridCol w:w="851"/>
        <w:gridCol w:w="853"/>
        <w:gridCol w:w="850"/>
        <w:gridCol w:w="1134"/>
        <w:gridCol w:w="17"/>
        <w:gridCol w:w="975"/>
        <w:gridCol w:w="993"/>
        <w:gridCol w:w="851"/>
        <w:gridCol w:w="850"/>
        <w:gridCol w:w="851"/>
        <w:gridCol w:w="992"/>
        <w:gridCol w:w="567"/>
        <w:gridCol w:w="87"/>
        <w:gridCol w:w="236"/>
        <w:gridCol w:w="244"/>
        <w:gridCol w:w="62"/>
        <w:gridCol w:w="170"/>
        <w:gridCol w:w="1044"/>
        <w:gridCol w:w="64"/>
        <w:gridCol w:w="873"/>
        <w:gridCol w:w="730"/>
        <w:gridCol w:w="1184"/>
      </w:tblGrid>
      <w:tr w:rsidR="007C0B58" w:rsidRPr="00B01C38" w:rsidTr="007C0B58">
        <w:trPr>
          <w:gridAfter w:val="4"/>
          <w:wAfter w:w="2851" w:type="dxa"/>
          <w:trHeight w:val="375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B01C38" w:rsidRDefault="007C0B58" w:rsidP="00E44106">
            <w:pPr>
              <w:rPr>
                <w:sz w:val="16"/>
                <w:szCs w:val="16"/>
              </w:rPr>
            </w:pPr>
            <w:bookmarkStart w:id="3" w:name="RANGE!A1:V33"/>
            <w:bookmarkEnd w:id="3"/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B01C38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B01C38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B01C38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B01C38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B01C38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B01C38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B01C38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B01C38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B01C38" w:rsidRDefault="007C0B58" w:rsidP="00E44106"/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B01C38" w:rsidRDefault="007C0B58" w:rsidP="00E44106"/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407DEE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407DEE">
              <w:rPr>
                <w:b/>
                <w:bCs/>
                <w:sz w:val="16"/>
                <w:szCs w:val="16"/>
              </w:rPr>
              <w:t xml:space="preserve"> Приложение 2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B01C38" w:rsidRDefault="007C0B58" w:rsidP="00E4410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B01C38" w:rsidRDefault="007C0B58" w:rsidP="00E44106"/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B01C38" w:rsidRDefault="007C0B58" w:rsidP="00E44106"/>
        </w:tc>
      </w:tr>
      <w:tr w:rsidR="007C0B58" w:rsidRPr="00B01C38" w:rsidTr="007C0B58">
        <w:trPr>
          <w:trHeight w:val="315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B01C38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B01C38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B01C38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B01C38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9871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C0B58" w:rsidRPr="00407DEE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407DEE">
              <w:rPr>
                <w:b/>
                <w:bCs/>
                <w:sz w:val="16"/>
                <w:szCs w:val="16"/>
              </w:rPr>
              <w:t>БАЗОВЫЙ НОРМАТИВ НА ОКАЗАНИЕ МУНИЦИПАЛЬНОЙ УСЛУГИ НА 2020 ГОД.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b/>
                <w:bCs/>
              </w:rPr>
            </w:pPr>
          </w:p>
        </w:tc>
        <w:tc>
          <w:tcPr>
            <w:tcW w:w="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0B58" w:rsidRPr="00B01C38" w:rsidRDefault="007C0B58" w:rsidP="00E44106">
            <w:pPr>
              <w:jc w:val="center"/>
            </w:pPr>
          </w:p>
        </w:tc>
        <w:tc>
          <w:tcPr>
            <w:tcW w:w="19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B01C38" w:rsidRDefault="007C0B58" w:rsidP="00E44106">
            <w:pPr>
              <w:jc w:val="center"/>
            </w:pP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B01C38" w:rsidRDefault="007C0B58" w:rsidP="00E44106"/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B01C38" w:rsidRDefault="007C0B58" w:rsidP="00E44106"/>
        </w:tc>
      </w:tr>
      <w:tr w:rsidR="007C0B58" w:rsidRPr="00B01C38" w:rsidTr="007C0B58">
        <w:trPr>
          <w:gridAfter w:val="3"/>
          <w:wAfter w:w="2787" w:type="dxa"/>
          <w:trHeight w:val="1650"/>
        </w:trPr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Наименование муниципального учреждения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Наименование муниципальной услуги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Натуральный показатель оценки  муниципальной услуги</w:t>
            </w:r>
          </w:p>
        </w:tc>
        <w:tc>
          <w:tcPr>
            <w:tcW w:w="37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B01C38">
              <w:rPr>
                <w:b/>
                <w:bCs/>
                <w:sz w:val="16"/>
                <w:szCs w:val="16"/>
              </w:rPr>
              <w:t xml:space="preserve">Базовый норматив затрат, непосредственно связанных с оказанием муниципальной услуги, </w:t>
            </w:r>
            <w:r w:rsidRPr="00B01C38">
              <w:rPr>
                <w:sz w:val="16"/>
                <w:szCs w:val="16"/>
              </w:rPr>
              <w:t xml:space="preserve"> руб.</w:t>
            </w:r>
          </w:p>
        </w:tc>
        <w:tc>
          <w:tcPr>
            <w:tcW w:w="67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C0B58" w:rsidRPr="00407DEE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407DEE">
              <w:rPr>
                <w:b/>
                <w:bCs/>
                <w:sz w:val="16"/>
                <w:szCs w:val="16"/>
              </w:rPr>
              <w:t>Базовый норматив затрат на общехозяйственные нужды</w:t>
            </w:r>
            <w:r w:rsidRPr="00407DEE">
              <w:rPr>
                <w:sz w:val="16"/>
                <w:szCs w:val="16"/>
              </w:rPr>
              <w:t>, руб.</w:t>
            </w:r>
          </w:p>
        </w:tc>
        <w:tc>
          <w:tcPr>
            <w:tcW w:w="12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407DEE">
              <w:rPr>
                <w:b/>
                <w:bCs/>
                <w:sz w:val="16"/>
                <w:szCs w:val="16"/>
              </w:rPr>
              <w:t>Базовый норматив затрат на оказание услуги на 2020 год , руб.</w:t>
            </w:r>
          </w:p>
        </w:tc>
      </w:tr>
      <w:tr w:rsidR="007C0B58" w:rsidRPr="00B01C38" w:rsidTr="007C0B58">
        <w:trPr>
          <w:gridAfter w:val="4"/>
          <w:wAfter w:w="2851" w:type="dxa"/>
          <w:trHeight w:val="2042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0B58" w:rsidRPr="00B01C38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C0B58" w:rsidRPr="00B01C38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Наименование показателя, ед.изм.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Количество планируемое на 2020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Оплата труда в т.ч. начисления на выплаты по оплате труда работников, непосредственно связанных с оказанием муниципальной услуги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Приобретение материальных запасов и особо ценного движимого имущества, потребляемого в процессе оказания муниципальной услуги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Иные затраты, непосредственно связанные с оказанием муниципальной услуги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Итого затрат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Коммунальные услуги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Содержание объектов недвижимого имущества, необходимого для выполнения муниципального задания        СНИ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Содержание объектов особо ценного движимого имущества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Приобретение услуг связи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Приобретение транспортных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Оплата труда в т.ч. начисления на выплаты по оплате труда работников, которын не принимают непосредственного участия в оказании муниципальной услуги связанных с оказанием муниципальной услуги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Прочие общехозяйственные нужды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Итого затрат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0B58" w:rsidRPr="00407DEE" w:rsidRDefault="007C0B58" w:rsidP="00E44106">
            <w:pPr>
              <w:rPr>
                <w:b/>
                <w:bCs/>
                <w:sz w:val="16"/>
                <w:szCs w:val="16"/>
              </w:rPr>
            </w:pPr>
          </w:p>
        </w:tc>
      </w:tr>
      <w:tr w:rsidR="007C0B58" w:rsidRPr="00B01C38" w:rsidTr="007C0B58">
        <w:trPr>
          <w:gridAfter w:val="4"/>
          <w:wAfter w:w="2851" w:type="dxa"/>
          <w:trHeight w:val="315"/>
        </w:trPr>
        <w:tc>
          <w:tcPr>
            <w:tcW w:w="11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17</w:t>
            </w:r>
          </w:p>
        </w:tc>
      </w:tr>
      <w:tr w:rsidR="007C0B58" w:rsidRPr="00B01C38" w:rsidTr="007C0B58">
        <w:trPr>
          <w:gridAfter w:val="4"/>
          <w:wAfter w:w="2851" w:type="dxa"/>
          <w:trHeight w:val="1170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МБОУ "Киржеманская СОШ"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B01C38">
              <w:rPr>
                <w:b/>
                <w:bCs/>
                <w:sz w:val="16"/>
                <w:szCs w:val="16"/>
              </w:rPr>
              <w:t>72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3 412 400,00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139 900,00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127 180,00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51 103,89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229 020,00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165 300,00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4 500,00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1 512 500,00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8 600,00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26 665,56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407DEE">
              <w:rPr>
                <w:b/>
                <w:bCs/>
                <w:sz w:val="16"/>
                <w:szCs w:val="16"/>
              </w:rPr>
              <w:t>77 769,44</w:t>
            </w:r>
          </w:p>
        </w:tc>
      </w:tr>
      <w:tr w:rsidR="007C0B58" w:rsidRPr="00B01C38" w:rsidTr="007C0B58">
        <w:trPr>
          <w:gridAfter w:val="4"/>
          <w:wAfter w:w="2851" w:type="dxa"/>
          <w:trHeight w:val="111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lastRenderedPageBreak/>
              <w:t>МБОУ "Апраксинская СОШ"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B01C38">
              <w:rPr>
                <w:b/>
                <w:bCs/>
                <w:sz w:val="16"/>
                <w:szCs w:val="16"/>
              </w:rPr>
              <w:t>99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6 919 600,00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266 300,00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538 390,00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78 023,13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541 510,00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269 400,00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12 500,00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7 000,00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3 231 600,00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64 000,00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41 676,87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407DEE">
              <w:rPr>
                <w:b/>
                <w:bCs/>
                <w:sz w:val="16"/>
                <w:szCs w:val="16"/>
              </w:rPr>
              <w:t>119 700,00</w:t>
            </w:r>
          </w:p>
        </w:tc>
      </w:tr>
      <w:tr w:rsidR="007C0B58" w:rsidRPr="00B01C38" w:rsidTr="007C0B58">
        <w:trPr>
          <w:gridAfter w:val="4"/>
          <w:wAfter w:w="2851" w:type="dxa"/>
          <w:trHeight w:val="117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МБОУ "Большемаресевская СОШ"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B01C38">
              <w:rPr>
                <w:b/>
                <w:bCs/>
                <w:sz w:val="16"/>
                <w:szCs w:val="16"/>
              </w:rPr>
              <w:t>56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3 673 100,00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146 400,00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669 420,00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80 159,29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447 180,00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193 600,00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118 400,00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14 000,00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1 574 100,00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265 600,00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46 658,57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407DEE">
              <w:rPr>
                <w:b/>
                <w:bCs/>
                <w:sz w:val="16"/>
                <w:szCs w:val="16"/>
              </w:rPr>
              <w:t>126 817,86</w:t>
            </w:r>
          </w:p>
        </w:tc>
      </w:tr>
      <w:tr w:rsidR="007C0B58" w:rsidRPr="00B01C38" w:rsidTr="007C0B58">
        <w:trPr>
          <w:gridAfter w:val="4"/>
          <w:wAfter w:w="2851" w:type="dxa"/>
          <w:trHeight w:val="111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МБОУ "Комсомольская СОШ №1"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B01C38">
              <w:rPr>
                <w:b/>
                <w:bCs/>
                <w:sz w:val="16"/>
                <w:szCs w:val="16"/>
              </w:rPr>
              <w:t>398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7 393 600,00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397 200,00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634 720,00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21 169,65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809 980,00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340 000,00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46 200,00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69 800,00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2 446 200,00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192 800,00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9 811,51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407DEE">
              <w:rPr>
                <w:b/>
                <w:bCs/>
                <w:sz w:val="16"/>
                <w:szCs w:val="16"/>
              </w:rPr>
              <w:t>30 981,16</w:t>
            </w:r>
          </w:p>
        </w:tc>
      </w:tr>
      <w:tr w:rsidR="007C0B58" w:rsidRPr="00B01C38" w:rsidTr="007C0B58">
        <w:trPr>
          <w:gridAfter w:val="4"/>
          <w:wAfter w:w="2851" w:type="dxa"/>
          <w:trHeight w:val="112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МБОУ Комсомольская СОШ №2"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B01C38">
              <w:rPr>
                <w:b/>
                <w:bCs/>
                <w:sz w:val="16"/>
                <w:szCs w:val="16"/>
              </w:rPr>
              <w:t>697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11 991 000,00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610 300,00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732 260,00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19 129,93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1 132 340,00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541 300,00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103 200,00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77 500,00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3 626 300,00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239 300,00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8 206,51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407DEE">
              <w:rPr>
                <w:b/>
                <w:bCs/>
                <w:sz w:val="16"/>
                <w:szCs w:val="16"/>
              </w:rPr>
              <w:t>27 336,44</w:t>
            </w:r>
          </w:p>
        </w:tc>
      </w:tr>
      <w:tr w:rsidR="007C0B58" w:rsidRPr="00B01C38" w:rsidTr="007C0B58">
        <w:trPr>
          <w:gridAfter w:val="4"/>
          <w:wAfter w:w="2851" w:type="dxa"/>
          <w:trHeight w:val="115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МБОУ "Комсомольская СОШ №3"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B01C38">
              <w:rPr>
                <w:b/>
                <w:bCs/>
                <w:sz w:val="16"/>
                <w:szCs w:val="16"/>
              </w:rPr>
              <w:t>427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7 749 100,00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369 500,00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674 640,00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20 593,07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1 002 560,00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907 800,00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21 700,00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20 000,00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2 649 800,00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158 200,00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11 147,68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407DEE">
              <w:rPr>
                <w:b/>
                <w:bCs/>
                <w:sz w:val="16"/>
                <w:szCs w:val="16"/>
              </w:rPr>
              <w:t>31 740,75</w:t>
            </w:r>
          </w:p>
        </w:tc>
      </w:tr>
      <w:tr w:rsidR="007C0B58" w:rsidRPr="00B01C38" w:rsidTr="007C0B58">
        <w:trPr>
          <w:gridAfter w:val="4"/>
          <w:wAfter w:w="2851" w:type="dxa"/>
          <w:trHeight w:val="123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МБОУ "Медаевская ООШ"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B01C38" w:rsidRDefault="007C0B58" w:rsidP="00E44106">
            <w:pPr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B01C38">
              <w:rPr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2 606 700,00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97 900,00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249 900,00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95 306,45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162 300,00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163 700,00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19 300,00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7 000,00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1 333 900,00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40 600,00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55 703,23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407DEE">
              <w:rPr>
                <w:b/>
                <w:bCs/>
                <w:sz w:val="16"/>
                <w:szCs w:val="16"/>
              </w:rPr>
              <w:t>151 009,68</w:t>
            </w:r>
          </w:p>
        </w:tc>
      </w:tr>
      <w:tr w:rsidR="007C0B58" w:rsidRPr="00B01C38" w:rsidTr="007C0B58">
        <w:trPr>
          <w:gridAfter w:val="4"/>
          <w:wAfter w:w="2851" w:type="dxa"/>
          <w:trHeight w:val="106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lastRenderedPageBreak/>
              <w:t>МБОУ "Отрадненская ООШ"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B01C38" w:rsidRDefault="007C0B58" w:rsidP="00E44106">
            <w:pPr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B01C38">
              <w:rPr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2 346 100,00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79 400,00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203 940,00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119 520,00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201 860,00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129 900,00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21 500,00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7 500,00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1 338 000,00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72 200,00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80 498,18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407DEE">
              <w:rPr>
                <w:b/>
                <w:bCs/>
                <w:sz w:val="16"/>
                <w:szCs w:val="16"/>
              </w:rPr>
              <w:t>200 018,18</w:t>
            </w:r>
          </w:p>
        </w:tc>
      </w:tr>
      <w:tr w:rsidR="007C0B58" w:rsidRPr="00B01C38" w:rsidTr="007C0B58">
        <w:trPr>
          <w:gridAfter w:val="4"/>
          <w:wAfter w:w="2851" w:type="dxa"/>
          <w:trHeight w:val="105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МБОУ "Лицей №1" р.п.Чамзинка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B01C38">
              <w:rPr>
                <w:b/>
                <w:bCs/>
                <w:sz w:val="16"/>
                <w:szCs w:val="16"/>
              </w:rPr>
              <w:t>768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12 204 100,00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677 000,00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727 200,00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17 719,14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877 500,00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565 100,00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19 800,00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105 900,00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10 500,00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4 020 200,00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103 400,00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7 425,00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407DEE">
              <w:rPr>
                <w:b/>
                <w:bCs/>
                <w:sz w:val="16"/>
                <w:szCs w:val="16"/>
              </w:rPr>
              <w:t>25 144,14</w:t>
            </w:r>
          </w:p>
        </w:tc>
      </w:tr>
      <w:tr w:rsidR="007C0B58" w:rsidRPr="00B01C38" w:rsidTr="007C0B58">
        <w:trPr>
          <w:gridAfter w:val="4"/>
          <w:wAfter w:w="2851" w:type="dxa"/>
          <w:trHeight w:val="105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МБОУ "Чамзинская СОШ №2"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B01C38">
              <w:rPr>
                <w:b/>
                <w:bCs/>
                <w:sz w:val="16"/>
                <w:szCs w:val="16"/>
              </w:rPr>
              <w:t>251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4 857 900,00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259 100,00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416 220,00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22 044,70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448 580,00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478 100,00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28 700,00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15 500,00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1 898 400,00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65 300,00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11 691,55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407DEE">
              <w:rPr>
                <w:b/>
                <w:bCs/>
                <w:sz w:val="16"/>
                <w:szCs w:val="16"/>
              </w:rPr>
              <w:t>33 736,25</w:t>
            </w:r>
          </w:p>
        </w:tc>
      </w:tr>
      <w:tr w:rsidR="007C0B58" w:rsidRPr="00B01C38" w:rsidTr="007C0B58">
        <w:trPr>
          <w:gridAfter w:val="4"/>
          <w:wAfter w:w="2851" w:type="dxa"/>
          <w:trHeight w:val="115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МБДОУ "Д/с "Золотая рыбка"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B01C38" w:rsidRDefault="007C0B58" w:rsidP="00E44106">
            <w:pPr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детодни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B01C38">
              <w:rPr>
                <w:b/>
                <w:bCs/>
                <w:sz w:val="16"/>
                <w:szCs w:val="16"/>
              </w:rPr>
              <w:t>3 916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339 300,00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56 900,00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24 810,00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107,51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44 890,00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22 300,00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12 000,00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637 300,00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24 800,00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189,30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407DEE">
              <w:rPr>
                <w:b/>
                <w:bCs/>
                <w:sz w:val="16"/>
                <w:szCs w:val="16"/>
              </w:rPr>
              <w:t>296,81</w:t>
            </w:r>
          </w:p>
        </w:tc>
      </w:tr>
      <w:tr w:rsidR="007C0B58" w:rsidRPr="00B01C38" w:rsidTr="007C0B58">
        <w:trPr>
          <w:gridAfter w:val="4"/>
          <w:wAfter w:w="2851" w:type="dxa"/>
          <w:trHeight w:val="112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МБДОУ "Д/с "Аленушка"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B01C38" w:rsidRDefault="007C0B58" w:rsidP="00E44106">
            <w:pPr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детодни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B01C38">
              <w:rPr>
                <w:b/>
                <w:bCs/>
                <w:sz w:val="16"/>
                <w:szCs w:val="16"/>
              </w:rPr>
              <w:t>4 628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763 400,00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64 000,00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105 570,00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201,59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262 530,00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67 100,00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12 000,00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909 700,00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30 200,00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276,91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407DEE">
              <w:rPr>
                <w:b/>
                <w:bCs/>
                <w:sz w:val="16"/>
                <w:szCs w:val="16"/>
              </w:rPr>
              <w:t>478,50</w:t>
            </w:r>
          </w:p>
        </w:tc>
      </w:tr>
      <w:tr w:rsidR="007C0B58" w:rsidRPr="00B01C38" w:rsidTr="007C0B58">
        <w:trPr>
          <w:gridAfter w:val="4"/>
          <w:wAfter w:w="2851" w:type="dxa"/>
          <w:trHeight w:val="120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МБДОУ "Д/с "Чипайне"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B01C38" w:rsidRDefault="007C0B58" w:rsidP="00E44106">
            <w:pPr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детодни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B01C38">
              <w:rPr>
                <w:b/>
                <w:bCs/>
                <w:sz w:val="16"/>
                <w:szCs w:val="16"/>
              </w:rPr>
              <w:t>2 136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339 300,00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32 400,00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80 560,00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211,73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128 240,00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69 700,00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12 600,00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657 400,00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22 200,00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416,73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407DEE">
              <w:rPr>
                <w:b/>
                <w:bCs/>
                <w:sz w:val="16"/>
                <w:szCs w:val="16"/>
              </w:rPr>
              <w:t>628,46</w:t>
            </w:r>
          </w:p>
        </w:tc>
      </w:tr>
      <w:tr w:rsidR="007C0B58" w:rsidRPr="00B01C38" w:rsidTr="007C0B58">
        <w:trPr>
          <w:gridAfter w:val="4"/>
          <w:wAfter w:w="2851" w:type="dxa"/>
          <w:trHeight w:val="138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lastRenderedPageBreak/>
              <w:t>МБДОУ "Д/с комбинированного вида"Красная шапочка""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B01C38" w:rsidRDefault="007C0B58" w:rsidP="00E44106">
            <w:pPr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детодни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B01C38">
              <w:rPr>
                <w:b/>
                <w:bCs/>
                <w:sz w:val="16"/>
                <w:szCs w:val="16"/>
              </w:rPr>
              <w:t>19 580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2 756 700,00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212 800,00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160 690,00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159,87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411 410,00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97 400,00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37 000,00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1 885 800,00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141 500,00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131,42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407DEE">
              <w:rPr>
                <w:b/>
                <w:bCs/>
                <w:sz w:val="16"/>
                <w:szCs w:val="16"/>
              </w:rPr>
              <w:t>291,28</w:t>
            </w:r>
          </w:p>
        </w:tc>
      </w:tr>
      <w:tr w:rsidR="007C0B58" w:rsidRPr="00B01C38" w:rsidTr="007C0B58">
        <w:trPr>
          <w:gridAfter w:val="4"/>
          <w:wAfter w:w="2851" w:type="dxa"/>
          <w:trHeight w:val="120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МБДОУ "Д/с "Теремок"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B01C38" w:rsidRDefault="007C0B58" w:rsidP="00E44106">
            <w:pPr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детодни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B01C38">
              <w:rPr>
                <w:b/>
                <w:bCs/>
                <w:sz w:val="16"/>
                <w:szCs w:val="16"/>
              </w:rPr>
              <w:t>1 246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339 300,00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27 900,00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58 380,00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341,56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120 620,00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48 300,00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12 000,00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637 300,00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36 600,00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686,05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407DEE">
              <w:rPr>
                <w:b/>
                <w:bCs/>
                <w:sz w:val="16"/>
                <w:szCs w:val="16"/>
              </w:rPr>
              <w:t>1 027,61</w:t>
            </w:r>
          </w:p>
        </w:tc>
      </w:tr>
      <w:tr w:rsidR="007C0B58" w:rsidRPr="00B01C38" w:rsidTr="007C0B58">
        <w:trPr>
          <w:gridAfter w:val="4"/>
          <w:wAfter w:w="2851" w:type="dxa"/>
          <w:trHeight w:val="111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МБДОУ "Д/с"Планета детства" комбинированного вида"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B01C38" w:rsidRDefault="007C0B58" w:rsidP="00E44106">
            <w:pPr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детодни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B01C38">
              <w:rPr>
                <w:b/>
                <w:bCs/>
                <w:sz w:val="16"/>
                <w:szCs w:val="16"/>
              </w:rPr>
              <w:t>188 858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26 528 000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2 318 200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2 050 250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163,60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3 961 850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1 651 300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18 600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203 400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17 915 000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1 195 200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132,09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407DEE">
              <w:rPr>
                <w:b/>
                <w:bCs/>
                <w:sz w:val="16"/>
                <w:szCs w:val="16"/>
              </w:rPr>
              <w:t>295,68</w:t>
            </w:r>
          </w:p>
        </w:tc>
      </w:tr>
      <w:tr w:rsidR="007C0B58" w:rsidRPr="00B01C38" w:rsidTr="007C0B58">
        <w:trPr>
          <w:gridAfter w:val="4"/>
          <w:wAfter w:w="2851" w:type="dxa"/>
          <w:trHeight w:val="109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МБУ ДО "Центр детского творчества"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B01C38" w:rsidRDefault="007C0B58" w:rsidP="00E44106">
            <w:pPr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B01C38">
              <w:rPr>
                <w:b/>
                <w:bCs/>
                <w:sz w:val="16"/>
                <w:szCs w:val="16"/>
              </w:rPr>
              <w:t>1 080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4 276 600,00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76 630,00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4 030,77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158 470,00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115 600,00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35 200,00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1 605 100,00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90 000,00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1 855,90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407DEE">
              <w:rPr>
                <w:b/>
                <w:bCs/>
                <w:sz w:val="16"/>
                <w:szCs w:val="16"/>
              </w:rPr>
              <w:t>5 886,67</w:t>
            </w:r>
          </w:p>
        </w:tc>
      </w:tr>
      <w:tr w:rsidR="007C0B58" w:rsidRPr="00B01C38" w:rsidTr="007C0B58">
        <w:trPr>
          <w:gridAfter w:val="4"/>
          <w:wAfter w:w="2851" w:type="dxa"/>
          <w:trHeight w:val="126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МБУ ДО "ДЮСШ"Чамзинского муниципального района"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B01C38" w:rsidRDefault="007C0B58" w:rsidP="00E44106">
            <w:pPr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B01C38">
              <w:rPr>
                <w:b/>
                <w:bCs/>
                <w:sz w:val="16"/>
                <w:szCs w:val="16"/>
              </w:rPr>
              <w:t>935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5 434 100,00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965 990,00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6 845,02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1 377 910,00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1 692 100,00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12 300,00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17 500,00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4 200,00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4 018 800,00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255 600,00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7 891,35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407DEE">
              <w:rPr>
                <w:b/>
                <w:bCs/>
                <w:sz w:val="16"/>
                <w:szCs w:val="16"/>
              </w:rPr>
              <w:t>14 736,36</w:t>
            </w:r>
          </w:p>
        </w:tc>
      </w:tr>
      <w:tr w:rsidR="007C0B58" w:rsidRPr="00B01C38" w:rsidTr="007C0B58">
        <w:trPr>
          <w:gridAfter w:val="4"/>
          <w:wAfter w:w="2851" w:type="dxa"/>
          <w:trHeight w:val="94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МБУ ДО "Детская школа искусств" Чамзинского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B01C38" w:rsidRDefault="007C0B58" w:rsidP="00E44106">
            <w:pPr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B01C38">
              <w:rPr>
                <w:b/>
                <w:bCs/>
                <w:sz w:val="16"/>
                <w:szCs w:val="16"/>
              </w:rPr>
              <w:t>430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9 521 600,00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42 300,00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371 090,00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23 104,63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434 510,00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588 800,00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228 000,00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135 100,00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3 219 000,00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97 500,00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10 937,00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407DEE">
              <w:rPr>
                <w:b/>
                <w:bCs/>
                <w:sz w:val="16"/>
                <w:szCs w:val="16"/>
              </w:rPr>
              <w:t>34 041,63</w:t>
            </w:r>
          </w:p>
        </w:tc>
      </w:tr>
      <w:tr w:rsidR="007C0B58" w:rsidRPr="00B01C38" w:rsidTr="007C0B58">
        <w:trPr>
          <w:gridAfter w:val="4"/>
          <w:wAfter w:w="2851" w:type="dxa"/>
          <w:trHeight w:val="160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МБУ "Чамзинский районный Дом культуры"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B01C38" w:rsidRDefault="007C0B58" w:rsidP="00E44106">
            <w:pPr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кол-во участников клубных формирований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B01C38">
              <w:rPr>
                <w:b/>
                <w:bCs/>
                <w:sz w:val="16"/>
                <w:szCs w:val="16"/>
              </w:rPr>
              <w:t>1 571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16 530 100,00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1 120 000,00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1 432 740,00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12 146,94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1 677 860,00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1 496 000,00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287 500,00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75 000,00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1 689 900,00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690 000,00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3 765,92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407DEE">
              <w:rPr>
                <w:b/>
                <w:bCs/>
                <w:sz w:val="16"/>
                <w:szCs w:val="16"/>
              </w:rPr>
              <w:t>15 912,86</w:t>
            </w:r>
          </w:p>
        </w:tc>
      </w:tr>
      <w:tr w:rsidR="007C0B58" w:rsidRPr="00B01C38" w:rsidTr="007C0B58">
        <w:trPr>
          <w:gridAfter w:val="4"/>
          <w:wAfter w:w="2851" w:type="dxa"/>
          <w:trHeight w:val="199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lastRenderedPageBreak/>
              <w:t>МБУ "Центральная районная библиотека" Чамзинского муниципального района Республики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B01C38" w:rsidRDefault="007C0B58" w:rsidP="00E44106">
            <w:pPr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Библиотечное, библиографическое и информационное обслуживание пользователей библиотеки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кол-во посещений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B01C38">
              <w:rPr>
                <w:b/>
                <w:bCs/>
                <w:sz w:val="16"/>
                <w:szCs w:val="16"/>
              </w:rPr>
              <w:t>235 040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8 936 900,00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129 300,00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125 310,00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B01C38" w:rsidRDefault="007C0B58" w:rsidP="00E44106">
            <w:pPr>
              <w:jc w:val="center"/>
              <w:rPr>
                <w:sz w:val="16"/>
                <w:szCs w:val="16"/>
              </w:rPr>
            </w:pPr>
            <w:r w:rsidRPr="00B01C38">
              <w:rPr>
                <w:sz w:val="16"/>
                <w:szCs w:val="16"/>
              </w:rPr>
              <w:t>39,11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193 390,00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94 400,00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24 600,00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12 900,00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1 397 100,00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28 400,00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sz w:val="16"/>
                <w:szCs w:val="16"/>
              </w:rPr>
            </w:pPr>
            <w:r w:rsidRPr="00407DEE">
              <w:rPr>
                <w:sz w:val="16"/>
                <w:szCs w:val="16"/>
              </w:rPr>
              <w:t>7,45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407DEE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407DEE">
              <w:rPr>
                <w:b/>
                <w:bCs/>
                <w:sz w:val="16"/>
                <w:szCs w:val="16"/>
              </w:rPr>
              <w:t>46,56</w:t>
            </w:r>
          </w:p>
        </w:tc>
      </w:tr>
    </w:tbl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tbl>
      <w:tblPr>
        <w:tblW w:w="19830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1774"/>
        <w:gridCol w:w="1203"/>
        <w:gridCol w:w="851"/>
        <w:gridCol w:w="708"/>
        <w:gridCol w:w="851"/>
        <w:gridCol w:w="850"/>
        <w:gridCol w:w="709"/>
        <w:gridCol w:w="851"/>
        <w:gridCol w:w="850"/>
        <w:gridCol w:w="992"/>
        <w:gridCol w:w="851"/>
        <w:gridCol w:w="709"/>
        <w:gridCol w:w="850"/>
        <w:gridCol w:w="851"/>
        <w:gridCol w:w="992"/>
        <w:gridCol w:w="876"/>
        <w:gridCol w:w="18"/>
        <w:gridCol w:w="311"/>
        <w:gridCol w:w="236"/>
        <w:gridCol w:w="543"/>
        <w:gridCol w:w="1639"/>
        <w:gridCol w:w="236"/>
        <w:gridCol w:w="857"/>
        <w:gridCol w:w="1222"/>
      </w:tblGrid>
      <w:tr w:rsidR="007C0B58" w:rsidRPr="007C2D23" w:rsidTr="007C0B58">
        <w:trPr>
          <w:gridAfter w:val="4"/>
          <w:wAfter w:w="3954" w:type="dxa"/>
          <w:trHeight w:val="375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7C2D23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7C2D23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7C2D23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7C2D23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7C2D23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7C2D23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7C2D23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7C2D23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7C2D23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7C2D23" w:rsidRDefault="007C0B58" w:rsidP="00E44106"/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7C2D23" w:rsidRDefault="007C0B58" w:rsidP="00E44106"/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7C2D23" w:rsidRDefault="007C0B58" w:rsidP="00E44106"/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1974DD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0B58" w:rsidRPr="001974DD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1974DD">
              <w:rPr>
                <w:b/>
                <w:bCs/>
                <w:sz w:val="16"/>
                <w:szCs w:val="16"/>
              </w:rPr>
              <w:t xml:space="preserve"> Приложение 3 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7C2D23" w:rsidRDefault="007C0B58" w:rsidP="00E4410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7C2D23" w:rsidRDefault="007C0B58" w:rsidP="00E44106"/>
        </w:tc>
      </w:tr>
      <w:tr w:rsidR="007C0B58" w:rsidRPr="007C2D23" w:rsidTr="007C0B58">
        <w:trPr>
          <w:trHeight w:val="315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7C2D23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7C2D23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7C2D23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7C2D23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10561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C0B58" w:rsidRPr="001974DD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1974DD">
              <w:rPr>
                <w:b/>
                <w:bCs/>
                <w:sz w:val="16"/>
                <w:szCs w:val="16"/>
              </w:rPr>
              <w:t>БАЗОВЫЙ НОРМАТИВ НА ОКАЗАНИЕ МУНИЦИПАЛЬНОЙ УСЛУГИ НА 2021 ГОД.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7C2D23" w:rsidRDefault="007C0B58" w:rsidP="00E44106">
            <w:pPr>
              <w:jc w:val="center"/>
              <w:rPr>
                <w:b/>
                <w:bCs/>
              </w:rPr>
            </w:pPr>
          </w:p>
        </w:tc>
        <w:tc>
          <w:tcPr>
            <w:tcW w:w="2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7C2D23" w:rsidRDefault="007C0B58" w:rsidP="00E44106"/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7C2D23" w:rsidRDefault="007C0B58" w:rsidP="00E44106"/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7C2D23" w:rsidRDefault="007C0B58" w:rsidP="00E44106"/>
        </w:tc>
        <w:tc>
          <w:tcPr>
            <w:tcW w:w="1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0B58" w:rsidRPr="007C2D23" w:rsidRDefault="007C0B58" w:rsidP="00E44106"/>
        </w:tc>
      </w:tr>
      <w:tr w:rsidR="007C0B58" w:rsidRPr="007C2D23" w:rsidTr="007C0B58">
        <w:trPr>
          <w:gridAfter w:val="4"/>
          <w:wAfter w:w="3954" w:type="dxa"/>
          <w:trHeight w:val="1650"/>
        </w:trPr>
        <w:tc>
          <w:tcPr>
            <w:tcW w:w="17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7C2D23" w:rsidRDefault="007C0B58" w:rsidP="00E44106">
            <w:pPr>
              <w:jc w:val="center"/>
              <w:rPr>
                <w:sz w:val="16"/>
                <w:szCs w:val="16"/>
              </w:rPr>
            </w:pPr>
            <w:r w:rsidRPr="007C2D23">
              <w:rPr>
                <w:sz w:val="16"/>
                <w:szCs w:val="16"/>
              </w:rPr>
              <w:t>Наименование муниципального учреждения</w:t>
            </w:r>
          </w:p>
        </w:tc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C0B58" w:rsidRPr="007C2D23" w:rsidRDefault="007C0B58" w:rsidP="00E44106">
            <w:pPr>
              <w:jc w:val="center"/>
              <w:rPr>
                <w:sz w:val="16"/>
                <w:szCs w:val="16"/>
              </w:rPr>
            </w:pPr>
            <w:r w:rsidRPr="007C2D23">
              <w:rPr>
                <w:sz w:val="16"/>
                <w:szCs w:val="16"/>
              </w:rPr>
              <w:t>Наименование муниципальной услуги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B58" w:rsidRPr="007C2D23" w:rsidRDefault="007C0B58" w:rsidP="00E44106">
            <w:pPr>
              <w:jc w:val="center"/>
              <w:rPr>
                <w:sz w:val="16"/>
                <w:szCs w:val="16"/>
              </w:rPr>
            </w:pPr>
            <w:r w:rsidRPr="007C2D23">
              <w:rPr>
                <w:sz w:val="16"/>
                <w:szCs w:val="16"/>
              </w:rPr>
              <w:t>Натуральный показатель оценки  муниципальной услуги</w:t>
            </w:r>
          </w:p>
        </w:tc>
        <w:tc>
          <w:tcPr>
            <w:tcW w:w="510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7C2D23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7C2D23">
              <w:rPr>
                <w:b/>
                <w:bCs/>
                <w:sz w:val="16"/>
                <w:szCs w:val="16"/>
              </w:rPr>
              <w:t xml:space="preserve">Базовый норматив затрат, непосредственно связанных с оказанием муниципальной услуги, </w:t>
            </w:r>
            <w:r w:rsidRPr="007C2D23">
              <w:rPr>
                <w:sz w:val="16"/>
                <w:szCs w:val="16"/>
              </w:rPr>
              <w:t xml:space="preserve"> руб.</w:t>
            </w:r>
          </w:p>
        </w:tc>
        <w:tc>
          <w:tcPr>
            <w:tcW w:w="51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C0B58" w:rsidRPr="00E17E5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Базовый норматив затрат на общехозяйственные нужды</w:t>
            </w:r>
            <w:r w:rsidRPr="00E17E57">
              <w:rPr>
                <w:sz w:val="16"/>
                <w:szCs w:val="16"/>
              </w:rPr>
              <w:t>, руб.</w:t>
            </w:r>
          </w:p>
        </w:tc>
        <w:tc>
          <w:tcPr>
            <w:tcW w:w="1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Базовый норматив затрат на оказание услуги на 2021 год, руб.</w:t>
            </w:r>
          </w:p>
        </w:tc>
      </w:tr>
      <w:tr w:rsidR="007C0B58" w:rsidRPr="00E17E57" w:rsidTr="007C0B58">
        <w:trPr>
          <w:gridAfter w:val="4"/>
          <w:wAfter w:w="3954" w:type="dxa"/>
          <w:trHeight w:val="4350"/>
        </w:trPr>
        <w:tc>
          <w:tcPr>
            <w:tcW w:w="17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0B58" w:rsidRPr="00E17E57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C0B58" w:rsidRPr="00E17E57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Наименование показателя, ед.изм.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Количество планируемое на 2021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Оплата труда в т.ч. начисления на выплаты по оплате труда работников, непосредственно связанных с оказанием муниципальной услуги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Приобретение материальных запасов и особо ценного движимого имущества, потребляемого в процесее оказания муниципальной услуги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Иные затраты, непосредственно связанные с оказанием муниципальной услуги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Итого затрат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Коммунальные услуги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Содержание объектов недвижимого имущества, необходимого для выполнения муниципального задания        СНИ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Содержание объектов особо ценного движимого имущества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Приобретение услуг связи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Приобретение транспортных услуг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Оплата труда в т.ч. начисления на выплаты по оплате труда работников, которын не принимают непосредственного участия в оказании муниципальной услуги связанных с оказанием муниципальной услуги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Прочие общехозяйственные нужды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Итого затрат</w:t>
            </w:r>
          </w:p>
        </w:tc>
        <w:tc>
          <w:tcPr>
            <w:tcW w:w="11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0B58" w:rsidRPr="00E17E57" w:rsidRDefault="007C0B58" w:rsidP="00E44106">
            <w:pPr>
              <w:rPr>
                <w:b/>
                <w:bCs/>
                <w:sz w:val="16"/>
                <w:szCs w:val="16"/>
              </w:rPr>
            </w:pPr>
          </w:p>
        </w:tc>
      </w:tr>
      <w:tr w:rsidR="007C0B58" w:rsidRPr="00E17E57" w:rsidTr="007C0B58">
        <w:trPr>
          <w:gridAfter w:val="4"/>
          <w:wAfter w:w="3954" w:type="dxa"/>
          <w:trHeight w:val="315"/>
        </w:trPr>
        <w:tc>
          <w:tcPr>
            <w:tcW w:w="17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</w: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15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16</w:t>
            </w:r>
          </w:p>
        </w:tc>
        <w:tc>
          <w:tcPr>
            <w:tcW w:w="1108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17</w:t>
            </w:r>
          </w:p>
        </w:tc>
      </w:tr>
      <w:tr w:rsidR="007C0B58" w:rsidRPr="00E17E57" w:rsidTr="007C0B58">
        <w:trPr>
          <w:gridAfter w:val="4"/>
          <w:wAfter w:w="3954" w:type="dxa"/>
          <w:trHeight w:val="1035"/>
        </w:trPr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МБОУ "Киржеманская СОШ"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C0B58" w:rsidRPr="00E17E57" w:rsidRDefault="007C0B58" w:rsidP="00E44106">
            <w:pPr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 xml:space="preserve">Реализация основных общеобразовательных программ среднего </w:t>
            </w:r>
            <w:r w:rsidRPr="00E17E57">
              <w:rPr>
                <w:sz w:val="16"/>
                <w:szCs w:val="16"/>
              </w:rPr>
              <w:lastRenderedPageBreak/>
              <w:t>общего образования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lastRenderedPageBreak/>
              <w:t>кол-во учащихся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C0B58" w:rsidRPr="00E17E5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68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3 395 500,00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147 500,00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88 040,00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53 397,65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159 160,00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111 100,00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3 000,00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1 563 000,00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5 200,00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27 080,29</w:t>
            </w:r>
          </w:p>
        </w:tc>
        <w:tc>
          <w:tcPr>
            <w:tcW w:w="11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80 477,94</w:t>
            </w:r>
          </w:p>
        </w:tc>
      </w:tr>
      <w:tr w:rsidR="007C0B58" w:rsidRPr="00E17E57" w:rsidTr="007C0B58">
        <w:trPr>
          <w:gridAfter w:val="4"/>
          <w:wAfter w:w="3954" w:type="dxa"/>
          <w:trHeight w:val="102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МБОУ "Апраксинская СОШ"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C0B58" w:rsidRPr="00E17E57" w:rsidRDefault="007C0B58" w:rsidP="00E44106">
            <w:pPr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C0B58" w:rsidRPr="00E17E5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96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6 885 600,00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284 500,00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370 660,00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78 549,58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377 340,00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187 100,00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4 800,00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4 700,00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3 339 300,00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43 000,00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41 210,83</w:t>
            </w:r>
          </w:p>
        </w:tc>
        <w:tc>
          <w:tcPr>
            <w:tcW w:w="11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119 760,42</w:t>
            </w:r>
          </w:p>
        </w:tc>
      </w:tr>
      <w:tr w:rsidR="007C0B58" w:rsidRPr="00E17E57" w:rsidTr="007C0B58">
        <w:trPr>
          <w:gridAfter w:val="4"/>
          <w:wAfter w:w="3954" w:type="dxa"/>
          <w:trHeight w:val="105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МБОУ "Большемаресевская СОШ"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C0B58" w:rsidRPr="00E17E57" w:rsidRDefault="007C0B58" w:rsidP="00E44106">
            <w:pPr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C0B58" w:rsidRPr="00E17E5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56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3 655 000,00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151 900,00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514 350,00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77 165,18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310 650,00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130 000,00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79 500,00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9 400,00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1 626 700,00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176 200,00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41 650,89</w:t>
            </w:r>
          </w:p>
        </w:tc>
        <w:tc>
          <w:tcPr>
            <w:tcW w:w="11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118 816,07</w:t>
            </w:r>
          </w:p>
        </w:tc>
      </w:tr>
      <w:tr w:rsidR="007C0B58" w:rsidRPr="00E17E57" w:rsidTr="007C0B58">
        <w:trPr>
          <w:gridAfter w:val="4"/>
          <w:wAfter w:w="3954" w:type="dxa"/>
          <w:trHeight w:val="1035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МБОУ "Комсомольская СОШ №1"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C0B58" w:rsidRPr="00E17E57" w:rsidRDefault="007C0B58" w:rsidP="00E44106">
            <w:pPr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C0B58" w:rsidRPr="00E17E5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406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7 592 900,00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417 100,00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438 700,00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20 809,61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565 800,00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255 200,00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24 300,00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33 500,00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2 527 800,00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131 700,00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8 715,02</w:t>
            </w:r>
          </w:p>
        </w:tc>
        <w:tc>
          <w:tcPr>
            <w:tcW w:w="11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29 524,63</w:t>
            </w:r>
          </w:p>
        </w:tc>
      </w:tr>
      <w:tr w:rsidR="007C0B58" w:rsidRPr="00E17E57" w:rsidTr="007C0B58">
        <w:trPr>
          <w:gridAfter w:val="4"/>
          <w:wAfter w:w="3954" w:type="dxa"/>
          <w:trHeight w:val="1005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МБОУ Комсомольская СОШ №2"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C0B58" w:rsidRPr="00E17E57" w:rsidRDefault="007C0B58" w:rsidP="00E44106">
            <w:pPr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C0B58" w:rsidRPr="00E17E5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708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11 955 400,00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633 200,00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511 370,00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18 502,78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790 730,00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370 300,00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29 000,00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60 400,00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3 747 300,00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190 800,00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7 328,43</w:t>
            </w:r>
          </w:p>
        </w:tc>
        <w:tc>
          <w:tcPr>
            <w:tcW w:w="11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25 831,21</w:t>
            </w:r>
          </w:p>
        </w:tc>
      </w:tr>
      <w:tr w:rsidR="007C0B58" w:rsidRPr="00E17E57" w:rsidTr="007C0B58">
        <w:trPr>
          <w:gridAfter w:val="4"/>
          <w:wAfter w:w="3954" w:type="dxa"/>
          <w:trHeight w:val="102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МБОУ "Комсомольская СОШ №3"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C0B58" w:rsidRPr="00E17E57" w:rsidRDefault="007C0B58" w:rsidP="00E44106">
            <w:pPr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C0B58" w:rsidRPr="00E17E5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437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7 875 900,00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385 500,00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471 170,00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19 983,00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700 130,00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613 000,00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28 900,00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24 000,00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2 738 200,00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83 600,00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9 583,14</w:t>
            </w:r>
          </w:p>
        </w:tc>
        <w:tc>
          <w:tcPr>
            <w:tcW w:w="11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29 566,13</w:t>
            </w:r>
          </w:p>
        </w:tc>
      </w:tr>
      <w:tr w:rsidR="007C0B58" w:rsidRPr="00E17E57" w:rsidTr="007C0B58">
        <w:trPr>
          <w:gridAfter w:val="4"/>
          <w:wAfter w:w="3954" w:type="dxa"/>
          <w:trHeight w:val="102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МБОУ "Медаевская ООШ"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hideMark/>
          </w:tcPr>
          <w:p w:rsidR="007C0B58" w:rsidRPr="00E17E57" w:rsidRDefault="007C0B58" w:rsidP="00E44106">
            <w:pPr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 xml:space="preserve"> Реализация основных общеобразовательных программ основного </w:t>
            </w:r>
            <w:r w:rsidRPr="00E17E57">
              <w:rPr>
                <w:sz w:val="16"/>
                <w:szCs w:val="16"/>
              </w:rPr>
              <w:lastRenderedPageBreak/>
              <w:t xml:space="preserve">общего образования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lastRenderedPageBreak/>
              <w:t>кол-во учащихся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28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2 593 900,00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105 700,00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168 990,00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102 449,64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112 710,00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109 900,00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10 500,00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4 600,00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1 378 500,00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35 000,00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58 971,79</w:t>
            </w:r>
          </w:p>
        </w:tc>
        <w:tc>
          <w:tcPr>
            <w:tcW w:w="11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161 421,43</w:t>
            </w:r>
          </w:p>
        </w:tc>
      </w:tr>
      <w:tr w:rsidR="007C0B58" w:rsidRPr="00E17E57" w:rsidTr="007C0B58">
        <w:trPr>
          <w:gridAfter w:val="4"/>
          <w:wAfter w:w="3954" w:type="dxa"/>
          <w:trHeight w:val="102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МБОУ "Отрадненская ООШ"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hideMark/>
          </w:tcPr>
          <w:p w:rsidR="007C0B58" w:rsidRPr="00E17E57" w:rsidRDefault="007C0B58" w:rsidP="00E44106">
            <w:pPr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21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2 310 900,00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80 600,00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139 450,00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120 521,43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140 150,00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90 600,00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14 500,00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5 000,00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1 382 600,00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48 500,00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80 064,29</w:t>
            </w:r>
          </w:p>
        </w:tc>
        <w:tc>
          <w:tcPr>
            <w:tcW w:w="11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200 585,71</w:t>
            </w:r>
          </w:p>
        </w:tc>
      </w:tr>
      <w:tr w:rsidR="007C0B58" w:rsidRPr="00E17E57" w:rsidTr="007C0B58">
        <w:trPr>
          <w:gridAfter w:val="4"/>
          <w:wAfter w:w="3954" w:type="dxa"/>
          <w:trHeight w:val="1065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МБОУ "Лицей №1" р.п.Чамзинка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C0B58" w:rsidRPr="00E17E57" w:rsidRDefault="007C0B58" w:rsidP="00E44106">
            <w:pPr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C0B58" w:rsidRPr="00E17E5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802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12 497 800,00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710 800,00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511 630,00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17 107,52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612 770,00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261 900,00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9 800,00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77 800,00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4 154 200,00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192 400,00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6 619,54</w:t>
            </w:r>
          </w:p>
        </w:tc>
        <w:tc>
          <w:tcPr>
            <w:tcW w:w="11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23 727,06</w:t>
            </w:r>
          </w:p>
        </w:tc>
      </w:tr>
      <w:tr w:rsidR="007C0B58" w:rsidRPr="00E17E57" w:rsidTr="007C0B58">
        <w:trPr>
          <w:gridAfter w:val="4"/>
          <w:wAfter w:w="3954" w:type="dxa"/>
          <w:trHeight w:val="105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МБОУ "Чамзинская СОШ №2"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C0B58" w:rsidRPr="00E17E57" w:rsidRDefault="007C0B58" w:rsidP="00E44106">
            <w:pPr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кол-во учащихся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C0B58" w:rsidRPr="00E17E5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252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4 834 100,00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270 600,00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269 580,00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21 326,51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311 920,00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324 500,00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15 900,00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10 400,00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1 961 600,00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64 600,00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10 670,32</w:t>
            </w:r>
          </w:p>
        </w:tc>
        <w:tc>
          <w:tcPr>
            <w:tcW w:w="11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31 996,83</w:t>
            </w:r>
          </w:p>
        </w:tc>
      </w:tr>
      <w:tr w:rsidR="007C0B58" w:rsidRPr="00E17E57" w:rsidTr="007C0B58">
        <w:trPr>
          <w:gridAfter w:val="4"/>
          <w:wAfter w:w="3954" w:type="dxa"/>
          <w:trHeight w:val="105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МБДОУ "Д/с "Золотая рыбка"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детодни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3 560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338 500,00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37 000,00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15 030,00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109,70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27 270,00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13 100,00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7 300,00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642 700,00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14 600,00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198,03</w:t>
            </w:r>
          </w:p>
        </w:tc>
        <w:tc>
          <w:tcPr>
            <w:tcW w:w="11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307,72</w:t>
            </w:r>
          </w:p>
        </w:tc>
      </w:tr>
      <w:tr w:rsidR="007C0B58" w:rsidRPr="00E17E57" w:rsidTr="007C0B58">
        <w:trPr>
          <w:gridAfter w:val="4"/>
          <w:wAfter w:w="3954" w:type="dxa"/>
          <w:trHeight w:val="99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МБДОУ "Д/с "Аленушка"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детодни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4 628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761 700,00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48 100,00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64 370,00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188,89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160 130,00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39 400,00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6 900,00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917 400,00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18 200,00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246,77</w:t>
            </w:r>
          </w:p>
        </w:tc>
        <w:tc>
          <w:tcPr>
            <w:tcW w:w="11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435,65</w:t>
            </w:r>
          </w:p>
        </w:tc>
      </w:tr>
      <w:tr w:rsidR="007C0B58" w:rsidRPr="00E17E57" w:rsidTr="007C0B58">
        <w:trPr>
          <w:gridAfter w:val="4"/>
          <w:wAfter w:w="3954" w:type="dxa"/>
          <w:trHeight w:val="102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МБДОУ "Д/с "Чипайне"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детодни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2 136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338 500,00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25 100,00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48 740,00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193,04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77 860,00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41 300,00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7 300,00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663 000,00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13 000,00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375,68</w:t>
            </w:r>
          </w:p>
        </w:tc>
        <w:tc>
          <w:tcPr>
            <w:tcW w:w="11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568,73</w:t>
            </w:r>
          </w:p>
        </w:tc>
      </w:tr>
      <w:tr w:rsidR="007C0B58" w:rsidRPr="00E17E57" w:rsidTr="007C0B58">
        <w:trPr>
          <w:gridAfter w:val="4"/>
          <w:wAfter w:w="3954" w:type="dxa"/>
          <w:trHeight w:val="1065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lastRenderedPageBreak/>
              <w:t>МБДОУ "Д/с комбинированного вида"Красная шапочка""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детодни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19 580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2 750 700,00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140 500,00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98 060,00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152,67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250 940,00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57 100,00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21 700,00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1 901 700,00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85 900,00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118,35</w:t>
            </w:r>
          </w:p>
        </w:tc>
        <w:tc>
          <w:tcPr>
            <w:tcW w:w="11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271,02</w:t>
            </w:r>
          </w:p>
        </w:tc>
      </w:tr>
      <w:tr w:rsidR="007C0B58" w:rsidRPr="00E17E57" w:rsidTr="007C0B58">
        <w:trPr>
          <w:gridAfter w:val="4"/>
          <w:wAfter w:w="3954" w:type="dxa"/>
          <w:trHeight w:val="1095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МБДОУ "Д/с "Теремок"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детодни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1 246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338 500,00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22 700,00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35 310,00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318,23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73 390,00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28 400,00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7 000,00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642 700,00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21 600,00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620,46</w:t>
            </w:r>
          </w:p>
        </w:tc>
        <w:tc>
          <w:tcPr>
            <w:tcW w:w="11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938,68</w:t>
            </w:r>
          </w:p>
        </w:tc>
      </w:tr>
      <w:tr w:rsidR="007C0B58" w:rsidRPr="00E17E57" w:rsidTr="007C0B58">
        <w:trPr>
          <w:gridAfter w:val="4"/>
          <w:wAfter w:w="3954" w:type="dxa"/>
          <w:trHeight w:val="129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МБДОУ "Д/с"Планета детства" комбинированного вида"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детодни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189 570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26 466 700,00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1 582 400,00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1 252 500,00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154,57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2 415 300,00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952 700,00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9 200,00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119 200,00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18 069 400,00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798 900,00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117,98</w:t>
            </w:r>
          </w:p>
        </w:tc>
        <w:tc>
          <w:tcPr>
            <w:tcW w:w="11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272,54</w:t>
            </w:r>
          </w:p>
        </w:tc>
      </w:tr>
      <w:tr w:rsidR="007C0B58" w:rsidRPr="00E17E57" w:rsidTr="007C0B58">
        <w:trPr>
          <w:gridAfter w:val="4"/>
          <w:wAfter w:w="3954" w:type="dxa"/>
          <w:trHeight w:val="78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МБУ ДО "Центр детского творчества"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1 090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4 644 100,00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79 740,00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4 333,80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164 860,00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115 600,00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1 605 100,00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128 600,00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1 847,85</w:t>
            </w:r>
          </w:p>
        </w:tc>
        <w:tc>
          <w:tcPr>
            <w:tcW w:w="11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6 181,65</w:t>
            </w:r>
          </w:p>
        </w:tc>
      </w:tr>
      <w:tr w:rsidR="007C0B58" w:rsidRPr="00E17E57" w:rsidTr="007C0B58">
        <w:trPr>
          <w:gridAfter w:val="4"/>
          <w:wAfter w:w="3954" w:type="dxa"/>
          <w:trHeight w:val="129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МБУ ДО "ДЮСШ"Чамзинского муниципального района"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945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5 850 900,00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999 940,00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7 249,57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1 427 460,00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1 312 500,00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12 000,00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17 500,00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4 200,00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4 018 900,00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261 200,00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7 464,30</w:t>
            </w:r>
          </w:p>
        </w:tc>
        <w:tc>
          <w:tcPr>
            <w:tcW w:w="11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14 713,86</w:t>
            </w:r>
          </w:p>
        </w:tc>
      </w:tr>
      <w:tr w:rsidR="007C0B58" w:rsidRPr="00E17E57" w:rsidTr="007C0B58">
        <w:trPr>
          <w:gridAfter w:val="4"/>
          <w:wAfter w:w="3954" w:type="dxa"/>
          <w:trHeight w:val="129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МБУ ДО "Детская школа искусств" Чамзинского муниципального района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hideMark/>
          </w:tcPr>
          <w:p w:rsidR="007C0B58" w:rsidRPr="00E17E57" w:rsidRDefault="007C0B58" w:rsidP="00E44106">
            <w:pPr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 xml:space="preserve"> кол-во обучающихся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438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9 464 450,00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47 900,00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385 100,00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22 596,92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451 800,00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618 700,00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228 000,00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135 100,00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3 297 100,00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251 497,86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11 374,88</w:t>
            </w:r>
          </w:p>
        </w:tc>
        <w:tc>
          <w:tcPr>
            <w:tcW w:w="11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33 971,80</w:t>
            </w:r>
          </w:p>
        </w:tc>
      </w:tr>
      <w:tr w:rsidR="007C0B58" w:rsidRPr="00E17E57" w:rsidTr="007C0B58">
        <w:trPr>
          <w:gridAfter w:val="4"/>
          <w:wAfter w:w="3954" w:type="dxa"/>
          <w:trHeight w:val="1305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МБУ "Чамзинский районный Дом культуры"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hideMark/>
          </w:tcPr>
          <w:p w:rsidR="007C0B58" w:rsidRPr="00E17E57" w:rsidRDefault="007C0B58" w:rsidP="00E44106">
            <w:pPr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кол-во участников клубных формирований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1 587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17 265 300,00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1 160 000,00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1 599 160,00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12 617,81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1 927 640,00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1 549 000,00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305 500,00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75 000,00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1 788 300,00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730 000,00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4 017,29</w:t>
            </w:r>
          </w:p>
        </w:tc>
        <w:tc>
          <w:tcPr>
            <w:tcW w:w="11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16 635,10</w:t>
            </w:r>
          </w:p>
        </w:tc>
      </w:tr>
      <w:tr w:rsidR="007C0B58" w:rsidRPr="00E17E57" w:rsidTr="007C0B58">
        <w:trPr>
          <w:gridAfter w:val="4"/>
          <w:wAfter w:w="3954" w:type="dxa"/>
          <w:trHeight w:val="189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lastRenderedPageBreak/>
              <w:t>МБУ "Центральная районная библиотека" Чамзинского муниципального района Республики Мордовия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B58" w:rsidRPr="00E17E57" w:rsidRDefault="007C0B58" w:rsidP="00E44106">
            <w:pPr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Библиотечное, библиографическое и информационное обслуживание пользователей библиотеки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кол-во посещений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239 870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9 560 900,00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130 200,00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129 220,00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40,94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202 580,00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94 600,00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24 800,00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13 000,00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1 475 100,00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28 600,00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sz w:val="16"/>
                <w:szCs w:val="16"/>
              </w:rPr>
            </w:pPr>
            <w:r w:rsidRPr="00E17E57">
              <w:rPr>
                <w:sz w:val="16"/>
                <w:szCs w:val="16"/>
              </w:rPr>
              <w:t>7,67</w:t>
            </w:r>
          </w:p>
        </w:tc>
        <w:tc>
          <w:tcPr>
            <w:tcW w:w="11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E17E57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E17E57">
              <w:rPr>
                <w:b/>
                <w:bCs/>
                <w:sz w:val="16"/>
                <w:szCs w:val="16"/>
              </w:rPr>
              <w:t>48,61</w:t>
            </w:r>
          </w:p>
        </w:tc>
      </w:tr>
    </w:tbl>
    <w:p w:rsidR="007C0B58" w:rsidRPr="00E17E57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p w:rsidR="007C0B58" w:rsidRDefault="007C0B58" w:rsidP="007C0B58">
      <w:pPr>
        <w:rPr>
          <w:sz w:val="16"/>
          <w:szCs w:val="16"/>
        </w:rPr>
      </w:pPr>
    </w:p>
    <w:tbl>
      <w:tblPr>
        <w:tblW w:w="16624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427"/>
        <w:gridCol w:w="839"/>
        <w:gridCol w:w="601"/>
        <w:gridCol w:w="601"/>
        <w:gridCol w:w="259"/>
        <w:gridCol w:w="602"/>
        <w:gridCol w:w="602"/>
        <w:gridCol w:w="154"/>
        <w:gridCol w:w="82"/>
        <w:gridCol w:w="602"/>
        <w:gridCol w:w="567"/>
        <w:gridCol w:w="35"/>
        <w:gridCol w:w="236"/>
        <w:gridCol w:w="522"/>
        <w:gridCol w:w="271"/>
        <w:gridCol w:w="438"/>
        <w:gridCol w:w="271"/>
        <w:gridCol w:w="438"/>
        <w:gridCol w:w="271"/>
        <w:gridCol w:w="579"/>
        <w:gridCol w:w="271"/>
        <w:gridCol w:w="722"/>
        <w:gridCol w:w="271"/>
        <w:gridCol w:w="721"/>
        <w:gridCol w:w="271"/>
        <w:gridCol w:w="567"/>
        <w:gridCol w:w="154"/>
        <w:gridCol w:w="413"/>
        <w:gridCol w:w="70"/>
        <w:gridCol w:w="166"/>
        <w:gridCol w:w="70"/>
        <w:gridCol w:w="166"/>
        <w:gridCol w:w="352"/>
        <w:gridCol w:w="39"/>
        <w:gridCol w:w="31"/>
        <w:gridCol w:w="371"/>
        <w:gridCol w:w="56"/>
        <w:gridCol w:w="472"/>
        <w:gridCol w:w="74"/>
        <w:gridCol w:w="130"/>
        <w:gridCol w:w="398"/>
        <w:gridCol w:w="74"/>
        <w:gridCol w:w="236"/>
        <w:gridCol w:w="179"/>
        <w:gridCol w:w="113"/>
        <w:gridCol w:w="276"/>
        <w:gridCol w:w="34"/>
        <w:gridCol w:w="144"/>
        <w:gridCol w:w="223"/>
        <w:gridCol w:w="202"/>
        <w:gridCol w:w="37"/>
        <w:gridCol w:w="199"/>
        <w:gridCol w:w="489"/>
        <w:gridCol w:w="236"/>
      </w:tblGrid>
      <w:tr w:rsidR="007C0B58" w:rsidRPr="00943D06" w:rsidTr="007C0B58">
        <w:trPr>
          <w:gridAfter w:val="10"/>
          <w:wAfter w:w="1953" w:type="dxa"/>
          <w:trHeight w:val="405"/>
        </w:trPr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bookmarkStart w:id="4" w:name="RANGE!A1:AE17"/>
            <w:bookmarkEnd w:id="4"/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7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jc w:val="center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10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b/>
                <w:bCs/>
                <w:sz w:val="16"/>
                <w:szCs w:val="16"/>
              </w:rPr>
            </w:pPr>
            <w:r w:rsidRPr="00943D06">
              <w:rPr>
                <w:b/>
                <w:bCs/>
                <w:sz w:val="16"/>
                <w:szCs w:val="16"/>
              </w:rPr>
              <w:t xml:space="preserve"> Приложение 4 </w:t>
            </w:r>
          </w:p>
        </w:tc>
      </w:tr>
      <w:tr w:rsidR="007C0B58" w:rsidRPr="00943D06" w:rsidTr="007C0B58">
        <w:trPr>
          <w:trHeight w:val="405"/>
        </w:trPr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10591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943D06">
              <w:rPr>
                <w:b/>
                <w:bCs/>
                <w:sz w:val="16"/>
                <w:szCs w:val="16"/>
              </w:rPr>
              <w:t xml:space="preserve"> ТЕРРИТОРИАЛЬНЫЙ КОРРЕКТИРУЮЩИЙ КОЭФФИЦИЕНТ (Тер КК) на 2019 год и плановый период 2020 и 2021 годов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jc w:val="center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5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jc w:val="center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4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6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</w:tr>
      <w:tr w:rsidR="007C0B58" w:rsidRPr="00943D06" w:rsidTr="007C0B58">
        <w:trPr>
          <w:gridAfter w:val="2"/>
          <w:wAfter w:w="725" w:type="dxa"/>
          <w:trHeight w:val="405"/>
        </w:trPr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4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</w:tr>
      <w:tr w:rsidR="007C0B58" w:rsidRPr="00943D06" w:rsidTr="007C0B58">
        <w:trPr>
          <w:gridAfter w:val="2"/>
          <w:wAfter w:w="725" w:type="dxa"/>
          <w:trHeight w:val="405"/>
        </w:trPr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4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 </w:t>
            </w:r>
          </w:p>
        </w:tc>
      </w:tr>
      <w:tr w:rsidR="007C0B58" w:rsidRPr="00943D06" w:rsidTr="007C0B58">
        <w:trPr>
          <w:gridAfter w:val="8"/>
          <w:wAfter w:w="1564" w:type="dxa"/>
          <w:trHeight w:val="375"/>
        </w:trPr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jc w:val="center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№ п\п</w:t>
            </w:r>
          </w:p>
        </w:tc>
        <w:tc>
          <w:tcPr>
            <w:tcW w:w="8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Наименование муниципальной услуги</w:t>
            </w:r>
          </w:p>
        </w:tc>
        <w:tc>
          <w:tcPr>
            <w:tcW w:w="407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jc w:val="center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БАЗОВЫЙ НОРМАТИВ ЗАТРАТ </w:t>
            </w:r>
          </w:p>
        </w:tc>
        <w:tc>
          <w:tcPr>
            <w:tcW w:w="79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Среднемесячная номинальная начисленная заработная плата в целом по экономике по субъекту РФ, на территории которого оказывается услуга  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Среднемесячная номинальная начисленная заработная плата в целом по экономике по субъекту РФ, на территории которого оказывается услуга  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Среднемесячная номинальная начисленная заработная плата в целом по экономике по субъекту РФ, на территории которого оказывается услуга  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Среднемесячная номинальная начисленная заработная плата в целом по экономике по субъекту РФ, данные по которому использовались для определения базового норматива затратна территории которого оказывается услуга  </w:t>
            </w:r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Среднемесячная номинальная начисленная заработная плата в целом по экономике по субъекту РФ, данные по которому использовались для определения базового норматива затратна территории которого оказывается услуга  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Среднемесячная номинальная начисленная заработная плата в целом по экономике по субъекту РФ, данные по которому использовались для определения базового норматива затратна территории которого оказывается услуга  </w:t>
            </w:r>
          </w:p>
        </w:tc>
        <w:tc>
          <w:tcPr>
            <w:tcW w:w="99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jc w:val="center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Территориальный корректирующий коэффициент на оплату труда </w:t>
            </w:r>
          </w:p>
        </w:tc>
        <w:tc>
          <w:tcPr>
            <w:tcW w:w="1276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jc w:val="center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Затраты на коммунальные услуги и на содержание объектов неддвижимого имущества, необходимого для выполнения муниципального задания, определяемыми в соответствии с натуральными нормами , ценами и тарифами  на данные  услуги, в субъекте РФ, на територии которого оказывается услуга</w:t>
            </w:r>
          </w:p>
        </w:tc>
        <w:tc>
          <w:tcPr>
            <w:tcW w:w="1134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jc w:val="center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Территориальный корректирующий коэффициент на коммунальные услуги и на содержание недвижимого имущества </w:t>
            </w:r>
          </w:p>
        </w:tc>
        <w:tc>
          <w:tcPr>
            <w:tcW w:w="1276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943D06">
              <w:rPr>
                <w:b/>
                <w:bCs/>
                <w:sz w:val="16"/>
                <w:szCs w:val="16"/>
              </w:rPr>
              <w:t xml:space="preserve"> Территориальный корректирующий коэффициент </w:t>
            </w:r>
          </w:p>
        </w:tc>
      </w:tr>
      <w:tr w:rsidR="007C0B58" w:rsidRPr="00943D06" w:rsidTr="007C0B58">
        <w:trPr>
          <w:gridAfter w:val="8"/>
          <w:wAfter w:w="1564" w:type="dxa"/>
          <w:trHeight w:val="359"/>
        </w:trPr>
        <w:tc>
          <w:tcPr>
            <w:tcW w:w="4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8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146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jc w:val="center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Оплата труда в т.ч. начисления на выплаты по оплате труда работников, непосредственно связанных с оказанием муниципальной услуги (ОТ1) </w:t>
            </w:r>
          </w:p>
        </w:tc>
        <w:tc>
          <w:tcPr>
            <w:tcW w:w="135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jc w:val="center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Коммунальные услуги (КУ) </w:t>
            </w:r>
          </w:p>
        </w:tc>
        <w:tc>
          <w:tcPr>
            <w:tcW w:w="125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jc w:val="center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Содержание объектов недвижимого имущества, необходимого для выполнения муниципального задания (СНИ ) </w:t>
            </w:r>
          </w:p>
        </w:tc>
        <w:tc>
          <w:tcPr>
            <w:tcW w:w="79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B58" w:rsidRPr="00943D06" w:rsidRDefault="007C0B58" w:rsidP="00E44106">
            <w:pPr>
              <w:rPr>
                <w:b/>
                <w:bCs/>
                <w:sz w:val="16"/>
                <w:szCs w:val="16"/>
              </w:rPr>
            </w:pPr>
          </w:p>
        </w:tc>
      </w:tr>
      <w:tr w:rsidR="007C0B58" w:rsidRPr="00943D06" w:rsidTr="007C0B58">
        <w:trPr>
          <w:gridAfter w:val="8"/>
          <w:wAfter w:w="1564" w:type="dxa"/>
          <w:trHeight w:val="5745"/>
        </w:trPr>
        <w:tc>
          <w:tcPr>
            <w:tcW w:w="4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8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146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135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125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79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B58" w:rsidRPr="00943D06" w:rsidRDefault="007C0B58" w:rsidP="00E44106">
            <w:pPr>
              <w:rPr>
                <w:b/>
                <w:bCs/>
                <w:sz w:val="16"/>
                <w:szCs w:val="16"/>
              </w:rPr>
            </w:pPr>
          </w:p>
        </w:tc>
      </w:tr>
      <w:tr w:rsidR="007C0B58" w:rsidRPr="00943D06" w:rsidTr="007C0B58">
        <w:trPr>
          <w:gridAfter w:val="8"/>
          <w:wAfter w:w="1564" w:type="dxa"/>
          <w:trHeight w:val="359"/>
        </w:trPr>
        <w:tc>
          <w:tcPr>
            <w:tcW w:w="4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8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jc w:val="center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2</w:t>
            </w:r>
          </w:p>
        </w:tc>
        <w:tc>
          <w:tcPr>
            <w:tcW w:w="146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jc w:val="center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3</w:t>
            </w:r>
          </w:p>
        </w:tc>
        <w:tc>
          <w:tcPr>
            <w:tcW w:w="135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jc w:val="center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4</w:t>
            </w:r>
          </w:p>
        </w:tc>
        <w:tc>
          <w:tcPr>
            <w:tcW w:w="125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jc w:val="center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5</w:t>
            </w:r>
          </w:p>
        </w:tc>
        <w:tc>
          <w:tcPr>
            <w:tcW w:w="79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jc w:val="center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6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jc w:val="center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7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jc w:val="center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8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jc w:val="center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9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jc w:val="center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10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jc w:val="center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11</w:t>
            </w:r>
          </w:p>
        </w:tc>
        <w:tc>
          <w:tcPr>
            <w:tcW w:w="99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jc w:val="center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12</w:t>
            </w:r>
          </w:p>
        </w:tc>
        <w:tc>
          <w:tcPr>
            <w:tcW w:w="1276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jc w:val="center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13 (=4+5)</w:t>
            </w:r>
          </w:p>
        </w:tc>
        <w:tc>
          <w:tcPr>
            <w:tcW w:w="1134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jc w:val="center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14 (=13/(4+5)</w:t>
            </w:r>
          </w:p>
        </w:tc>
        <w:tc>
          <w:tcPr>
            <w:tcW w:w="1276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jc w:val="center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15</w:t>
            </w:r>
          </w:p>
        </w:tc>
      </w:tr>
      <w:tr w:rsidR="007C0B58" w:rsidRPr="00943D06" w:rsidTr="007C0B58">
        <w:trPr>
          <w:gridAfter w:val="8"/>
          <w:wAfter w:w="1564" w:type="dxa"/>
          <w:trHeight w:val="359"/>
        </w:trPr>
        <w:tc>
          <w:tcPr>
            <w:tcW w:w="4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8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146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135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125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79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</w:tr>
      <w:tr w:rsidR="007C0B58" w:rsidRPr="00943D06" w:rsidTr="007C0B58">
        <w:trPr>
          <w:gridAfter w:val="8"/>
          <w:wAfter w:w="1564" w:type="dxa"/>
          <w:trHeight w:val="359"/>
        </w:trPr>
        <w:tc>
          <w:tcPr>
            <w:tcW w:w="4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8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146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135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125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79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</w:tr>
      <w:tr w:rsidR="007C0B58" w:rsidRPr="00943D06" w:rsidTr="007C0B58">
        <w:trPr>
          <w:gridAfter w:val="2"/>
          <w:wAfter w:w="725" w:type="dxa"/>
          <w:trHeight w:val="960"/>
        </w:trPr>
        <w:tc>
          <w:tcPr>
            <w:tcW w:w="4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8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jc w:val="center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2019г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jc w:val="center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2020г </w:t>
            </w:r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jc w:val="center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jc w:val="center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2019г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jc w:val="center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2020г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jc w:val="center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jc w:val="center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2019г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jc w:val="center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2020г 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jc w:val="center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jc w:val="center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2019г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jc w:val="center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2020г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jc w:val="center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jc w:val="center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2019г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jc w:val="center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2020г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jc w:val="center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jc w:val="center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2019г  (=6/9)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jc w:val="center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2020г   (=7/10)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jc w:val="center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2021г  (=8/11)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jc w:val="center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2019г</w:t>
            </w:r>
          </w:p>
        </w:tc>
        <w:tc>
          <w:tcPr>
            <w:tcW w:w="4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jc w:val="center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2020г 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jc w:val="center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jc w:val="center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2019г</w:t>
            </w:r>
          </w:p>
        </w:tc>
        <w:tc>
          <w:tcPr>
            <w:tcW w:w="6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jc w:val="center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2020г </w:t>
            </w:r>
          </w:p>
        </w:tc>
        <w:tc>
          <w:tcPr>
            <w:tcW w:w="6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jc w:val="center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943D06">
              <w:rPr>
                <w:b/>
                <w:bCs/>
                <w:sz w:val="16"/>
                <w:szCs w:val="16"/>
              </w:rPr>
              <w:t>2019г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943D06">
              <w:rPr>
                <w:b/>
                <w:bCs/>
                <w:sz w:val="16"/>
                <w:szCs w:val="16"/>
              </w:rPr>
              <w:t>2020г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jc w:val="center"/>
              <w:rPr>
                <w:b/>
                <w:bCs/>
                <w:sz w:val="16"/>
                <w:szCs w:val="16"/>
              </w:rPr>
            </w:pPr>
            <w:r w:rsidRPr="00943D06">
              <w:rPr>
                <w:b/>
                <w:bCs/>
                <w:sz w:val="16"/>
                <w:szCs w:val="16"/>
              </w:rPr>
              <w:t xml:space="preserve">2021г </w:t>
            </w:r>
          </w:p>
        </w:tc>
      </w:tr>
      <w:tr w:rsidR="007C0B58" w:rsidRPr="00943D06" w:rsidTr="007C0B58">
        <w:trPr>
          <w:gridAfter w:val="2"/>
          <w:wAfter w:w="725" w:type="dxa"/>
          <w:trHeight w:val="2235"/>
        </w:trPr>
        <w:tc>
          <w:tcPr>
            <w:tcW w:w="4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jc w:val="center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82 290 356,9   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58 200 800,0   </w:t>
            </w:r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 58 692 200,0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5 684 124,5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5 488 670,0  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3 828 500,0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4 173 620,4   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3 460 600,0   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2 253 100,0   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24 661,4  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26 264,3  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27 866,5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   24 661,4   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  26 264,3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   27 866,5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  1  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9 857 744,9   </w:t>
            </w:r>
          </w:p>
        </w:tc>
        <w:tc>
          <w:tcPr>
            <w:tcW w:w="4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8 949 270,0   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6 081 600,0   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jc w:val="right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1</w:t>
            </w:r>
          </w:p>
        </w:tc>
        <w:tc>
          <w:tcPr>
            <w:tcW w:w="6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jc w:val="right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1</w:t>
            </w:r>
          </w:p>
        </w:tc>
        <w:tc>
          <w:tcPr>
            <w:tcW w:w="6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jc w:val="right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1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b/>
                <w:bCs/>
                <w:sz w:val="16"/>
                <w:szCs w:val="16"/>
              </w:rPr>
            </w:pPr>
            <w:r w:rsidRPr="00943D06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b/>
                <w:bCs/>
                <w:sz w:val="16"/>
                <w:szCs w:val="16"/>
              </w:rPr>
            </w:pPr>
            <w:r w:rsidRPr="00943D06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b/>
                <w:bCs/>
                <w:sz w:val="16"/>
                <w:szCs w:val="16"/>
              </w:rPr>
            </w:pPr>
            <w:r w:rsidRPr="00943D06">
              <w:rPr>
                <w:b/>
                <w:bCs/>
                <w:sz w:val="16"/>
                <w:szCs w:val="16"/>
              </w:rPr>
              <w:t xml:space="preserve">                1   </w:t>
            </w:r>
          </w:p>
        </w:tc>
      </w:tr>
      <w:tr w:rsidR="007C0B58" w:rsidRPr="00943D06" w:rsidTr="007C0B58">
        <w:trPr>
          <w:gridAfter w:val="2"/>
          <w:wAfter w:w="725" w:type="dxa"/>
          <w:trHeight w:val="2250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jc w:val="center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2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 6 553 500,0   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4 952 800,0   </w:t>
            </w:r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   4 904 800,0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 378 850,0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 364 160,0  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 252 860,0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  559 462,7   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293 600,0   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200 500,0   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24 661,4  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26 264,3  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27 866,5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   24 661,4   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  26 264,3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   27 866,5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  1  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 938 312,7   </w:t>
            </w:r>
          </w:p>
        </w:tc>
        <w:tc>
          <w:tcPr>
            <w:tcW w:w="4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 657 760,0   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  453 360,0   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jc w:val="right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1</w:t>
            </w:r>
          </w:p>
        </w:tc>
        <w:tc>
          <w:tcPr>
            <w:tcW w:w="6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jc w:val="right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1</w:t>
            </w:r>
          </w:p>
        </w:tc>
        <w:tc>
          <w:tcPr>
            <w:tcW w:w="6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jc w:val="right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1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b/>
                <w:bCs/>
                <w:sz w:val="16"/>
                <w:szCs w:val="16"/>
              </w:rPr>
            </w:pPr>
            <w:r w:rsidRPr="00943D06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b/>
                <w:bCs/>
                <w:sz w:val="16"/>
                <w:szCs w:val="16"/>
              </w:rPr>
            </w:pPr>
            <w:r w:rsidRPr="00943D06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b/>
                <w:bCs/>
                <w:sz w:val="16"/>
                <w:szCs w:val="16"/>
              </w:rPr>
            </w:pPr>
            <w:r w:rsidRPr="00943D06">
              <w:rPr>
                <w:b/>
                <w:bCs/>
                <w:sz w:val="16"/>
                <w:szCs w:val="16"/>
              </w:rPr>
              <w:t xml:space="preserve">                1   </w:t>
            </w:r>
          </w:p>
        </w:tc>
      </w:tr>
      <w:tr w:rsidR="007C0B58" w:rsidRPr="00943D06" w:rsidTr="007C0B58">
        <w:trPr>
          <w:gridAfter w:val="2"/>
          <w:wAfter w:w="725" w:type="dxa"/>
          <w:trHeight w:val="2115"/>
        </w:trPr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jc w:val="center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3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Реализация основных общеобразовательных программ дошкольного </w:t>
            </w:r>
            <w:r w:rsidRPr="00943D06">
              <w:rPr>
                <w:sz w:val="16"/>
                <w:szCs w:val="16"/>
              </w:rPr>
              <w:lastRenderedPageBreak/>
              <w:t xml:space="preserve">образования 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lastRenderedPageBreak/>
              <w:t xml:space="preserve">      45 655 370,9   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31 066 000,0   </w:t>
            </w:r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 30 994 600,0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5 155 483,2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4 929 540,0  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3 004 890,0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2 592 650,0   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1 956 100,0   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1 132 000,0   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24 661,4  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26 264,3  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27 866,5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   24 661,4   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  26 264,3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   27 866,5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  1  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7 748 133,2   </w:t>
            </w:r>
          </w:p>
        </w:tc>
        <w:tc>
          <w:tcPr>
            <w:tcW w:w="4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6 885 640,0   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4 136 890,0   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jc w:val="right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1</w:t>
            </w:r>
          </w:p>
        </w:tc>
        <w:tc>
          <w:tcPr>
            <w:tcW w:w="6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jc w:val="right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1</w:t>
            </w:r>
          </w:p>
        </w:tc>
        <w:tc>
          <w:tcPr>
            <w:tcW w:w="6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jc w:val="right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1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b/>
                <w:bCs/>
                <w:sz w:val="16"/>
                <w:szCs w:val="16"/>
              </w:rPr>
            </w:pPr>
            <w:r w:rsidRPr="00943D06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b/>
                <w:bCs/>
                <w:sz w:val="16"/>
                <w:szCs w:val="16"/>
              </w:rPr>
            </w:pPr>
            <w:r w:rsidRPr="00943D06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b/>
                <w:bCs/>
                <w:sz w:val="16"/>
                <w:szCs w:val="16"/>
              </w:rPr>
            </w:pPr>
            <w:r w:rsidRPr="00943D06">
              <w:rPr>
                <w:b/>
                <w:bCs/>
                <w:sz w:val="16"/>
                <w:szCs w:val="16"/>
              </w:rPr>
              <w:t xml:space="preserve">                1   </w:t>
            </w:r>
          </w:p>
        </w:tc>
      </w:tr>
      <w:tr w:rsidR="007C0B58" w:rsidRPr="00943D06" w:rsidTr="007C0B58">
        <w:trPr>
          <w:gridAfter w:val="2"/>
          <w:wAfter w:w="725" w:type="dxa"/>
          <w:trHeight w:val="2160"/>
        </w:trPr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jc w:val="center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4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18 133 400,0   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19 232 300,0   </w:t>
            </w:r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 19 959 450,0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1 222 059,4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1 970 890,0  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2 044 120,0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2 432 000,0   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2 396 500,0   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2 046 800,0   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24 661,4  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26 264,3  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27 866,5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   24 661,4   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  26 264,3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   27 866,5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  1  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3 654 059,4   </w:t>
            </w:r>
          </w:p>
        </w:tc>
        <w:tc>
          <w:tcPr>
            <w:tcW w:w="4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4 367 390,0   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4 090 920,0   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jc w:val="right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1</w:t>
            </w:r>
          </w:p>
        </w:tc>
        <w:tc>
          <w:tcPr>
            <w:tcW w:w="6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jc w:val="right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1</w:t>
            </w:r>
          </w:p>
        </w:tc>
        <w:tc>
          <w:tcPr>
            <w:tcW w:w="6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jc w:val="right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1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b/>
                <w:bCs/>
                <w:sz w:val="16"/>
                <w:szCs w:val="16"/>
              </w:rPr>
            </w:pPr>
            <w:r w:rsidRPr="00943D06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b/>
                <w:bCs/>
                <w:sz w:val="16"/>
                <w:szCs w:val="16"/>
              </w:rPr>
            </w:pPr>
            <w:r w:rsidRPr="00943D06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b/>
                <w:bCs/>
                <w:sz w:val="16"/>
                <w:szCs w:val="16"/>
              </w:rPr>
            </w:pPr>
            <w:r w:rsidRPr="00943D06">
              <w:rPr>
                <w:b/>
                <w:bCs/>
                <w:sz w:val="16"/>
                <w:szCs w:val="16"/>
              </w:rPr>
              <w:t xml:space="preserve">                1   </w:t>
            </w:r>
          </w:p>
        </w:tc>
      </w:tr>
      <w:tr w:rsidR="007C0B58" w:rsidRPr="00943D06" w:rsidTr="007C0B58">
        <w:trPr>
          <w:gridAfter w:val="2"/>
          <w:wAfter w:w="725" w:type="dxa"/>
          <w:trHeight w:val="2685"/>
        </w:trPr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jc w:val="center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5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12 175 300,0   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16 530 100,0   </w:t>
            </w:r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 17 265 300,0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1 340 256,1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1 677 860,0  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1 927 640,0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  865 032,5   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1 496 000,0   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1 549 000,0   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24 661,4  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26 264,3  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27 866,5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   24 661,4   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  26 264,3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   27 866,5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  1  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2 205 288,6   </w:t>
            </w:r>
          </w:p>
        </w:tc>
        <w:tc>
          <w:tcPr>
            <w:tcW w:w="4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3 173 860,0   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3 476 640,0   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jc w:val="right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1</w:t>
            </w:r>
          </w:p>
        </w:tc>
        <w:tc>
          <w:tcPr>
            <w:tcW w:w="6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jc w:val="right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1</w:t>
            </w:r>
          </w:p>
        </w:tc>
        <w:tc>
          <w:tcPr>
            <w:tcW w:w="6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jc w:val="right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1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b/>
                <w:bCs/>
                <w:sz w:val="16"/>
                <w:szCs w:val="16"/>
              </w:rPr>
            </w:pPr>
            <w:r w:rsidRPr="00943D06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b/>
                <w:bCs/>
                <w:sz w:val="16"/>
                <w:szCs w:val="16"/>
              </w:rPr>
            </w:pPr>
            <w:r w:rsidRPr="00943D06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b/>
                <w:bCs/>
                <w:sz w:val="16"/>
                <w:szCs w:val="16"/>
              </w:rPr>
            </w:pPr>
            <w:r w:rsidRPr="00943D06">
              <w:rPr>
                <w:b/>
                <w:bCs/>
                <w:sz w:val="16"/>
                <w:szCs w:val="16"/>
              </w:rPr>
              <w:t xml:space="preserve">                1   </w:t>
            </w:r>
          </w:p>
        </w:tc>
      </w:tr>
      <w:tr w:rsidR="007C0B58" w:rsidRPr="00943D06" w:rsidTr="007C0B58">
        <w:trPr>
          <w:gridAfter w:val="2"/>
          <w:wAfter w:w="725" w:type="dxa"/>
          <w:trHeight w:val="2670"/>
        </w:trPr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jc w:val="center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lastRenderedPageBreak/>
              <w:t>6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Библиотечное, библиографическое и информационное обслуживание пользователей библиотеки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 7 272 900,0   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8 936 900,0   </w:t>
            </w:r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   9 560 900,0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 100 735,8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 193 390,0  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 202 580,0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  106 800,0   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  94 400,0   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 94 600,0   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24 661,4  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26 264,3  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27 866,5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   24 661,4   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  26 264,3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   27 866,5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  1  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 207 535,8   </w:t>
            </w:r>
          </w:p>
        </w:tc>
        <w:tc>
          <w:tcPr>
            <w:tcW w:w="4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 287 790,0   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B58" w:rsidRPr="00943D06" w:rsidRDefault="007C0B58" w:rsidP="00E44106">
            <w:pPr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 xml:space="preserve">         297 180,0   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jc w:val="right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1</w:t>
            </w:r>
          </w:p>
        </w:tc>
        <w:tc>
          <w:tcPr>
            <w:tcW w:w="6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jc w:val="right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1</w:t>
            </w:r>
          </w:p>
        </w:tc>
        <w:tc>
          <w:tcPr>
            <w:tcW w:w="6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jc w:val="right"/>
              <w:rPr>
                <w:sz w:val="16"/>
                <w:szCs w:val="16"/>
              </w:rPr>
            </w:pPr>
            <w:r w:rsidRPr="00943D06">
              <w:rPr>
                <w:sz w:val="16"/>
                <w:szCs w:val="16"/>
              </w:rPr>
              <w:t>1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b/>
                <w:bCs/>
                <w:sz w:val="16"/>
                <w:szCs w:val="16"/>
              </w:rPr>
            </w:pPr>
            <w:r w:rsidRPr="00943D06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b/>
                <w:bCs/>
                <w:sz w:val="16"/>
                <w:szCs w:val="16"/>
              </w:rPr>
            </w:pPr>
            <w:r w:rsidRPr="00943D06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B58" w:rsidRPr="00943D06" w:rsidRDefault="007C0B58" w:rsidP="00E44106">
            <w:pPr>
              <w:rPr>
                <w:b/>
                <w:bCs/>
                <w:sz w:val="16"/>
                <w:szCs w:val="16"/>
              </w:rPr>
            </w:pPr>
            <w:r w:rsidRPr="00943D06">
              <w:rPr>
                <w:b/>
                <w:bCs/>
                <w:sz w:val="16"/>
                <w:szCs w:val="16"/>
              </w:rPr>
              <w:t xml:space="preserve">                1   </w:t>
            </w:r>
          </w:p>
        </w:tc>
      </w:tr>
    </w:tbl>
    <w:p w:rsidR="007C0B58" w:rsidRPr="00943D06" w:rsidRDefault="007C0B58" w:rsidP="007C0B58">
      <w:pPr>
        <w:rPr>
          <w:sz w:val="16"/>
          <w:szCs w:val="16"/>
        </w:rPr>
      </w:pPr>
    </w:p>
    <w:p w:rsidR="007C0B58" w:rsidRDefault="007C0B58" w:rsidP="007C0B58"/>
    <w:p w:rsidR="007C0B58" w:rsidRDefault="007C0B58"/>
    <w:p w:rsidR="00ED6CCD" w:rsidRDefault="00ED6CCD"/>
    <w:p w:rsidR="00ED6CCD" w:rsidRDefault="00ED6CCD"/>
    <w:p w:rsidR="00ED6CCD" w:rsidRDefault="00ED6CCD"/>
    <w:p w:rsidR="00ED6CCD" w:rsidRDefault="00ED6CCD"/>
    <w:p w:rsidR="00ED6CCD" w:rsidRDefault="00ED6CCD"/>
    <w:p w:rsidR="00ED6CCD" w:rsidRDefault="00ED6CCD"/>
    <w:p w:rsidR="00ED6CCD" w:rsidRDefault="00ED6CCD"/>
    <w:p w:rsidR="00ED6CCD" w:rsidRDefault="00ED6CCD"/>
    <w:p w:rsidR="00ED6CCD" w:rsidRDefault="00ED6CCD"/>
    <w:p w:rsidR="00ED6CCD" w:rsidRDefault="00ED6CCD"/>
    <w:p w:rsidR="00ED6CCD" w:rsidRDefault="00ED6CCD"/>
    <w:p w:rsidR="00ED6CCD" w:rsidRDefault="00ED6CCD"/>
    <w:p w:rsidR="00ED6CCD" w:rsidRDefault="00ED6CCD"/>
    <w:p w:rsidR="00ED6CCD" w:rsidRDefault="00ED6CCD"/>
    <w:p w:rsidR="00ED6CCD" w:rsidRDefault="00ED6CCD"/>
    <w:p w:rsidR="00ED6CCD" w:rsidRDefault="00ED6CCD"/>
    <w:p w:rsidR="00ED6CCD" w:rsidRDefault="00ED6CCD"/>
    <w:p w:rsidR="00ED6CCD" w:rsidRDefault="00ED6CCD"/>
    <w:p w:rsidR="00ED6CCD" w:rsidRDefault="00ED6CCD"/>
    <w:p w:rsidR="00ED6CCD" w:rsidRDefault="00ED6CCD"/>
    <w:p w:rsidR="00ED6CCD" w:rsidRDefault="00ED6CCD"/>
    <w:p w:rsidR="007C0B58" w:rsidRDefault="007C0B58">
      <w:pPr>
        <w:sectPr w:rsidR="007C0B58" w:rsidSect="007C0B58">
          <w:pgSz w:w="16838" w:h="11906" w:orient="landscape"/>
          <w:pgMar w:top="851" w:right="567" w:bottom="566" w:left="1134" w:header="708" w:footer="708" w:gutter="0"/>
          <w:cols w:space="708"/>
          <w:docGrid w:linePitch="360"/>
        </w:sectPr>
      </w:pPr>
    </w:p>
    <w:p w:rsidR="007C0B58" w:rsidRPr="00E44106" w:rsidRDefault="007C0B58" w:rsidP="007C0B58">
      <w:pPr>
        <w:jc w:val="center"/>
      </w:pPr>
    </w:p>
    <w:p w:rsidR="007C0B58" w:rsidRPr="00E44106" w:rsidRDefault="007C0B58" w:rsidP="007C0B58">
      <w:pPr>
        <w:jc w:val="center"/>
      </w:pPr>
      <w:r w:rsidRPr="00E44106">
        <w:t>Администрация Чамзинского муниципального района</w:t>
      </w:r>
    </w:p>
    <w:p w:rsidR="007C0B58" w:rsidRPr="00E44106" w:rsidRDefault="007C0B58" w:rsidP="007C0B58">
      <w:pPr>
        <w:jc w:val="center"/>
      </w:pPr>
      <w:r w:rsidRPr="00E44106">
        <w:t>Республики Мордовия</w:t>
      </w:r>
    </w:p>
    <w:p w:rsidR="007C0B58" w:rsidRPr="00E44106" w:rsidRDefault="007C0B58" w:rsidP="007C0B58">
      <w:pPr>
        <w:jc w:val="center"/>
      </w:pPr>
    </w:p>
    <w:p w:rsidR="007C0B58" w:rsidRPr="00E44106" w:rsidRDefault="007C0B58" w:rsidP="007C0B58">
      <w:pPr>
        <w:jc w:val="center"/>
        <w:rPr>
          <w:b/>
        </w:rPr>
      </w:pPr>
      <w:r w:rsidRPr="00E44106">
        <w:rPr>
          <w:b/>
        </w:rPr>
        <w:t>ПОСТАНОВЛЕНИЕ</w:t>
      </w:r>
    </w:p>
    <w:p w:rsidR="007C0B58" w:rsidRPr="00E44106" w:rsidRDefault="007C0B58" w:rsidP="007C0B58">
      <w:pPr>
        <w:jc w:val="center"/>
      </w:pPr>
    </w:p>
    <w:p w:rsidR="007C0B58" w:rsidRPr="00E44106" w:rsidRDefault="007C0B58" w:rsidP="007C0B58">
      <w:pPr>
        <w:jc w:val="center"/>
        <w:rPr>
          <w:b/>
        </w:rPr>
      </w:pPr>
      <w:r w:rsidRPr="00E44106">
        <w:rPr>
          <w:b/>
        </w:rPr>
        <w:t>31.10.2019                                                                                                                                       № 830</w:t>
      </w:r>
    </w:p>
    <w:p w:rsidR="007C0B58" w:rsidRPr="00E44106" w:rsidRDefault="007C0B58" w:rsidP="007C0B58">
      <w:pPr>
        <w:jc w:val="center"/>
      </w:pPr>
      <w:r w:rsidRPr="00E44106">
        <w:t>рп.Чамзинка</w:t>
      </w:r>
    </w:p>
    <w:p w:rsidR="007C0B58" w:rsidRPr="00E44106" w:rsidRDefault="007C0B58" w:rsidP="007C0B58">
      <w:pPr>
        <w:jc w:val="center"/>
      </w:pPr>
    </w:p>
    <w:p w:rsidR="007C0B58" w:rsidRPr="00E44106" w:rsidRDefault="007C0B58" w:rsidP="007C0B58">
      <w:pPr>
        <w:jc w:val="center"/>
        <w:rPr>
          <w:b/>
        </w:rPr>
      </w:pPr>
      <w:r w:rsidRPr="00E44106">
        <w:rPr>
          <w:b/>
        </w:rPr>
        <w:t>Об утверждении норматива стоимости</w:t>
      </w:r>
    </w:p>
    <w:p w:rsidR="007C0B58" w:rsidRPr="00E44106" w:rsidRDefault="007C0B58" w:rsidP="007C0B58">
      <w:pPr>
        <w:jc w:val="center"/>
        <w:rPr>
          <w:b/>
        </w:rPr>
      </w:pPr>
      <w:r w:rsidRPr="00E44106">
        <w:rPr>
          <w:b/>
        </w:rPr>
        <w:t>1 кв. метра общей площади жилья</w:t>
      </w:r>
    </w:p>
    <w:p w:rsidR="007C0B58" w:rsidRPr="00E44106" w:rsidRDefault="007C0B58" w:rsidP="007C0B58">
      <w:pPr>
        <w:jc w:val="center"/>
        <w:rPr>
          <w:u w:val="single"/>
        </w:rPr>
      </w:pPr>
    </w:p>
    <w:p w:rsidR="007C0B58" w:rsidRPr="00E44106" w:rsidRDefault="007C0B58" w:rsidP="007C0B58">
      <w:pPr>
        <w:ind w:firstLine="708"/>
        <w:jc w:val="both"/>
      </w:pPr>
      <w:r w:rsidRPr="00E44106">
        <w:t xml:space="preserve">Администрация Чамзинского муниципального района </w:t>
      </w:r>
    </w:p>
    <w:p w:rsidR="007C0B58" w:rsidRPr="00E44106" w:rsidRDefault="007C0B58" w:rsidP="007C0B58"/>
    <w:p w:rsidR="007C0B58" w:rsidRPr="00E44106" w:rsidRDefault="007C0B58" w:rsidP="007C0B58">
      <w:pPr>
        <w:jc w:val="center"/>
      </w:pPr>
      <w:r w:rsidRPr="00E44106">
        <w:t>ПОСТАНОВЛЯЕТ:</w:t>
      </w:r>
    </w:p>
    <w:p w:rsidR="007C0B58" w:rsidRPr="00E44106" w:rsidRDefault="007C0B58" w:rsidP="007C0B58">
      <w:pPr>
        <w:jc w:val="center"/>
      </w:pPr>
    </w:p>
    <w:p w:rsidR="007C0B58" w:rsidRPr="00E44106" w:rsidRDefault="007C0B58" w:rsidP="007C0B58">
      <w:pPr>
        <w:ind w:firstLine="708"/>
        <w:jc w:val="both"/>
      </w:pPr>
      <w:r w:rsidRPr="00E44106">
        <w:t xml:space="preserve">1. Утвердить норматив стоимости 1 кв. метра общей площади жилья по Чамзинскому муниципальному району Республики Мордовия на 2020 год, подлежащий применению для расчета размера социальной выплаты молодым семьям – участникам </w:t>
      </w:r>
      <w:r w:rsidRPr="00E44106">
        <w:rPr>
          <w:color w:val="000000"/>
        </w:rPr>
        <w:t>мероприятия по обеспечению жильем молодых семей ведомственной целевой программы «Оказание государственной поддержки гражданам в обеспечении жильем и оплате жилищно-коммунальных услуг</w:t>
      </w:r>
      <w:r w:rsidRPr="00E44106">
        <w:t xml:space="preserve">» </w:t>
      </w:r>
      <w:r w:rsidRPr="00E44106">
        <w:rPr>
          <w:color w:val="000000"/>
        </w:rPr>
        <w:t>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</w:r>
      <w:r w:rsidRPr="00E44106">
        <w:t>, в размере 39 499 рублей.</w:t>
      </w:r>
    </w:p>
    <w:p w:rsidR="007C0B58" w:rsidRPr="00E44106" w:rsidRDefault="007C0B58" w:rsidP="007C0B58">
      <w:pPr>
        <w:jc w:val="both"/>
      </w:pPr>
    </w:p>
    <w:p w:rsidR="007C0B58" w:rsidRPr="00E44106" w:rsidRDefault="007C0B58" w:rsidP="007C0B58">
      <w:pPr>
        <w:jc w:val="both"/>
        <w:rPr>
          <w:rFonts w:ascii="Times New Roman CYR" w:eastAsia="Times New Roman CYR" w:hAnsi="Times New Roman CYR" w:cs="Times New Roman CYR"/>
        </w:rPr>
      </w:pPr>
      <w:r w:rsidRPr="00E44106">
        <w:rPr>
          <w:b/>
        </w:rPr>
        <w:tab/>
      </w:r>
      <w:r w:rsidRPr="00E44106">
        <w:t xml:space="preserve">2. Настоящее постановление вступает в силу со дня его </w:t>
      </w:r>
      <w:r w:rsidRPr="00E44106">
        <w:rPr>
          <w:rFonts w:ascii="Times New Roman CYR" w:eastAsia="Times New Roman CYR" w:hAnsi="Times New Roman CYR" w:cs="Times New Roman CYR"/>
        </w:rPr>
        <w:t>официального опубликования в информационном бюллетене Чамзинского муниципального района и распространяет свое действие на правоотношения, возникшие с 1 января 2020 года.</w:t>
      </w:r>
    </w:p>
    <w:p w:rsidR="007C0B58" w:rsidRPr="00E44106" w:rsidRDefault="007C0B58" w:rsidP="007C0B58">
      <w:pPr>
        <w:jc w:val="both"/>
      </w:pPr>
    </w:p>
    <w:p w:rsidR="007C0B58" w:rsidRPr="00E44106" w:rsidRDefault="007C0B58" w:rsidP="007C0B58">
      <w:pPr>
        <w:jc w:val="both"/>
      </w:pPr>
      <w:r w:rsidRPr="00E44106">
        <w:t xml:space="preserve">Глава Чамзинского муниципального района                                            </w:t>
      </w:r>
      <w:r w:rsidR="006B56F7">
        <w:t xml:space="preserve">                            </w:t>
      </w:r>
      <w:r w:rsidRPr="00E44106">
        <w:t xml:space="preserve">                           В.Г. Цыбаков                                                                                        </w:t>
      </w:r>
    </w:p>
    <w:p w:rsidR="00ED6CCD" w:rsidRPr="00E44106" w:rsidRDefault="006B56F7">
      <w:r>
        <w:t xml:space="preserve"> </w:t>
      </w:r>
    </w:p>
    <w:p w:rsidR="00ED6CCD" w:rsidRPr="00E44106" w:rsidRDefault="00ED6CCD"/>
    <w:p w:rsidR="00E44106" w:rsidRDefault="00E44106"/>
    <w:p w:rsidR="00E44106" w:rsidRPr="005B543B" w:rsidRDefault="00E44106" w:rsidP="00E44106">
      <w:pPr>
        <w:jc w:val="center"/>
      </w:pPr>
      <w:r w:rsidRPr="005B543B">
        <w:t>Администрация Чамзинского муниципального района</w:t>
      </w:r>
    </w:p>
    <w:p w:rsidR="00E44106" w:rsidRPr="005B543B" w:rsidRDefault="00E44106" w:rsidP="00E44106">
      <w:pPr>
        <w:jc w:val="center"/>
      </w:pPr>
      <w:r w:rsidRPr="005B543B">
        <w:t>Республики Мордовия</w:t>
      </w:r>
    </w:p>
    <w:p w:rsidR="00E44106" w:rsidRPr="005B543B" w:rsidRDefault="00E44106" w:rsidP="00E44106">
      <w:pPr>
        <w:jc w:val="center"/>
      </w:pPr>
    </w:p>
    <w:p w:rsidR="00E44106" w:rsidRPr="005B543B" w:rsidRDefault="00E44106" w:rsidP="00E44106">
      <w:pPr>
        <w:jc w:val="center"/>
        <w:rPr>
          <w:b/>
        </w:rPr>
      </w:pPr>
      <w:r w:rsidRPr="005B543B">
        <w:rPr>
          <w:b/>
        </w:rPr>
        <w:t>ПОСТАНОВЛЕНИЕ</w:t>
      </w:r>
    </w:p>
    <w:p w:rsidR="00E44106" w:rsidRPr="005B543B" w:rsidRDefault="00E44106" w:rsidP="00E44106">
      <w:pPr>
        <w:jc w:val="center"/>
        <w:rPr>
          <w:b/>
        </w:rPr>
      </w:pPr>
    </w:p>
    <w:p w:rsidR="00E44106" w:rsidRPr="00E44106" w:rsidRDefault="00E44106" w:rsidP="00E44106">
      <w:pPr>
        <w:jc w:val="center"/>
        <w:rPr>
          <w:b/>
        </w:rPr>
      </w:pPr>
      <w:r w:rsidRPr="00E44106">
        <w:rPr>
          <w:b/>
        </w:rPr>
        <w:t xml:space="preserve">31.10.2019г.                                                        </w:t>
      </w:r>
      <w:r>
        <w:rPr>
          <w:b/>
        </w:rPr>
        <w:t xml:space="preserve">                       </w:t>
      </w:r>
      <w:r w:rsidRPr="00E44106">
        <w:rPr>
          <w:b/>
        </w:rPr>
        <w:t xml:space="preserve">                                                                                   № 831</w:t>
      </w:r>
    </w:p>
    <w:p w:rsidR="00E44106" w:rsidRPr="005B543B" w:rsidRDefault="00E44106" w:rsidP="00E44106">
      <w:pPr>
        <w:jc w:val="center"/>
      </w:pPr>
      <w:r w:rsidRPr="005B543B">
        <w:t>рп. Чамзинка</w:t>
      </w:r>
    </w:p>
    <w:p w:rsidR="00E44106" w:rsidRPr="005B543B" w:rsidRDefault="00E44106" w:rsidP="00E44106">
      <w:pPr>
        <w:jc w:val="center"/>
      </w:pPr>
    </w:p>
    <w:p w:rsidR="00E44106" w:rsidRPr="005B543B" w:rsidRDefault="00E44106" w:rsidP="00E44106">
      <w:pPr>
        <w:jc w:val="center"/>
        <w:rPr>
          <w:b/>
        </w:rPr>
      </w:pPr>
      <w:r w:rsidRPr="005B543B">
        <w:rPr>
          <w:b/>
        </w:rPr>
        <w:t>О внесении изменений в постановление администрации Чамзинского муниципального района</w:t>
      </w:r>
    </w:p>
    <w:p w:rsidR="00E44106" w:rsidRPr="005B543B" w:rsidRDefault="00E44106" w:rsidP="00E44106">
      <w:pPr>
        <w:jc w:val="center"/>
        <w:rPr>
          <w:b/>
        </w:rPr>
      </w:pPr>
      <w:r w:rsidRPr="005B543B">
        <w:rPr>
          <w:b/>
        </w:rPr>
        <w:t>Республики Мордовия от 31.08.2015 г. № 741 «Об утверждении муниципальной программы</w:t>
      </w:r>
    </w:p>
    <w:p w:rsidR="00E44106" w:rsidRPr="005B543B" w:rsidRDefault="00E44106" w:rsidP="00E44106">
      <w:pPr>
        <w:jc w:val="center"/>
        <w:rPr>
          <w:b/>
          <w:color w:val="22272F"/>
        </w:rPr>
      </w:pPr>
      <w:r w:rsidRPr="005B543B">
        <w:rPr>
          <w:b/>
        </w:rPr>
        <w:t xml:space="preserve">Чамзинского муниципального района Республики Мордовия </w:t>
      </w:r>
      <w:r w:rsidRPr="005B543B">
        <w:rPr>
          <w:b/>
          <w:color w:val="22272F"/>
        </w:rPr>
        <w:t>«Обеспечение доступным</w:t>
      </w:r>
    </w:p>
    <w:p w:rsidR="00E44106" w:rsidRPr="005B543B" w:rsidRDefault="00E44106" w:rsidP="00E44106">
      <w:pPr>
        <w:jc w:val="center"/>
        <w:rPr>
          <w:b/>
          <w:color w:val="22272F"/>
        </w:rPr>
      </w:pPr>
      <w:r w:rsidRPr="005B543B">
        <w:rPr>
          <w:b/>
          <w:color w:val="22272F"/>
        </w:rPr>
        <w:t xml:space="preserve">и комфортным жильем и коммунальными услугами    </w:t>
      </w:r>
    </w:p>
    <w:p w:rsidR="00E44106" w:rsidRPr="005B543B" w:rsidRDefault="00E44106" w:rsidP="00E44106">
      <w:pPr>
        <w:jc w:val="center"/>
        <w:rPr>
          <w:b/>
          <w:color w:val="22272F"/>
        </w:rPr>
      </w:pPr>
      <w:r w:rsidRPr="005B543B">
        <w:rPr>
          <w:b/>
          <w:color w:val="22272F"/>
        </w:rPr>
        <w:t xml:space="preserve">                                      граждан Российской Федерации». </w:t>
      </w:r>
    </w:p>
    <w:p w:rsidR="00E44106" w:rsidRDefault="00E44106" w:rsidP="00E44106">
      <w:pPr>
        <w:jc w:val="center"/>
        <w:rPr>
          <w:color w:val="22272F"/>
        </w:rPr>
      </w:pPr>
    </w:p>
    <w:p w:rsidR="00E44106" w:rsidRPr="005B543B" w:rsidRDefault="00E44106" w:rsidP="00E44106">
      <w:pPr>
        <w:jc w:val="both"/>
      </w:pPr>
      <w:r>
        <w:tab/>
      </w:r>
      <w:r w:rsidRPr="005B543B">
        <w:t>В целях приведения постановления в соответствие с действующим законодательством Российской Федерации, администрация Чамзинского муниципального района</w:t>
      </w:r>
    </w:p>
    <w:p w:rsidR="00E44106" w:rsidRPr="005B543B" w:rsidRDefault="00E44106" w:rsidP="00E44106">
      <w:pPr>
        <w:jc w:val="center"/>
      </w:pPr>
    </w:p>
    <w:p w:rsidR="00E44106" w:rsidRPr="005B543B" w:rsidRDefault="00E44106" w:rsidP="00E44106">
      <w:pPr>
        <w:jc w:val="center"/>
      </w:pPr>
      <w:r w:rsidRPr="005B543B">
        <w:t xml:space="preserve">ПОСТАНОВЛЯЕТ: </w:t>
      </w:r>
    </w:p>
    <w:p w:rsidR="00E44106" w:rsidRPr="005B543B" w:rsidRDefault="00E44106" w:rsidP="00E44106">
      <w:pPr>
        <w:jc w:val="center"/>
      </w:pPr>
    </w:p>
    <w:p w:rsidR="00E44106" w:rsidRPr="005B543B" w:rsidRDefault="00E44106" w:rsidP="00E44106">
      <w:pPr>
        <w:jc w:val="both"/>
        <w:rPr>
          <w:bCs/>
        </w:rPr>
      </w:pPr>
      <w:r w:rsidRPr="005B543B">
        <w:rPr>
          <w:b/>
        </w:rPr>
        <w:tab/>
        <w:t xml:space="preserve">1. </w:t>
      </w:r>
      <w:r w:rsidRPr="005B543B">
        <w:t xml:space="preserve">Внести изменения в </w:t>
      </w:r>
      <w:r w:rsidRPr="005B543B">
        <w:rPr>
          <w:bCs/>
        </w:rPr>
        <w:t xml:space="preserve">муниципальную  программу </w:t>
      </w:r>
      <w:r w:rsidRPr="005B543B">
        <w:rPr>
          <w:color w:val="22272F"/>
        </w:rPr>
        <w:t>«Обеспечение доступным и комфортным жильем и коммунальными услугами граждан Российской Федерации»</w:t>
      </w:r>
      <w:r w:rsidRPr="005B543B">
        <w:t xml:space="preserve">, утвержденную </w:t>
      </w:r>
      <w:r w:rsidRPr="005B543B">
        <w:rPr>
          <w:bCs/>
        </w:rPr>
        <w:t xml:space="preserve">постановлением администрации Чамзинского муниципального района Республики Мордовия от 31.08.2015 г. N 741 </w:t>
      </w:r>
      <w:r w:rsidRPr="005B543B">
        <w:rPr>
          <w:rFonts w:eastAsia="Times New Roman CYR"/>
        </w:rPr>
        <w:t>(с изменениями, внесенными Постановлениями администрации Чамзинского муниципального района РМ от 22.03.2016г. №204-в, от 13.09.2016г. №809, от 27.10.2016г. №960, от 14.01.2017г. №33, от 31.07.2017г. №578, от 01.11.2017г. №808, от 15.03.2018г. № 167, от 28.09.2018г. №642, от 15.11.2018г. №754, от 13.03.2019г. №172, от 31.05.2019г. №376)</w:t>
      </w:r>
      <w:r w:rsidRPr="005B543B">
        <w:rPr>
          <w:bCs/>
        </w:rPr>
        <w:t>, следующего содержания:</w:t>
      </w:r>
    </w:p>
    <w:p w:rsidR="00E44106" w:rsidRPr="005B543B" w:rsidRDefault="00E44106" w:rsidP="00E44106">
      <w:pPr>
        <w:jc w:val="both"/>
        <w:rPr>
          <w:b/>
          <w:bCs/>
        </w:rPr>
      </w:pPr>
    </w:p>
    <w:p w:rsidR="00E44106" w:rsidRPr="005B543B" w:rsidRDefault="00E44106" w:rsidP="00E44106">
      <w:pPr>
        <w:pStyle w:val="affffc"/>
        <w:numPr>
          <w:ilvl w:val="1"/>
          <w:numId w:val="8"/>
        </w:numPr>
        <w:ind w:left="0"/>
        <w:jc w:val="both"/>
        <w:rPr>
          <w:color w:val="22272F"/>
          <w:sz w:val="20"/>
          <w:szCs w:val="20"/>
        </w:rPr>
      </w:pPr>
      <w:r w:rsidRPr="005B543B">
        <w:rPr>
          <w:color w:val="22272F"/>
          <w:sz w:val="20"/>
          <w:szCs w:val="20"/>
        </w:rPr>
        <w:t>В Паспорте муниципальной программы:</w:t>
      </w:r>
    </w:p>
    <w:p w:rsidR="00E44106" w:rsidRPr="005B543B" w:rsidRDefault="00E44106" w:rsidP="00E44106">
      <w:pPr>
        <w:pStyle w:val="affffc"/>
        <w:ind w:left="0"/>
        <w:jc w:val="both"/>
        <w:rPr>
          <w:color w:val="22272F"/>
          <w:sz w:val="20"/>
          <w:szCs w:val="20"/>
        </w:rPr>
      </w:pPr>
    </w:p>
    <w:p w:rsidR="00E44106" w:rsidRPr="005B543B" w:rsidRDefault="00E44106" w:rsidP="00E44106">
      <w:pPr>
        <w:pStyle w:val="Standard"/>
        <w:ind w:firstLine="708"/>
        <w:jc w:val="both"/>
        <w:rPr>
          <w:rFonts w:cs="Times New Roman"/>
          <w:sz w:val="20"/>
          <w:szCs w:val="20"/>
        </w:rPr>
      </w:pPr>
      <w:r w:rsidRPr="005B543B">
        <w:rPr>
          <w:rFonts w:cs="Times New Roman"/>
          <w:b/>
          <w:sz w:val="20"/>
          <w:szCs w:val="20"/>
        </w:rPr>
        <w:t>1.1.1</w:t>
      </w:r>
      <w:r w:rsidRPr="005B543B">
        <w:rPr>
          <w:rFonts w:cs="Times New Roman"/>
          <w:sz w:val="20"/>
          <w:szCs w:val="20"/>
        </w:rPr>
        <w:t>. Позицию "Источник и объем финансирования" изложить в следующей редакции:</w:t>
      </w: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15"/>
        <w:gridCol w:w="6330"/>
      </w:tblGrid>
      <w:tr w:rsidR="00E44106" w:rsidRPr="005B543B" w:rsidTr="00E44106">
        <w:tc>
          <w:tcPr>
            <w:tcW w:w="3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44106" w:rsidRPr="005B543B" w:rsidRDefault="00E44106" w:rsidP="00E44106">
            <w:pPr>
              <w:pStyle w:val="TableContents"/>
              <w:jc w:val="both"/>
              <w:rPr>
                <w:rFonts w:cs="Times New Roman"/>
                <w:sz w:val="20"/>
                <w:szCs w:val="20"/>
              </w:rPr>
            </w:pPr>
            <w:r w:rsidRPr="005B543B">
              <w:rPr>
                <w:rFonts w:cs="Times New Roman"/>
                <w:sz w:val="20"/>
                <w:szCs w:val="20"/>
              </w:rPr>
              <w:t xml:space="preserve">Источник и объем </w:t>
            </w:r>
            <w:r w:rsidRPr="005B543B">
              <w:rPr>
                <w:rFonts w:cs="Times New Roman"/>
                <w:sz w:val="20"/>
                <w:szCs w:val="20"/>
              </w:rPr>
              <w:br/>
              <w:t>финансирования</w:t>
            </w:r>
          </w:p>
        </w:tc>
        <w:tc>
          <w:tcPr>
            <w:tcW w:w="6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44106" w:rsidRPr="005B543B" w:rsidRDefault="00E44106" w:rsidP="00E44106">
            <w:pPr>
              <w:pStyle w:val="Standard"/>
              <w:snapToGrid w:val="0"/>
              <w:jc w:val="both"/>
              <w:rPr>
                <w:rFonts w:cs="Times New Roman"/>
                <w:sz w:val="20"/>
                <w:szCs w:val="20"/>
              </w:rPr>
            </w:pPr>
            <w:r w:rsidRPr="005B543B">
              <w:rPr>
                <w:rFonts w:cs="Times New Roman"/>
                <w:sz w:val="20"/>
                <w:szCs w:val="20"/>
              </w:rPr>
              <w:t xml:space="preserve">Объем финансирования Программы составляет – 585 388,57 тыс. рублей, в том числе за счет средств: </w:t>
            </w:r>
          </w:p>
          <w:p w:rsidR="00E44106" w:rsidRPr="005B543B" w:rsidRDefault="00E44106" w:rsidP="00E44106">
            <w:pPr>
              <w:pStyle w:val="Standard"/>
              <w:snapToGrid w:val="0"/>
              <w:jc w:val="both"/>
              <w:rPr>
                <w:rFonts w:cs="Times New Roman"/>
                <w:sz w:val="20"/>
                <w:szCs w:val="20"/>
              </w:rPr>
            </w:pPr>
            <w:r w:rsidRPr="005B543B">
              <w:rPr>
                <w:rFonts w:cs="Times New Roman"/>
                <w:sz w:val="20"/>
                <w:szCs w:val="20"/>
              </w:rPr>
              <w:t xml:space="preserve">          федерального бюджета – 156 827,9 тыс. рублей, </w:t>
            </w:r>
          </w:p>
          <w:p w:rsidR="00E44106" w:rsidRPr="005B543B" w:rsidRDefault="00E44106" w:rsidP="00E44106">
            <w:pPr>
              <w:pStyle w:val="Standard"/>
              <w:snapToGrid w:val="0"/>
              <w:jc w:val="both"/>
              <w:rPr>
                <w:rFonts w:cs="Times New Roman"/>
                <w:sz w:val="20"/>
                <w:szCs w:val="20"/>
              </w:rPr>
            </w:pPr>
            <w:r w:rsidRPr="005B543B">
              <w:rPr>
                <w:rFonts w:cs="Times New Roman"/>
                <w:sz w:val="20"/>
                <w:szCs w:val="20"/>
              </w:rPr>
              <w:t xml:space="preserve">         республиканского  бюджета Республики Мордовия  - 70 100,88 тыс. </w:t>
            </w:r>
            <w:r w:rsidRPr="005B543B">
              <w:rPr>
                <w:rFonts w:cs="Times New Roman"/>
                <w:sz w:val="20"/>
                <w:szCs w:val="20"/>
              </w:rPr>
              <w:lastRenderedPageBreak/>
              <w:t xml:space="preserve">рублей, </w:t>
            </w:r>
          </w:p>
          <w:p w:rsidR="00E44106" w:rsidRPr="005B543B" w:rsidRDefault="00E44106" w:rsidP="00E44106">
            <w:pPr>
              <w:pStyle w:val="Standard"/>
              <w:snapToGrid w:val="0"/>
              <w:jc w:val="both"/>
              <w:rPr>
                <w:rFonts w:cs="Times New Roman"/>
                <w:sz w:val="20"/>
                <w:szCs w:val="20"/>
              </w:rPr>
            </w:pPr>
            <w:r w:rsidRPr="005B543B">
              <w:rPr>
                <w:rFonts w:cs="Times New Roman"/>
                <w:sz w:val="20"/>
                <w:szCs w:val="20"/>
              </w:rPr>
              <w:t xml:space="preserve">        районного бюджета Чамзинского муниципального района Республики Мордовия - 6 030,32 тыс. рублей и </w:t>
            </w:r>
          </w:p>
          <w:p w:rsidR="00E44106" w:rsidRPr="005B543B" w:rsidRDefault="00E44106" w:rsidP="00E44106">
            <w:pPr>
              <w:pStyle w:val="Standard"/>
              <w:snapToGrid w:val="0"/>
              <w:jc w:val="both"/>
              <w:rPr>
                <w:rFonts w:cs="Times New Roman"/>
                <w:sz w:val="20"/>
                <w:szCs w:val="20"/>
              </w:rPr>
            </w:pPr>
            <w:r w:rsidRPr="005B543B">
              <w:rPr>
                <w:rFonts w:cs="Times New Roman"/>
                <w:sz w:val="20"/>
                <w:szCs w:val="20"/>
              </w:rPr>
              <w:t xml:space="preserve">        бюджета Комсомольского городского поселения Чамзинского муниципального района Республики Мордовия- 72, 84 тыс. рублей. </w:t>
            </w:r>
          </w:p>
          <w:p w:rsidR="00E44106" w:rsidRPr="005B543B" w:rsidRDefault="00E44106" w:rsidP="00E44106">
            <w:pPr>
              <w:pStyle w:val="Standard"/>
              <w:snapToGrid w:val="0"/>
              <w:jc w:val="both"/>
              <w:rPr>
                <w:rFonts w:cs="Times New Roman"/>
                <w:sz w:val="20"/>
                <w:szCs w:val="20"/>
              </w:rPr>
            </w:pPr>
            <w:r w:rsidRPr="005B543B">
              <w:rPr>
                <w:rFonts w:cs="Times New Roman"/>
                <w:sz w:val="20"/>
                <w:szCs w:val="20"/>
              </w:rPr>
              <w:t>За счёт средств внебюджетных источников - 352 356,7 тыс. рублей, в том числе:</w:t>
            </w:r>
          </w:p>
          <w:p w:rsidR="00E44106" w:rsidRPr="005B543B" w:rsidRDefault="00E44106" w:rsidP="00E44106">
            <w:pPr>
              <w:pStyle w:val="Standard"/>
              <w:snapToGrid w:val="0"/>
              <w:jc w:val="both"/>
              <w:rPr>
                <w:rFonts w:cs="Times New Roman"/>
                <w:sz w:val="20"/>
                <w:szCs w:val="20"/>
              </w:rPr>
            </w:pPr>
            <w:r w:rsidRPr="005B543B">
              <w:rPr>
                <w:rFonts w:cs="Times New Roman"/>
                <w:sz w:val="20"/>
                <w:szCs w:val="20"/>
              </w:rPr>
              <w:t xml:space="preserve">        по подпрограмме "Обеспечение жильем молодых семей" -563 434,4 тыс. и рублей, в том числе за счет средств: </w:t>
            </w:r>
          </w:p>
          <w:p w:rsidR="00E44106" w:rsidRPr="005B543B" w:rsidRDefault="00E44106" w:rsidP="00E44106">
            <w:pPr>
              <w:pStyle w:val="Standard"/>
              <w:snapToGrid w:val="0"/>
              <w:jc w:val="both"/>
              <w:rPr>
                <w:rFonts w:cs="Times New Roman"/>
                <w:sz w:val="20"/>
                <w:szCs w:val="20"/>
              </w:rPr>
            </w:pPr>
            <w:r w:rsidRPr="005B543B">
              <w:rPr>
                <w:rFonts w:cs="Times New Roman"/>
                <w:sz w:val="20"/>
                <w:szCs w:val="20"/>
              </w:rPr>
              <w:t xml:space="preserve">        федерального бюджета 149 689,5 тыс. рублей, </w:t>
            </w:r>
          </w:p>
          <w:p w:rsidR="00E44106" w:rsidRPr="005B543B" w:rsidRDefault="00E44106" w:rsidP="00E44106">
            <w:pPr>
              <w:pStyle w:val="Standard"/>
              <w:snapToGrid w:val="0"/>
              <w:jc w:val="both"/>
              <w:rPr>
                <w:rFonts w:cs="Times New Roman"/>
                <w:sz w:val="20"/>
                <w:szCs w:val="20"/>
              </w:rPr>
            </w:pPr>
            <w:r w:rsidRPr="005B543B">
              <w:rPr>
                <w:rFonts w:cs="Times New Roman"/>
                <w:sz w:val="20"/>
                <w:szCs w:val="20"/>
              </w:rPr>
              <w:t xml:space="preserve">         республиканского  бюджета Республики Мордовия  - 55 357,84 тыс. рублей и </w:t>
            </w:r>
          </w:p>
          <w:p w:rsidR="00E44106" w:rsidRPr="005B543B" w:rsidRDefault="00E44106" w:rsidP="00E44106">
            <w:pPr>
              <w:pStyle w:val="Standard"/>
              <w:snapToGrid w:val="0"/>
              <w:jc w:val="both"/>
              <w:rPr>
                <w:rFonts w:cs="Times New Roman"/>
                <w:sz w:val="20"/>
                <w:szCs w:val="20"/>
              </w:rPr>
            </w:pPr>
            <w:r w:rsidRPr="005B543B">
              <w:rPr>
                <w:rFonts w:cs="Times New Roman"/>
                <w:sz w:val="20"/>
                <w:szCs w:val="20"/>
              </w:rPr>
              <w:t xml:space="preserve">        районного бюджета Чамзинского муниципального района Республики Мордовия – 6 030, 32 тыс. рублей. </w:t>
            </w:r>
          </w:p>
          <w:p w:rsidR="00E44106" w:rsidRPr="005B543B" w:rsidRDefault="00E44106" w:rsidP="00E44106">
            <w:pPr>
              <w:pStyle w:val="Standard"/>
              <w:snapToGrid w:val="0"/>
              <w:jc w:val="both"/>
              <w:rPr>
                <w:rFonts w:cs="Times New Roman"/>
                <w:sz w:val="20"/>
                <w:szCs w:val="20"/>
              </w:rPr>
            </w:pPr>
            <w:r w:rsidRPr="005B543B">
              <w:rPr>
                <w:rFonts w:cs="Times New Roman"/>
                <w:sz w:val="20"/>
                <w:szCs w:val="20"/>
              </w:rPr>
              <w:t xml:space="preserve">       За счёт средств внебюджетных источников – 352 356,7 тыс. рублей;</w:t>
            </w:r>
          </w:p>
          <w:p w:rsidR="00E44106" w:rsidRPr="005B543B" w:rsidRDefault="00E44106" w:rsidP="00E44106">
            <w:pPr>
              <w:pStyle w:val="Standard"/>
              <w:snapToGrid w:val="0"/>
              <w:jc w:val="both"/>
              <w:rPr>
                <w:rFonts w:cs="Times New Roman"/>
                <w:sz w:val="20"/>
                <w:szCs w:val="20"/>
              </w:rPr>
            </w:pPr>
            <w:r w:rsidRPr="005B543B">
              <w:rPr>
                <w:rFonts w:cs="Times New Roman"/>
                <w:sz w:val="20"/>
                <w:szCs w:val="20"/>
              </w:rPr>
              <w:t xml:space="preserve">        по подпрограмме "Обеспечение жилыми помещениями детей-сирот, детей, оставшихся без попечения родителей, а также лиц из их числа в Чамзинском муниципальном районе Республики Мордовия" -14 670,2 тыс. рублей, в том числе за счет средств: </w:t>
            </w:r>
          </w:p>
          <w:p w:rsidR="00E44106" w:rsidRPr="005B543B" w:rsidRDefault="00E44106" w:rsidP="00E44106">
            <w:pPr>
              <w:pStyle w:val="Standard"/>
              <w:snapToGrid w:val="0"/>
              <w:jc w:val="both"/>
              <w:rPr>
                <w:rFonts w:cs="Times New Roman"/>
                <w:sz w:val="20"/>
                <w:szCs w:val="20"/>
              </w:rPr>
            </w:pPr>
            <w:r w:rsidRPr="005B543B">
              <w:rPr>
                <w:rFonts w:cs="Times New Roman"/>
                <w:sz w:val="20"/>
                <w:szCs w:val="20"/>
              </w:rPr>
              <w:t xml:space="preserve">        республиканского бюджета Республики Мордовия -14 670,2 тыс. рублей;</w:t>
            </w:r>
          </w:p>
          <w:p w:rsidR="00E44106" w:rsidRPr="005B543B" w:rsidRDefault="00E44106" w:rsidP="00E44106">
            <w:pPr>
              <w:pStyle w:val="Standard"/>
              <w:snapToGrid w:val="0"/>
              <w:jc w:val="both"/>
              <w:rPr>
                <w:rFonts w:cs="Times New Roman"/>
                <w:sz w:val="20"/>
                <w:szCs w:val="20"/>
              </w:rPr>
            </w:pPr>
            <w:r w:rsidRPr="005B543B">
              <w:rPr>
                <w:rFonts w:cs="Times New Roman"/>
                <w:sz w:val="20"/>
                <w:szCs w:val="20"/>
              </w:rPr>
              <w:t xml:space="preserve">       строительство автодороги по ул. К.Белоуса и А. Осипова в рп. Комсомольский Чамзинского муниципального района Республики Мордовия – 7 284, 01 тыс. рублей в том числе за счет средств: </w:t>
            </w:r>
          </w:p>
          <w:p w:rsidR="00E44106" w:rsidRPr="005B543B" w:rsidRDefault="00E44106" w:rsidP="00E44106">
            <w:pPr>
              <w:pStyle w:val="Standard"/>
              <w:snapToGrid w:val="0"/>
              <w:jc w:val="both"/>
              <w:rPr>
                <w:rFonts w:cs="Times New Roman"/>
                <w:sz w:val="20"/>
                <w:szCs w:val="20"/>
              </w:rPr>
            </w:pPr>
            <w:r w:rsidRPr="005B543B">
              <w:rPr>
                <w:rFonts w:cs="Times New Roman"/>
                <w:sz w:val="20"/>
                <w:szCs w:val="20"/>
              </w:rPr>
              <w:t xml:space="preserve">      федерального бюджета -7 138,33 тыс. рублей, </w:t>
            </w:r>
          </w:p>
          <w:p w:rsidR="00E44106" w:rsidRPr="005B543B" w:rsidRDefault="00E44106" w:rsidP="00E44106">
            <w:pPr>
              <w:pStyle w:val="Standard"/>
              <w:snapToGrid w:val="0"/>
              <w:jc w:val="both"/>
              <w:rPr>
                <w:rFonts w:cs="Times New Roman"/>
                <w:sz w:val="20"/>
                <w:szCs w:val="20"/>
              </w:rPr>
            </w:pPr>
            <w:r w:rsidRPr="005B543B">
              <w:rPr>
                <w:rFonts w:cs="Times New Roman"/>
                <w:sz w:val="20"/>
                <w:szCs w:val="20"/>
              </w:rPr>
              <w:t xml:space="preserve">       республиканского бюджета Республики Мордовия – 72, 84 тыс. рублей </w:t>
            </w:r>
          </w:p>
          <w:p w:rsidR="00E44106" w:rsidRPr="005B543B" w:rsidRDefault="00E44106" w:rsidP="00E44106">
            <w:pPr>
              <w:pStyle w:val="Standard"/>
              <w:snapToGrid w:val="0"/>
              <w:jc w:val="both"/>
              <w:rPr>
                <w:rFonts w:cs="Times New Roman"/>
                <w:sz w:val="20"/>
                <w:szCs w:val="20"/>
              </w:rPr>
            </w:pPr>
            <w:r w:rsidRPr="005B543B">
              <w:rPr>
                <w:rFonts w:cs="Times New Roman"/>
                <w:sz w:val="20"/>
                <w:szCs w:val="20"/>
              </w:rPr>
              <w:t xml:space="preserve">     бюджета Комсомольского городского поселения Чамзинского муниципального района Республики Мордовия -72, 84 тыс. рублей . </w:t>
            </w:r>
          </w:p>
          <w:p w:rsidR="00E44106" w:rsidRPr="005B543B" w:rsidRDefault="00E44106" w:rsidP="00E44106">
            <w:pPr>
              <w:ind w:firstLine="708"/>
              <w:jc w:val="both"/>
            </w:pPr>
            <w:r w:rsidRPr="005B543B">
              <w:t>Объемы финансирования мероприятий Программы за счет средств федерального бюджета, республиканского бюджета Республики Мордовия, местных бюджетов будут ежегодно уточняться исходя из реальных возможностей  бюджетов всех уровней на соответствующий год.</w:t>
            </w:r>
          </w:p>
          <w:p w:rsidR="00E44106" w:rsidRPr="005B543B" w:rsidRDefault="00E44106" w:rsidP="00E44106">
            <w:pPr>
              <w:pStyle w:val="Standard"/>
              <w:snapToGrid w:val="0"/>
              <w:jc w:val="both"/>
              <w:rPr>
                <w:rFonts w:cs="Times New Roman"/>
                <w:sz w:val="20"/>
                <w:szCs w:val="20"/>
              </w:rPr>
            </w:pPr>
          </w:p>
        </w:tc>
      </w:tr>
    </w:tbl>
    <w:p w:rsidR="00E44106" w:rsidRPr="005B543B" w:rsidRDefault="00E44106" w:rsidP="00E44106">
      <w:pPr>
        <w:ind w:firstLine="708"/>
        <w:jc w:val="both"/>
      </w:pPr>
    </w:p>
    <w:p w:rsidR="00E44106" w:rsidRPr="005B543B" w:rsidRDefault="00E44106" w:rsidP="00E44106">
      <w:pPr>
        <w:jc w:val="both"/>
        <w:rPr>
          <w:b/>
        </w:rPr>
      </w:pPr>
      <w:r w:rsidRPr="005B543B">
        <w:tab/>
      </w:r>
    </w:p>
    <w:p w:rsidR="00E44106" w:rsidRPr="005B543B" w:rsidRDefault="00E44106" w:rsidP="00E44106">
      <w:pPr>
        <w:ind w:firstLine="708"/>
        <w:jc w:val="both"/>
      </w:pPr>
      <w:r w:rsidRPr="005B543B">
        <w:rPr>
          <w:b/>
        </w:rPr>
        <w:t xml:space="preserve">1.2. </w:t>
      </w:r>
      <w:r w:rsidRPr="005B543B">
        <w:t>В муниципальной программе:</w:t>
      </w:r>
    </w:p>
    <w:p w:rsidR="00E44106" w:rsidRPr="005B543B" w:rsidRDefault="00E44106" w:rsidP="00E44106">
      <w:pPr>
        <w:pStyle w:val="affff6"/>
        <w:jc w:val="both"/>
        <w:rPr>
          <w:rFonts w:ascii="Times New Roman" w:hAnsi="Times New Roman" w:cs="Times New Roman"/>
        </w:rPr>
      </w:pPr>
      <w:r w:rsidRPr="005B543B">
        <w:rPr>
          <w:rFonts w:ascii="Times New Roman" w:hAnsi="Times New Roman" w:cs="Times New Roman"/>
        </w:rPr>
        <w:tab/>
        <w:t xml:space="preserve"> </w:t>
      </w:r>
    </w:p>
    <w:p w:rsidR="00E44106" w:rsidRPr="005B543B" w:rsidRDefault="00E44106" w:rsidP="00E44106">
      <w:pPr>
        <w:pStyle w:val="affff6"/>
        <w:jc w:val="both"/>
        <w:rPr>
          <w:rFonts w:ascii="Times New Roman" w:hAnsi="Times New Roman" w:cs="Times New Roman"/>
        </w:rPr>
      </w:pPr>
      <w:r w:rsidRPr="005B543B">
        <w:rPr>
          <w:rFonts w:ascii="Times New Roman" w:hAnsi="Times New Roman" w:cs="Times New Roman"/>
        </w:rPr>
        <w:tab/>
      </w:r>
      <w:r w:rsidRPr="005B543B">
        <w:rPr>
          <w:rFonts w:ascii="Times New Roman" w:hAnsi="Times New Roman" w:cs="Times New Roman"/>
          <w:b/>
        </w:rPr>
        <w:t>1.2.2.</w:t>
      </w:r>
      <w:r w:rsidRPr="005B543B">
        <w:rPr>
          <w:rFonts w:ascii="Times New Roman" w:hAnsi="Times New Roman" w:cs="Times New Roman"/>
        </w:rPr>
        <w:t xml:space="preserve"> Раздел 4 "Обоснование ресурсного обеспечения Программы" изложить в новой редакции:</w:t>
      </w:r>
    </w:p>
    <w:p w:rsidR="00E44106" w:rsidRPr="005B543B" w:rsidRDefault="00E44106" w:rsidP="00E44106">
      <w:pPr>
        <w:pStyle w:val="Standard"/>
        <w:snapToGrid w:val="0"/>
        <w:ind w:firstLine="705"/>
        <w:jc w:val="both"/>
        <w:rPr>
          <w:rFonts w:cs="Times New Roman"/>
          <w:sz w:val="20"/>
          <w:szCs w:val="20"/>
        </w:rPr>
      </w:pPr>
      <w:r w:rsidRPr="005B543B">
        <w:rPr>
          <w:rFonts w:cs="Times New Roman"/>
          <w:sz w:val="20"/>
          <w:szCs w:val="20"/>
        </w:rPr>
        <w:t xml:space="preserve">«Прогнозируемый общий объем финансирования Программы составляет – 585 388,57 тыс. рублей, в том числе за счет средств: федерального бюджета – 156 827,9  тыс. рублей, </w:t>
      </w:r>
    </w:p>
    <w:p w:rsidR="00E44106" w:rsidRPr="005B543B" w:rsidRDefault="00E44106" w:rsidP="00E44106">
      <w:pPr>
        <w:pStyle w:val="Standard"/>
        <w:snapToGrid w:val="0"/>
        <w:ind w:firstLine="705"/>
        <w:jc w:val="both"/>
        <w:rPr>
          <w:rFonts w:cs="Times New Roman"/>
          <w:sz w:val="20"/>
          <w:szCs w:val="20"/>
        </w:rPr>
      </w:pPr>
      <w:r w:rsidRPr="005B543B">
        <w:rPr>
          <w:rFonts w:cs="Times New Roman"/>
          <w:sz w:val="20"/>
          <w:szCs w:val="20"/>
        </w:rPr>
        <w:t xml:space="preserve">республиканского  бюджета Республики Мордовия  -  70 100,88 тыс. рублей, </w:t>
      </w:r>
    </w:p>
    <w:p w:rsidR="00E44106" w:rsidRPr="005B543B" w:rsidRDefault="00E44106" w:rsidP="00E44106">
      <w:pPr>
        <w:pStyle w:val="Standard"/>
        <w:snapToGrid w:val="0"/>
        <w:ind w:firstLine="705"/>
        <w:jc w:val="both"/>
        <w:rPr>
          <w:rFonts w:cs="Times New Roman"/>
          <w:sz w:val="20"/>
          <w:szCs w:val="20"/>
        </w:rPr>
      </w:pPr>
      <w:r w:rsidRPr="005B543B">
        <w:rPr>
          <w:rFonts w:cs="Times New Roman"/>
          <w:sz w:val="20"/>
          <w:szCs w:val="20"/>
        </w:rPr>
        <w:t xml:space="preserve">районного бюджета Чамзинского муниципального района Республики Мордовия - 6 030,32 тыс. рублей; </w:t>
      </w:r>
    </w:p>
    <w:p w:rsidR="00E44106" w:rsidRPr="005B543B" w:rsidRDefault="00E44106" w:rsidP="00E44106">
      <w:pPr>
        <w:pStyle w:val="Standard"/>
        <w:snapToGrid w:val="0"/>
        <w:ind w:firstLine="705"/>
        <w:jc w:val="both"/>
        <w:rPr>
          <w:rFonts w:cs="Times New Roman"/>
          <w:sz w:val="20"/>
          <w:szCs w:val="20"/>
        </w:rPr>
      </w:pPr>
      <w:r w:rsidRPr="005B543B">
        <w:rPr>
          <w:rFonts w:cs="Times New Roman"/>
          <w:sz w:val="20"/>
          <w:szCs w:val="20"/>
        </w:rPr>
        <w:t xml:space="preserve">бюджета Комсомольского городского поселения Чамзинского муниципального района Республики Мордовия- 72, 84 тыс. рублей. </w:t>
      </w:r>
    </w:p>
    <w:p w:rsidR="00E44106" w:rsidRPr="005B543B" w:rsidRDefault="00E44106" w:rsidP="00E44106">
      <w:pPr>
        <w:pStyle w:val="Standard"/>
        <w:snapToGrid w:val="0"/>
        <w:ind w:firstLine="705"/>
        <w:jc w:val="both"/>
        <w:rPr>
          <w:rFonts w:cs="Times New Roman"/>
          <w:sz w:val="20"/>
          <w:szCs w:val="20"/>
        </w:rPr>
      </w:pPr>
      <w:r w:rsidRPr="005B543B">
        <w:rPr>
          <w:rFonts w:cs="Times New Roman"/>
          <w:sz w:val="20"/>
          <w:szCs w:val="20"/>
        </w:rPr>
        <w:t>За счёт средств внебюджетных источников - 352 356,7 тыс. рублей, в том числе:</w:t>
      </w:r>
    </w:p>
    <w:p w:rsidR="00E44106" w:rsidRPr="005B543B" w:rsidRDefault="00E44106" w:rsidP="00E44106">
      <w:pPr>
        <w:pStyle w:val="Standard"/>
        <w:snapToGrid w:val="0"/>
        <w:ind w:firstLine="705"/>
        <w:jc w:val="both"/>
        <w:rPr>
          <w:rFonts w:cs="Times New Roman"/>
          <w:sz w:val="20"/>
          <w:szCs w:val="20"/>
        </w:rPr>
      </w:pPr>
    </w:p>
    <w:p w:rsidR="00E44106" w:rsidRPr="005B543B" w:rsidRDefault="00E44106" w:rsidP="00E44106">
      <w:pPr>
        <w:pStyle w:val="Standard"/>
        <w:snapToGrid w:val="0"/>
        <w:jc w:val="both"/>
        <w:rPr>
          <w:rFonts w:cs="Times New Roman"/>
          <w:sz w:val="20"/>
          <w:szCs w:val="20"/>
        </w:rPr>
      </w:pPr>
      <w:r w:rsidRPr="005B543B">
        <w:rPr>
          <w:rFonts w:cs="Times New Roman"/>
          <w:sz w:val="20"/>
          <w:szCs w:val="20"/>
        </w:rPr>
        <w:t xml:space="preserve"> </w:t>
      </w:r>
      <w:r w:rsidRPr="005B543B">
        <w:rPr>
          <w:rFonts w:cs="Times New Roman"/>
          <w:sz w:val="20"/>
          <w:szCs w:val="20"/>
        </w:rPr>
        <w:tab/>
        <w:t xml:space="preserve">по подпрограмме "Обеспечение жильем молодых семей" -563 434,4 тыс. рублей, в том числе за счет средств: </w:t>
      </w:r>
    </w:p>
    <w:p w:rsidR="00E44106" w:rsidRPr="005B543B" w:rsidRDefault="00E44106" w:rsidP="00E44106">
      <w:pPr>
        <w:pStyle w:val="Standard"/>
        <w:snapToGrid w:val="0"/>
        <w:ind w:firstLine="708"/>
        <w:jc w:val="both"/>
        <w:rPr>
          <w:rFonts w:cs="Times New Roman"/>
          <w:sz w:val="20"/>
          <w:szCs w:val="20"/>
        </w:rPr>
      </w:pPr>
      <w:r w:rsidRPr="005B543B">
        <w:rPr>
          <w:rFonts w:cs="Times New Roman"/>
          <w:sz w:val="20"/>
          <w:szCs w:val="20"/>
        </w:rPr>
        <w:t xml:space="preserve">федерального бюджета 149 689,5 тыс. рублей, </w:t>
      </w:r>
    </w:p>
    <w:p w:rsidR="00E44106" w:rsidRPr="005B543B" w:rsidRDefault="00E44106" w:rsidP="00E44106">
      <w:pPr>
        <w:pStyle w:val="Standard"/>
        <w:snapToGrid w:val="0"/>
        <w:ind w:firstLine="708"/>
        <w:jc w:val="both"/>
        <w:rPr>
          <w:rFonts w:cs="Times New Roman"/>
          <w:sz w:val="20"/>
          <w:szCs w:val="20"/>
        </w:rPr>
      </w:pPr>
      <w:r w:rsidRPr="005B543B">
        <w:rPr>
          <w:rFonts w:cs="Times New Roman"/>
          <w:sz w:val="20"/>
          <w:szCs w:val="20"/>
        </w:rPr>
        <w:t xml:space="preserve">республиканского  бюджета Республики Мордовия  - 55 357,84 тыс. рублей </w:t>
      </w:r>
    </w:p>
    <w:p w:rsidR="00E44106" w:rsidRPr="005B543B" w:rsidRDefault="00E44106" w:rsidP="00E44106">
      <w:pPr>
        <w:pStyle w:val="Standard"/>
        <w:snapToGrid w:val="0"/>
        <w:ind w:firstLine="708"/>
        <w:jc w:val="both"/>
        <w:rPr>
          <w:rFonts w:cs="Times New Roman"/>
          <w:sz w:val="20"/>
          <w:szCs w:val="20"/>
        </w:rPr>
      </w:pPr>
      <w:r w:rsidRPr="005B543B">
        <w:rPr>
          <w:rFonts w:cs="Times New Roman"/>
          <w:sz w:val="20"/>
          <w:szCs w:val="20"/>
        </w:rPr>
        <w:t xml:space="preserve">и районного бюджета Чамзинского муниципального района Республики Мордовия – 6 030, 32 тыс. рублей. </w:t>
      </w:r>
    </w:p>
    <w:p w:rsidR="00E44106" w:rsidRPr="005B543B" w:rsidRDefault="00E44106" w:rsidP="00E44106">
      <w:pPr>
        <w:pStyle w:val="Standard"/>
        <w:snapToGrid w:val="0"/>
        <w:ind w:firstLine="708"/>
        <w:jc w:val="both"/>
        <w:rPr>
          <w:rFonts w:cs="Times New Roman"/>
          <w:sz w:val="20"/>
          <w:szCs w:val="20"/>
        </w:rPr>
      </w:pPr>
      <w:r w:rsidRPr="005B543B">
        <w:rPr>
          <w:rFonts w:cs="Times New Roman"/>
          <w:sz w:val="20"/>
          <w:szCs w:val="20"/>
        </w:rPr>
        <w:t>За счёт средств внебюджетных источников – 352 356,7 тыс. рублей;</w:t>
      </w:r>
    </w:p>
    <w:p w:rsidR="00E44106" w:rsidRPr="005B543B" w:rsidRDefault="00E44106" w:rsidP="00E44106">
      <w:pPr>
        <w:pStyle w:val="Standard"/>
        <w:snapToGrid w:val="0"/>
        <w:ind w:firstLine="708"/>
        <w:jc w:val="both"/>
        <w:rPr>
          <w:rFonts w:cs="Times New Roman"/>
          <w:sz w:val="20"/>
          <w:szCs w:val="20"/>
        </w:rPr>
      </w:pPr>
    </w:p>
    <w:p w:rsidR="00E44106" w:rsidRPr="005B543B" w:rsidRDefault="00E44106" w:rsidP="00E44106">
      <w:pPr>
        <w:pStyle w:val="Standard"/>
        <w:snapToGrid w:val="0"/>
        <w:ind w:firstLine="708"/>
        <w:jc w:val="both"/>
        <w:rPr>
          <w:rFonts w:cs="Times New Roman"/>
          <w:sz w:val="20"/>
          <w:szCs w:val="20"/>
        </w:rPr>
      </w:pPr>
      <w:r w:rsidRPr="005B543B">
        <w:rPr>
          <w:rFonts w:cs="Times New Roman"/>
          <w:sz w:val="20"/>
          <w:szCs w:val="20"/>
        </w:rPr>
        <w:t xml:space="preserve">по подпрограмме "Обеспечение жилыми помещениями детей-сирот, детей, оставшихся без попечения родителей, а также лиц из их числа в Чамзинском муниципальном районе Республики Мордовия" -14 670,2 тыс. рублей, в том числе за счет средств: </w:t>
      </w:r>
    </w:p>
    <w:p w:rsidR="00E44106" w:rsidRPr="005B543B" w:rsidRDefault="00E44106" w:rsidP="00E44106">
      <w:pPr>
        <w:pStyle w:val="Standard"/>
        <w:snapToGrid w:val="0"/>
        <w:ind w:firstLine="708"/>
        <w:jc w:val="both"/>
        <w:rPr>
          <w:rFonts w:cs="Times New Roman"/>
          <w:sz w:val="20"/>
          <w:szCs w:val="20"/>
        </w:rPr>
      </w:pPr>
      <w:r w:rsidRPr="005B543B">
        <w:rPr>
          <w:rFonts w:cs="Times New Roman"/>
          <w:sz w:val="20"/>
          <w:szCs w:val="20"/>
        </w:rPr>
        <w:t>республиканского бюджета Республики Мордовия -14 670,2 тыс. рублей;</w:t>
      </w:r>
    </w:p>
    <w:p w:rsidR="00E44106" w:rsidRPr="005B543B" w:rsidRDefault="00E44106" w:rsidP="00E44106">
      <w:pPr>
        <w:pStyle w:val="Standard"/>
        <w:snapToGrid w:val="0"/>
        <w:ind w:firstLine="708"/>
        <w:jc w:val="both"/>
        <w:rPr>
          <w:rFonts w:cs="Times New Roman"/>
          <w:sz w:val="20"/>
          <w:szCs w:val="20"/>
        </w:rPr>
      </w:pPr>
    </w:p>
    <w:p w:rsidR="00E44106" w:rsidRPr="005B543B" w:rsidRDefault="00E44106" w:rsidP="00E44106">
      <w:pPr>
        <w:pStyle w:val="Standard"/>
        <w:snapToGrid w:val="0"/>
        <w:ind w:firstLine="708"/>
        <w:jc w:val="both"/>
        <w:rPr>
          <w:rFonts w:cs="Times New Roman"/>
          <w:sz w:val="20"/>
          <w:szCs w:val="20"/>
        </w:rPr>
      </w:pPr>
      <w:r w:rsidRPr="005B543B">
        <w:rPr>
          <w:rFonts w:cs="Times New Roman"/>
          <w:sz w:val="20"/>
          <w:szCs w:val="20"/>
        </w:rPr>
        <w:t xml:space="preserve">строительство автодороги по ул. К.Белоуса и А. Осипова в рп. Комсомольский Чамзинского муниципального района Республики Мордовия – 7 284, 01 тыс. рублей в том числе за счет средств: </w:t>
      </w:r>
    </w:p>
    <w:p w:rsidR="00E44106" w:rsidRPr="005B543B" w:rsidRDefault="00E44106" w:rsidP="00E44106">
      <w:pPr>
        <w:pStyle w:val="Standard"/>
        <w:snapToGrid w:val="0"/>
        <w:ind w:firstLine="708"/>
        <w:jc w:val="both"/>
        <w:rPr>
          <w:rFonts w:cs="Times New Roman"/>
          <w:sz w:val="20"/>
          <w:szCs w:val="20"/>
        </w:rPr>
      </w:pPr>
      <w:r w:rsidRPr="005B543B">
        <w:rPr>
          <w:rFonts w:cs="Times New Roman"/>
          <w:sz w:val="20"/>
          <w:szCs w:val="20"/>
        </w:rPr>
        <w:t xml:space="preserve">федерального бюджета -7 138,33 тыс. рублей, </w:t>
      </w:r>
    </w:p>
    <w:p w:rsidR="00E44106" w:rsidRPr="005B543B" w:rsidRDefault="00E44106" w:rsidP="00E44106">
      <w:pPr>
        <w:pStyle w:val="Standard"/>
        <w:snapToGrid w:val="0"/>
        <w:ind w:firstLine="708"/>
        <w:jc w:val="both"/>
        <w:rPr>
          <w:rFonts w:cs="Times New Roman"/>
          <w:sz w:val="20"/>
          <w:szCs w:val="20"/>
        </w:rPr>
      </w:pPr>
      <w:r w:rsidRPr="005B543B">
        <w:rPr>
          <w:rFonts w:cs="Times New Roman"/>
          <w:sz w:val="20"/>
          <w:szCs w:val="20"/>
        </w:rPr>
        <w:t xml:space="preserve">республиканского бюджета Республики Мордовия – 72, 84 тыс. рублей </w:t>
      </w:r>
    </w:p>
    <w:p w:rsidR="00E44106" w:rsidRPr="005B543B" w:rsidRDefault="00E44106" w:rsidP="00E44106">
      <w:pPr>
        <w:pStyle w:val="Standard"/>
        <w:snapToGrid w:val="0"/>
        <w:ind w:firstLine="708"/>
        <w:jc w:val="both"/>
        <w:rPr>
          <w:rFonts w:cs="Times New Roman"/>
          <w:sz w:val="20"/>
          <w:szCs w:val="20"/>
        </w:rPr>
      </w:pPr>
      <w:r w:rsidRPr="005B543B">
        <w:rPr>
          <w:rFonts w:cs="Times New Roman"/>
          <w:sz w:val="20"/>
          <w:szCs w:val="20"/>
        </w:rPr>
        <w:t>бюджета Комсомольского городского поселения Чамзинского муниципального района Республики Мордовия -</w:t>
      </w:r>
      <w:r w:rsidRPr="005B543B">
        <w:rPr>
          <w:rFonts w:cs="Times New Roman"/>
          <w:sz w:val="20"/>
          <w:szCs w:val="20"/>
        </w:rPr>
        <w:lastRenderedPageBreak/>
        <w:t xml:space="preserve">72,84 тыс. рублей- приложение №4 . </w:t>
      </w:r>
    </w:p>
    <w:p w:rsidR="00E44106" w:rsidRPr="005B543B" w:rsidRDefault="00E44106" w:rsidP="00E44106">
      <w:pPr>
        <w:ind w:firstLine="708"/>
        <w:jc w:val="both"/>
      </w:pPr>
      <w:r w:rsidRPr="005B543B">
        <w:t>Объемы финансирования мероприятий Программы за счет средств федерального бюджета, республиканского бюджета Республики Мордовия, местных бюджетов будут ежегодно уточняться исходя из реальных возможностей  бюджетов всех уровней на соответствующий год.</w:t>
      </w:r>
    </w:p>
    <w:p w:rsidR="00E44106" w:rsidRPr="005B543B" w:rsidRDefault="00E44106" w:rsidP="00E44106">
      <w:pPr>
        <w:pStyle w:val="TableContents"/>
        <w:ind w:firstLine="708"/>
        <w:jc w:val="both"/>
        <w:rPr>
          <w:rFonts w:cs="Times New Roman"/>
          <w:sz w:val="20"/>
          <w:szCs w:val="20"/>
        </w:rPr>
      </w:pPr>
      <w:r w:rsidRPr="005B543B">
        <w:rPr>
          <w:rFonts w:cs="Times New Roman"/>
          <w:sz w:val="20"/>
          <w:szCs w:val="20"/>
        </w:rPr>
        <w:t>Ресурсное обеспечение за счет всех источников финансирования Муниципальной программы приведены в приложении №5- прилагается.</w:t>
      </w:r>
    </w:p>
    <w:p w:rsidR="00E44106" w:rsidRPr="005B543B" w:rsidRDefault="00E44106" w:rsidP="00E44106">
      <w:pPr>
        <w:pStyle w:val="affff6"/>
        <w:jc w:val="both"/>
        <w:rPr>
          <w:rFonts w:ascii="Times New Roman" w:hAnsi="Times New Roman" w:cs="Times New Roman"/>
          <w:b/>
        </w:rPr>
      </w:pPr>
    </w:p>
    <w:p w:rsidR="00E44106" w:rsidRPr="005B543B" w:rsidRDefault="00E44106" w:rsidP="00E44106">
      <w:pPr>
        <w:pStyle w:val="affff6"/>
        <w:ind w:firstLine="708"/>
        <w:jc w:val="both"/>
        <w:rPr>
          <w:rFonts w:ascii="Times New Roman" w:hAnsi="Times New Roman" w:cs="Times New Roman"/>
        </w:rPr>
      </w:pPr>
      <w:r w:rsidRPr="005B543B">
        <w:rPr>
          <w:rFonts w:ascii="Times New Roman" w:hAnsi="Times New Roman" w:cs="Times New Roman"/>
          <w:b/>
        </w:rPr>
        <w:t xml:space="preserve">1.3.  </w:t>
      </w:r>
      <w:r w:rsidRPr="005B543B">
        <w:rPr>
          <w:rFonts w:ascii="Times New Roman" w:hAnsi="Times New Roman" w:cs="Times New Roman"/>
        </w:rPr>
        <w:t>В</w:t>
      </w:r>
      <w:r w:rsidRPr="005B543B">
        <w:rPr>
          <w:rFonts w:ascii="Times New Roman" w:hAnsi="Times New Roman" w:cs="Times New Roman"/>
          <w:b/>
        </w:rPr>
        <w:t xml:space="preserve"> </w:t>
      </w:r>
      <w:r w:rsidRPr="005B543B">
        <w:rPr>
          <w:rFonts w:ascii="Times New Roman" w:hAnsi="Times New Roman" w:cs="Times New Roman"/>
        </w:rPr>
        <w:t xml:space="preserve">Приложении №1 к Программе ( подпрограмма «Обеспечение жильем молодых семей»): </w:t>
      </w:r>
    </w:p>
    <w:p w:rsidR="00E44106" w:rsidRPr="005B543B" w:rsidRDefault="00E44106" w:rsidP="00E44106">
      <w:pPr>
        <w:pStyle w:val="Standard"/>
        <w:ind w:firstLine="708"/>
        <w:jc w:val="both"/>
        <w:rPr>
          <w:rFonts w:cs="Times New Roman"/>
          <w:b/>
          <w:sz w:val="20"/>
          <w:szCs w:val="20"/>
        </w:rPr>
      </w:pPr>
    </w:p>
    <w:p w:rsidR="00E44106" w:rsidRPr="005B543B" w:rsidRDefault="00E44106" w:rsidP="00E44106">
      <w:pPr>
        <w:pStyle w:val="Standard"/>
        <w:ind w:firstLine="708"/>
        <w:jc w:val="both"/>
        <w:rPr>
          <w:rFonts w:cs="Times New Roman"/>
          <w:sz w:val="20"/>
          <w:szCs w:val="20"/>
        </w:rPr>
      </w:pPr>
      <w:r w:rsidRPr="005B543B">
        <w:rPr>
          <w:rFonts w:cs="Times New Roman"/>
          <w:b/>
          <w:sz w:val="20"/>
          <w:szCs w:val="20"/>
        </w:rPr>
        <w:t>1.3.1.</w:t>
      </w:r>
      <w:r w:rsidRPr="005B543B">
        <w:rPr>
          <w:rFonts w:cs="Times New Roman"/>
          <w:sz w:val="20"/>
          <w:szCs w:val="20"/>
        </w:rPr>
        <w:t xml:space="preserve"> В Паспорте подпрограммы «Обеспечение жильем молодых семей Чамзинского муниципального района» </w:t>
      </w:r>
    </w:p>
    <w:p w:rsidR="00E44106" w:rsidRPr="005B543B" w:rsidRDefault="00E44106" w:rsidP="00E44106">
      <w:pPr>
        <w:pStyle w:val="Standard"/>
        <w:ind w:firstLine="708"/>
        <w:jc w:val="both"/>
        <w:rPr>
          <w:rFonts w:cs="Times New Roman"/>
          <w:sz w:val="20"/>
          <w:szCs w:val="20"/>
        </w:rPr>
      </w:pPr>
    </w:p>
    <w:p w:rsidR="00E44106" w:rsidRPr="005B543B" w:rsidRDefault="00E44106" w:rsidP="00E44106">
      <w:pPr>
        <w:pStyle w:val="Standard"/>
        <w:ind w:firstLine="708"/>
        <w:jc w:val="both"/>
        <w:rPr>
          <w:rFonts w:cs="Times New Roman"/>
          <w:sz w:val="20"/>
          <w:szCs w:val="20"/>
        </w:rPr>
      </w:pPr>
      <w:r w:rsidRPr="005B543B">
        <w:rPr>
          <w:rFonts w:cs="Times New Roman"/>
          <w:sz w:val="20"/>
          <w:szCs w:val="20"/>
        </w:rPr>
        <w:t>позицию «Ресурсное обеспечение Подпрограммы» изложить в следующей редакции:</w:t>
      </w:r>
    </w:p>
    <w:p w:rsidR="00E44106" w:rsidRPr="005B543B" w:rsidRDefault="00E44106" w:rsidP="00E44106">
      <w:pPr>
        <w:pStyle w:val="Standard"/>
        <w:ind w:firstLine="708"/>
        <w:jc w:val="both"/>
        <w:rPr>
          <w:rFonts w:cs="Times New Roman"/>
          <w:sz w:val="20"/>
          <w:szCs w:val="20"/>
        </w:rPr>
      </w:pPr>
    </w:p>
    <w:tbl>
      <w:tblPr>
        <w:tblStyle w:val="affffb"/>
        <w:tblW w:w="0" w:type="auto"/>
        <w:tblLook w:val="04A0" w:firstRow="1" w:lastRow="0" w:firstColumn="1" w:lastColumn="0" w:noHBand="0" w:noVBand="1"/>
      </w:tblPr>
      <w:tblGrid>
        <w:gridCol w:w="3114"/>
        <w:gridCol w:w="6231"/>
      </w:tblGrid>
      <w:tr w:rsidR="00E44106" w:rsidRPr="005B543B" w:rsidTr="00E44106">
        <w:tc>
          <w:tcPr>
            <w:tcW w:w="3114" w:type="dxa"/>
          </w:tcPr>
          <w:p w:rsidR="00E44106" w:rsidRPr="005B543B" w:rsidRDefault="00E44106" w:rsidP="00E44106">
            <w:pPr>
              <w:pStyle w:val="Standard"/>
              <w:jc w:val="both"/>
              <w:rPr>
                <w:rFonts w:cs="Times New Roman"/>
                <w:sz w:val="20"/>
                <w:szCs w:val="20"/>
              </w:rPr>
            </w:pPr>
            <w:r w:rsidRPr="005B543B">
              <w:rPr>
                <w:rFonts w:cs="Times New Roman"/>
                <w:sz w:val="20"/>
                <w:szCs w:val="20"/>
              </w:rPr>
              <w:t>Ресурсное обеспечение Подпрограммы</w:t>
            </w:r>
          </w:p>
        </w:tc>
        <w:tc>
          <w:tcPr>
            <w:tcW w:w="6231" w:type="dxa"/>
          </w:tcPr>
          <w:p w:rsidR="00E44106" w:rsidRPr="005B543B" w:rsidRDefault="00E44106" w:rsidP="00E44106">
            <w:pPr>
              <w:pStyle w:val="Standard"/>
              <w:snapToGrid w:val="0"/>
              <w:jc w:val="both"/>
              <w:rPr>
                <w:rFonts w:cs="Times New Roman"/>
                <w:sz w:val="20"/>
                <w:szCs w:val="20"/>
              </w:rPr>
            </w:pPr>
            <w:r w:rsidRPr="005B543B">
              <w:rPr>
                <w:rFonts w:cs="Times New Roman"/>
                <w:sz w:val="20"/>
                <w:szCs w:val="20"/>
              </w:rPr>
              <w:t xml:space="preserve">- прогнозируемый общий объем финансирования подпрограммы составит - 563 434,4 тыс. рублей, в том числе за счет средств: </w:t>
            </w:r>
          </w:p>
          <w:p w:rsidR="00E44106" w:rsidRPr="005B543B" w:rsidRDefault="00E44106" w:rsidP="00E44106">
            <w:pPr>
              <w:pStyle w:val="Standard"/>
              <w:snapToGrid w:val="0"/>
              <w:ind w:firstLine="708"/>
              <w:jc w:val="both"/>
              <w:rPr>
                <w:rFonts w:cs="Times New Roman"/>
                <w:sz w:val="20"/>
                <w:szCs w:val="20"/>
              </w:rPr>
            </w:pPr>
            <w:r w:rsidRPr="005B543B">
              <w:rPr>
                <w:rFonts w:cs="Times New Roman"/>
                <w:sz w:val="20"/>
                <w:szCs w:val="20"/>
              </w:rPr>
              <w:t xml:space="preserve">федерального бюджета 149 689,5 тыс. рублей, </w:t>
            </w:r>
          </w:p>
          <w:p w:rsidR="00E44106" w:rsidRPr="005B543B" w:rsidRDefault="00E44106" w:rsidP="00E44106">
            <w:pPr>
              <w:pStyle w:val="Standard"/>
              <w:snapToGrid w:val="0"/>
              <w:ind w:firstLine="708"/>
              <w:jc w:val="both"/>
              <w:rPr>
                <w:rFonts w:cs="Times New Roman"/>
                <w:sz w:val="20"/>
                <w:szCs w:val="20"/>
              </w:rPr>
            </w:pPr>
            <w:r w:rsidRPr="005B543B">
              <w:rPr>
                <w:rFonts w:cs="Times New Roman"/>
                <w:sz w:val="20"/>
                <w:szCs w:val="20"/>
              </w:rPr>
              <w:t xml:space="preserve">республиканского  бюджета Республики Мордовия  - 55 357,84 тыс. рублей </w:t>
            </w:r>
          </w:p>
          <w:p w:rsidR="00E44106" w:rsidRPr="005B543B" w:rsidRDefault="00E44106" w:rsidP="00E44106">
            <w:pPr>
              <w:pStyle w:val="Standard"/>
              <w:snapToGrid w:val="0"/>
              <w:ind w:firstLine="708"/>
              <w:jc w:val="both"/>
              <w:rPr>
                <w:rFonts w:cs="Times New Roman"/>
                <w:sz w:val="20"/>
                <w:szCs w:val="20"/>
              </w:rPr>
            </w:pPr>
            <w:r w:rsidRPr="005B543B">
              <w:rPr>
                <w:rFonts w:cs="Times New Roman"/>
                <w:sz w:val="20"/>
                <w:szCs w:val="20"/>
              </w:rPr>
              <w:t xml:space="preserve">и районного бюджета Чамзинского муниципального района Республики Мордовия – 6 030, 32 тысяч рублей. </w:t>
            </w:r>
          </w:p>
          <w:p w:rsidR="00E44106" w:rsidRPr="005B543B" w:rsidRDefault="00E44106" w:rsidP="00E44106">
            <w:pPr>
              <w:pStyle w:val="Standard"/>
              <w:snapToGrid w:val="0"/>
              <w:ind w:firstLine="708"/>
              <w:jc w:val="both"/>
              <w:rPr>
                <w:rFonts w:cs="Times New Roman"/>
                <w:sz w:val="20"/>
                <w:szCs w:val="20"/>
              </w:rPr>
            </w:pPr>
            <w:r w:rsidRPr="005B543B">
              <w:rPr>
                <w:rFonts w:cs="Times New Roman"/>
                <w:sz w:val="20"/>
                <w:szCs w:val="20"/>
              </w:rPr>
              <w:t>За счёт средств внебюджетных источников – 352 356,7 тыс. рублей;</w:t>
            </w:r>
          </w:p>
          <w:p w:rsidR="00E44106" w:rsidRPr="005B543B" w:rsidRDefault="00E44106" w:rsidP="00E44106">
            <w:pPr>
              <w:ind w:firstLine="708"/>
              <w:jc w:val="both"/>
            </w:pPr>
            <w:r w:rsidRPr="005B543B">
              <w:t>Объемы финансирования мероприятий подпрограммы за счет средств федерального бюджета, республиканского бюджета Республики Мордовия и районного бюджета Чамзинского муниципального района будут ежегодно уточняться исходя из реальных возможностей  бюджетов всех уровней на соответствующий год.</w:t>
            </w:r>
          </w:p>
          <w:p w:rsidR="00E44106" w:rsidRPr="005B543B" w:rsidRDefault="00E44106" w:rsidP="00E44106">
            <w:pPr>
              <w:pStyle w:val="Standard"/>
              <w:jc w:val="both"/>
              <w:rPr>
                <w:rFonts w:cs="Times New Roman"/>
                <w:sz w:val="20"/>
                <w:szCs w:val="20"/>
              </w:rPr>
            </w:pPr>
          </w:p>
        </w:tc>
      </w:tr>
    </w:tbl>
    <w:p w:rsidR="00E44106" w:rsidRPr="005B543B" w:rsidRDefault="00E44106" w:rsidP="00E44106">
      <w:pPr>
        <w:pStyle w:val="TableContents"/>
        <w:jc w:val="both"/>
        <w:rPr>
          <w:rFonts w:cs="Times New Roman"/>
          <w:sz w:val="20"/>
          <w:szCs w:val="20"/>
        </w:rPr>
      </w:pPr>
    </w:p>
    <w:p w:rsidR="00E44106" w:rsidRPr="005B543B" w:rsidRDefault="00E44106" w:rsidP="00E44106">
      <w:pPr>
        <w:pStyle w:val="TableContents"/>
        <w:ind w:firstLine="360"/>
        <w:jc w:val="both"/>
        <w:rPr>
          <w:rFonts w:cs="Times New Roman"/>
          <w:sz w:val="20"/>
          <w:szCs w:val="20"/>
        </w:rPr>
      </w:pPr>
      <w:r w:rsidRPr="005B543B">
        <w:rPr>
          <w:rFonts w:cs="Times New Roman"/>
          <w:b/>
          <w:sz w:val="20"/>
          <w:szCs w:val="20"/>
        </w:rPr>
        <w:t>1.3.2.</w:t>
      </w:r>
      <w:r w:rsidRPr="005B543B">
        <w:rPr>
          <w:rFonts w:cs="Times New Roman"/>
          <w:sz w:val="20"/>
          <w:szCs w:val="20"/>
        </w:rPr>
        <w:t xml:space="preserve"> Раздел </w:t>
      </w:r>
      <w:r w:rsidRPr="005B543B">
        <w:rPr>
          <w:rFonts w:cs="Times New Roman"/>
          <w:sz w:val="20"/>
          <w:szCs w:val="20"/>
          <w:lang w:val="en-US"/>
        </w:rPr>
        <w:t>III</w:t>
      </w:r>
      <w:r w:rsidRPr="005B543B">
        <w:rPr>
          <w:rFonts w:cs="Times New Roman"/>
          <w:sz w:val="20"/>
          <w:szCs w:val="20"/>
        </w:rPr>
        <w:t xml:space="preserve"> «Перечень мероприятий подпрограммы» изложить в следующей редакции:</w:t>
      </w:r>
    </w:p>
    <w:p w:rsidR="00E44106" w:rsidRPr="005B543B" w:rsidRDefault="00E44106" w:rsidP="00E44106"/>
    <w:p w:rsidR="00E44106" w:rsidRPr="005B543B" w:rsidRDefault="00E44106" w:rsidP="00E44106">
      <w:pPr>
        <w:ind w:firstLine="708"/>
        <w:jc w:val="both"/>
      </w:pPr>
      <w:r w:rsidRPr="005B543B">
        <w:t>«Реализация мероприятий Подпрограммы осуществляется по следующим направлениям:</w:t>
      </w:r>
    </w:p>
    <w:p w:rsidR="00E44106" w:rsidRPr="005B543B" w:rsidRDefault="00E44106" w:rsidP="00E44106">
      <w:pPr>
        <w:ind w:firstLine="708"/>
        <w:jc w:val="both"/>
      </w:pPr>
      <w:r w:rsidRPr="005B543B">
        <w:t xml:space="preserve"> нормативное правовое и методологическое обеспечение реализации Подпрограммы;</w:t>
      </w:r>
    </w:p>
    <w:p w:rsidR="00E44106" w:rsidRPr="005B543B" w:rsidRDefault="00E44106" w:rsidP="00E44106">
      <w:pPr>
        <w:jc w:val="both"/>
      </w:pPr>
      <w:r w:rsidRPr="005B543B">
        <w:t xml:space="preserve">            финансовое обеспечение реализации Подпрограммы;</w:t>
      </w:r>
    </w:p>
    <w:p w:rsidR="00E44106" w:rsidRPr="005B543B" w:rsidRDefault="00E44106" w:rsidP="00E44106">
      <w:pPr>
        <w:jc w:val="both"/>
      </w:pPr>
      <w:r w:rsidRPr="005B543B">
        <w:t xml:space="preserve">            организационное обеспечение реализации  Подпрограммы.</w:t>
      </w:r>
    </w:p>
    <w:p w:rsidR="00E44106" w:rsidRPr="005B543B" w:rsidRDefault="00E44106" w:rsidP="00E44106">
      <w:pPr>
        <w:jc w:val="both"/>
      </w:pPr>
      <w:r w:rsidRPr="005B543B">
        <w:t>Мероприятия по совершенствованию нормативной правовой базы включают в себя разработку нормативных правовых документов, связанных с механизмом реализации мероприятий Подпрограммы. Перечень основных мероприятий по реализации Подпрограммы приведен в приложении №1.</w:t>
      </w:r>
    </w:p>
    <w:p w:rsidR="00E44106" w:rsidRPr="005B543B" w:rsidRDefault="00E44106" w:rsidP="00E44106">
      <w:pPr>
        <w:jc w:val="both"/>
      </w:pPr>
      <w:r w:rsidRPr="005B543B">
        <w:rPr>
          <w:b/>
        </w:rPr>
        <w:t xml:space="preserve">  </w:t>
      </w:r>
      <w:r w:rsidRPr="005B543B">
        <w:rPr>
          <w:b/>
        </w:rPr>
        <w:tab/>
      </w:r>
      <w:r w:rsidRPr="005B543B">
        <w:t>Основными мероприятиями по нормативно-организационному обеспечению финансирования являются разработка финансовых и экономических механизмов оказания государственной поддержки молодым семьям в улучшении жилищных условий и подготовка необходимых технико-экономических обоснований и расчетов при разработке проекта  бюджета Чамзинского муниципального района Республики Мордовия на соответствующий финансовый год и плановый период.</w:t>
      </w:r>
    </w:p>
    <w:p w:rsidR="00E44106" w:rsidRPr="005B543B" w:rsidRDefault="00E44106" w:rsidP="00E44106">
      <w:pPr>
        <w:jc w:val="both"/>
      </w:pPr>
      <w:r w:rsidRPr="005B543B">
        <w:t xml:space="preserve">       Организационные мероприятия на муниципальном уровне предусматривают:</w:t>
      </w:r>
    </w:p>
    <w:p w:rsidR="00E44106" w:rsidRPr="005B543B" w:rsidRDefault="00E44106" w:rsidP="00E44106">
      <w:pPr>
        <w:pStyle w:val="TableContents"/>
        <w:ind w:firstLine="708"/>
        <w:jc w:val="both"/>
        <w:rPr>
          <w:rFonts w:cs="Times New Roman"/>
          <w:sz w:val="20"/>
          <w:szCs w:val="20"/>
        </w:rPr>
      </w:pPr>
      <w:r w:rsidRPr="005B543B">
        <w:rPr>
          <w:rFonts w:cs="Times New Roman"/>
          <w:sz w:val="20"/>
          <w:szCs w:val="20"/>
        </w:rPr>
        <w:t>обеспечение жильем молодых семей участников мероприятия по обеспечению жильем молодых семей ведомственной целевой программы «Оказание</w:t>
      </w:r>
      <w:r w:rsidRPr="005B543B">
        <w:rPr>
          <w:rFonts w:cs="Times New Roman"/>
          <w:b/>
          <w:sz w:val="20"/>
          <w:szCs w:val="20"/>
        </w:rPr>
        <w:t xml:space="preserve"> </w:t>
      </w:r>
      <w:r w:rsidRPr="005B543B">
        <w:rPr>
          <w:rFonts w:cs="Times New Roman"/>
          <w:sz w:val="20"/>
          <w:szCs w:val="20"/>
        </w:rPr>
        <w:t>государственной поддержки гражданам в обеспечении жильем и оплате жилищно-коммунальных услуг» 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</w:r>
    </w:p>
    <w:p w:rsidR="00E44106" w:rsidRPr="005B543B" w:rsidRDefault="00E44106" w:rsidP="00E44106">
      <w:pPr>
        <w:ind w:firstLine="708"/>
        <w:jc w:val="both"/>
      </w:pPr>
      <w:r w:rsidRPr="005B543B">
        <w:t>включение молодых семей, признанных нуждающимися в жилых помещениях, в состав участников мероприятия по обеспечению жильем молодых семей ведомственной целевой программы «Оказание государственной поддержки граждан в обеспечении жильем и оплате жилищно-коммунальных услуг» государственной программы Российской Федерации «Обеспечение доступным и комфортным жильем и коммунальными услугами граждан Российской Федерации» в порядке, установленном законодательством Российской Федерации и Республики Мордовия;</w:t>
      </w:r>
    </w:p>
    <w:p w:rsidR="00E44106" w:rsidRPr="005B543B" w:rsidRDefault="00E44106" w:rsidP="00E44106">
      <w:pPr>
        <w:ind w:firstLine="708"/>
        <w:jc w:val="both"/>
      </w:pPr>
      <w:r w:rsidRPr="005B543B">
        <w:t>формирование списка молодых семей - участников мероприятия по обеспечению жильем молодых семей ведомственной целевой программы «Оказание государственной поддержки граждан в обеспечении жильем и оплате жилищно-коммунальных услуг» государственной программы Российской Федерации «Обеспечение доступным и комфортным жильем и коммунальными услугами граждан Российской Федерации», изъявивших желание получить социальную выплату в планируемом году по Чамзинскому муниципальному району;</w:t>
      </w:r>
    </w:p>
    <w:p w:rsidR="00E44106" w:rsidRPr="005B543B" w:rsidRDefault="00E44106" w:rsidP="00E44106">
      <w:pPr>
        <w:ind w:firstLine="708"/>
        <w:jc w:val="both"/>
      </w:pPr>
      <w:r w:rsidRPr="005B543B">
        <w:t>определение ежегодно объема средств, выделяемых из  бюджета Чамзинского муниципального района Республики Мордовия на реализацию мероприятий Подпрограммы;</w:t>
      </w:r>
    </w:p>
    <w:p w:rsidR="00E44106" w:rsidRPr="005B543B" w:rsidRDefault="00E44106" w:rsidP="00E44106">
      <w:pPr>
        <w:pStyle w:val="TableContents"/>
        <w:ind w:firstLine="708"/>
        <w:jc w:val="both"/>
        <w:rPr>
          <w:rFonts w:cs="Times New Roman"/>
          <w:sz w:val="20"/>
          <w:szCs w:val="20"/>
        </w:rPr>
      </w:pPr>
      <w:r w:rsidRPr="005B543B">
        <w:rPr>
          <w:rFonts w:cs="Times New Roman"/>
          <w:sz w:val="20"/>
          <w:szCs w:val="20"/>
        </w:rPr>
        <w:t>организация учета молодых семей, участвующих в Подпрограмме;</w:t>
      </w:r>
    </w:p>
    <w:p w:rsidR="00E44106" w:rsidRPr="005B543B" w:rsidRDefault="00E44106" w:rsidP="00E44106">
      <w:pPr>
        <w:ind w:firstLine="708"/>
        <w:jc w:val="both"/>
      </w:pPr>
      <w:r w:rsidRPr="005B543B">
        <w:t xml:space="preserve">организация информационной и разъяснительной работы среди населения по освещению целей и задач Подпрограммы и вопросов по ее реализации;                 </w:t>
      </w:r>
    </w:p>
    <w:p w:rsidR="00E44106" w:rsidRPr="005B543B" w:rsidRDefault="00E44106" w:rsidP="00E44106">
      <w:pPr>
        <w:ind w:firstLine="708"/>
        <w:jc w:val="both"/>
      </w:pPr>
      <w:r w:rsidRPr="005B543B">
        <w:lastRenderedPageBreak/>
        <w:t>внедрение механизма реализации Подпрограммы;</w:t>
      </w:r>
    </w:p>
    <w:p w:rsidR="00E44106" w:rsidRPr="005B543B" w:rsidRDefault="00E44106" w:rsidP="00E44106">
      <w:pPr>
        <w:pStyle w:val="TableContents"/>
        <w:ind w:firstLine="708"/>
        <w:jc w:val="both"/>
        <w:rPr>
          <w:rFonts w:cs="Times New Roman"/>
          <w:sz w:val="20"/>
          <w:szCs w:val="20"/>
        </w:rPr>
      </w:pPr>
      <w:r w:rsidRPr="005B543B">
        <w:rPr>
          <w:rFonts w:cs="Times New Roman"/>
          <w:sz w:val="20"/>
          <w:szCs w:val="20"/>
        </w:rPr>
        <w:t>участие в конкурсе муниципальных образований Республики Мордовия для участия в мероприятии по обеспечению жильем молодых семей ведомственной целевой программы «Оказание</w:t>
      </w:r>
      <w:r w:rsidRPr="005B543B">
        <w:rPr>
          <w:rFonts w:cs="Times New Roman"/>
          <w:b/>
          <w:sz w:val="20"/>
          <w:szCs w:val="20"/>
        </w:rPr>
        <w:t xml:space="preserve"> </w:t>
      </w:r>
      <w:r w:rsidRPr="005B543B">
        <w:rPr>
          <w:rFonts w:cs="Times New Roman"/>
          <w:sz w:val="20"/>
          <w:szCs w:val="20"/>
        </w:rPr>
        <w:t>государственной поддержки гражданам в обеспечении жильем и оплате жилищно-коммунальных услуг» государственной программы Российской Федерации «Обеспечение доступным и комфортным жильем и коммунальными услугами граждан Российской Федерации»;</w:t>
      </w:r>
    </w:p>
    <w:p w:rsidR="00E44106" w:rsidRPr="005B543B" w:rsidRDefault="00E44106" w:rsidP="00E44106">
      <w:pPr>
        <w:pStyle w:val="TableContents"/>
        <w:ind w:firstLine="708"/>
        <w:jc w:val="both"/>
        <w:rPr>
          <w:rFonts w:cs="Times New Roman"/>
          <w:b/>
          <w:sz w:val="20"/>
          <w:szCs w:val="20"/>
        </w:rPr>
      </w:pPr>
      <w:r w:rsidRPr="005B543B">
        <w:rPr>
          <w:rFonts w:cs="Times New Roman"/>
          <w:sz w:val="20"/>
          <w:szCs w:val="20"/>
        </w:rPr>
        <w:t>выдача свидетельств о праве на получение социальной выплаты на приобретение жилого помещения или создание объекта индивидуального жилищного строительства молодым семьям –претендентам на получение социальной выплаты».</w:t>
      </w:r>
    </w:p>
    <w:p w:rsidR="00E44106" w:rsidRPr="005B543B" w:rsidRDefault="00E44106" w:rsidP="00E44106">
      <w:pPr>
        <w:pStyle w:val="Standard"/>
        <w:ind w:firstLine="708"/>
        <w:jc w:val="both"/>
        <w:rPr>
          <w:rFonts w:cs="Times New Roman"/>
          <w:sz w:val="20"/>
          <w:szCs w:val="20"/>
        </w:rPr>
      </w:pPr>
    </w:p>
    <w:p w:rsidR="00E44106" w:rsidRPr="005B543B" w:rsidRDefault="00E44106" w:rsidP="00E44106">
      <w:pPr>
        <w:pStyle w:val="TableContents"/>
        <w:jc w:val="both"/>
        <w:rPr>
          <w:rFonts w:cs="Times New Roman"/>
          <w:sz w:val="20"/>
          <w:szCs w:val="20"/>
        </w:rPr>
      </w:pPr>
      <w:r w:rsidRPr="005B543B">
        <w:rPr>
          <w:rFonts w:cs="Times New Roman"/>
          <w:sz w:val="20"/>
          <w:szCs w:val="20"/>
        </w:rPr>
        <w:t xml:space="preserve"> </w:t>
      </w:r>
      <w:r w:rsidRPr="005B543B">
        <w:rPr>
          <w:rFonts w:cs="Times New Roman"/>
          <w:b/>
          <w:sz w:val="20"/>
          <w:szCs w:val="20"/>
        </w:rPr>
        <w:tab/>
        <w:t xml:space="preserve">1.3.2. </w:t>
      </w:r>
      <w:r w:rsidRPr="005B543B">
        <w:rPr>
          <w:rFonts w:cs="Times New Roman"/>
          <w:sz w:val="20"/>
          <w:szCs w:val="20"/>
        </w:rPr>
        <w:t xml:space="preserve">Часть вторую раздела </w:t>
      </w:r>
      <w:r w:rsidRPr="005B543B">
        <w:rPr>
          <w:rFonts w:cs="Times New Roman"/>
          <w:sz w:val="20"/>
          <w:szCs w:val="20"/>
          <w:lang w:val="en-US"/>
        </w:rPr>
        <w:t>IV</w:t>
      </w:r>
      <w:r w:rsidRPr="005B543B">
        <w:rPr>
          <w:rFonts w:cs="Times New Roman"/>
          <w:sz w:val="20"/>
          <w:szCs w:val="20"/>
        </w:rPr>
        <w:t xml:space="preserve"> «Ресурсное обеспечение Подпрограммы» изложить в следующей редакции:</w:t>
      </w:r>
    </w:p>
    <w:p w:rsidR="00E44106" w:rsidRPr="005B543B" w:rsidRDefault="00E44106" w:rsidP="00E44106">
      <w:pPr>
        <w:pStyle w:val="TableContents"/>
        <w:jc w:val="both"/>
        <w:rPr>
          <w:rFonts w:cs="Times New Roman"/>
          <w:sz w:val="20"/>
          <w:szCs w:val="20"/>
        </w:rPr>
      </w:pPr>
    </w:p>
    <w:p w:rsidR="00E44106" w:rsidRPr="005B543B" w:rsidRDefault="00E44106" w:rsidP="00E44106">
      <w:pPr>
        <w:pStyle w:val="Standard"/>
        <w:snapToGrid w:val="0"/>
        <w:jc w:val="both"/>
        <w:rPr>
          <w:rFonts w:cs="Times New Roman"/>
          <w:sz w:val="20"/>
          <w:szCs w:val="20"/>
        </w:rPr>
      </w:pPr>
      <w:r w:rsidRPr="005B543B">
        <w:rPr>
          <w:rFonts w:cs="Times New Roman"/>
          <w:sz w:val="20"/>
          <w:szCs w:val="20"/>
        </w:rPr>
        <w:t xml:space="preserve">«Прогнозируемый общий объем финансирования Подпрограммы составит - 563 434,4 тыс. рублей, в том числе за счет средств: </w:t>
      </w:r>
    </w:p>
    <w:p w:rsidR="00E44106" w:rsidRPr="005B543B" w:rsidRDefault="00E44106" w:rsidP="00E44106">
      <w:pPr>
        <w:pStyle w:val="Standard"/>
        <w:snapToGrid w:val="0"/>
        <w:ind w:firstLine="708"/>
        <w:jc w:val="both"/>
        <w:rPr>
          <w:rFonts w:cs="Times New Roman"/>
          <w:sz w:val="20"/>
          <w:szCs w:val="20"/>
        </w:rPr>
      </w:pPr>
      <w:r w:rsidRPr="005B543B">
        <w:rPr>
          <w:rFonts w:cs="Times New Roman"/>
          <w:sz w:val="20"/>
          <w:szCs w:val="20"/>
        </w:rPr>
        <w:t xml:space="preserve">федерального бюджета 149 689,5 тыс. рублей, </w:t>
      </w:r>
    </w:p>
    <w:p w:rsidR="00E44106" w:rsidRPr="005B543B" w:rsidRDefault="00E44106" w:rsidP="00E44106">
      <w:pPr>
        <w:pStyle w:val="Standard"/>
        <w:snapToGrid w:val="0"/>
        <w:ind w:firstLine="708"/>
        <w:jc w:val="both"/>
        <w:rPr>
          <w:rFonts w:cs="Times New Roman"/>
          <w:sz w:val="20"/>
          <w:szCs w:val="20"/>
        </w:rPr>
      </w:pPr>
      <w:r w:rsidRPr="005B543B">
        <w:rPr>
          <w:rFonts w:cs="Times New Roman"/>
          <w:sz w:val="20"/>
          <w:szCs w:val="20"/>
        </w:rPr>
        <w:t xml:space="preserve">республиканского  бюджета Республики Мордовия  - 55 357,84 тыс. рублей </w:t>
      </w:r>
    </w:p>
    <w:p w:rsidR="00E44106" w:rsidRPr="005B543B" w:rsidRDefault="00E44106" w:rsidP="00E44106">
      <w:pPr>
        <w:pStyle w:val="Standard"/>
        <w:snapToGrid w:val="0"/>
        <w:ind w:firstLine="708"/>
        <w:jc w:val="both"/>
        <w:rPr>
          <w:rFonts w:cs="Times New Roman"/>
          <w:sz w:val="20"/>
          <w:szCs w:val="20"/>
        </w:rPr>
      </w:pPr>
      <w:r w:rsidRPr="005B543B">
        <w:rPr>
          <w:rFonts w:cs="Times New Roman"/>
          <w:sz w:val="20"/>
          <w:szCs w:val="20"/>
        </w:rPr>
        <w:t xml:space="preserve">и районного бюджета Чамзинского муниципального района Республики Мордовия – 6 030, 32 тыс. рублей. </w:t>
      </w:r>
    </w:p>
    <w:p w:rsidR="00E44106" w:rsidRPr="005B543B" w:rsidRDefault="00E44106" w:rsidP="00E44106">
      <w:pPr>
        <w:pStyle w:val="Standard"/>
        <w:snapToGrid w:val="0"/>
        <w:ind w:firstLine="708"/>
        <w:jc w:val="both"/>
        <w:rPr>
          <w:rFonts w:cs="Times New Roman"/>
          <w:sz w:val="20"/>
          <w:szCs w:val="20"/>
        </w:rPr>
      </w:pPr>
      <w:r w:rsidRPr="005B543B">
        <w:rPr>
          <w:rFonts w:cs="Times New Roman"/>
          <w:sz w:val="20"/>
          <w:szCs w:val="20"/>
        </w:rPr>
        <w:t>За счёт средств внебюджетных источников – 352 356,7 тыс. рублей;</w:t>
      </w:r>
    </w:p>
    <w:p w:rsidR="00E44106" w:rsidRPr="005B543B" w:rsidRDefault="00E44106" w:rsidP="00E44106">
      <w:pPr>
        <w:ind w:firstLine="708"/>
        <w:jc w:val="both"/>
      </w:pPr>
      <w:r w:rsidRPr="005B543B">
        <w:t>Объемы финансирования мероприятий подпрограммы за счет средств федерального бюджета, республиканского бюджета Республики Мордовия и районного бюджета Чамзинского муниципального района будут ежегодно уточняться исходя из реальных возможностей  бюджетов всех уровней на соответствующий год».</w:t>
      </w:r>
    </w:p>
    <w:p w:rsidR="00E44106" w:rsidRPr="005B543B" w:rsidRDefault="00E44106" w:rsidP="00E44106">
      <w:pPr>
        <w:pStyle w:val="TableContents"/>
        <w:ind w:firstLine="708"/>
        <w:jc w:val="both"/>
        <w:rPr>
          <w:rFonts w:cs="Times New Roman"/>
          <w:b/>
          <w:sz w:val="20"/>
          <w:szCs w:val="20"/>
        </w:rPr>
      </w:pPr>
    </w:p>
    <w:p w:rsidR="00E44106" w:rsidRPr="005B543B" w:rsidRDefault="00E44106" w:rsidP="00E44106">
      <w:pPr>
        <w:pStyle w:val="TableContents"/>
        <w:ind w:firstLine="708"/>
        <w:jc w:val="both"/>
        <w:rPr>
          <w:rFonts w:cs="Times New Roman"/>
          <w:sz w:val="20"/>
          <w:szCs w:val="20"/>
        </w:rPr>
      </w:pPr>
      <w:r w:rsidRPr="005B543B">
        <w:rPr>
          <w:rFonts w:cs="Times New Roman"/>
          <w:b/>
          <w:sz w:val="20"/>
          <w:szCs w:val="20"/>
        </w:rPr>
        <w:t>1.3.3.</w:t>
      </w:r>
      <w:r w:rsidRPr="005B543B">
        <w:rPr>
          <w:rFonts w:cs="Times New Roman"/>
          <w:sz w:val="20"/>
          <w:szCs w:val="20"/>
        </w:rPr>
        <w:t xml:space="preserve"> Приложение №2 к Подпрограмме «Прогнозируемые объемы финансирования Подпрограммы «Обеспечение жильем молодых семей» изложить в новой редакции – прилагается.</w:t>
      </w:r>
    </w:p>
    <w:p w:rsidR="00E44106" w:rsidRPr="005B543B" w:rsidRDefault="00E44106" w:rsidP="00E44106">
      <w:pPr>
        <w:pStyle w:val="TableContents"/>
        <w:jc w:val="both"/>
        <w:rPr>
          <w:rFonts w:cs="Times New Roman"/>
          <w:sz w:val="20"/>
          <w:szCs w:val="20"/>
        </w:rPr>
      </w:pPr>
    </w:p>
    <w:p w:rsidR="00E44106" w:rsidRPr="005B543B" w:rsidRDefault="00E44106" w:rsidP="00E44106">
      <w:pPr>
        <w:pStyle w:val="affff6"/>
        <w:ind w:firstLine="708"/>
        <w:jc w:val="both"/>
        <w:rPr>
          <w:rFonts w:ascii="Times New Roman" w:hAnsi="Times New Roman" w:cs="Times New Roman"/>
        </w:rPr>
      </w:pPr>
      <w:r w:rsidRPr="005B543B">
        <w:rPr>
          <w:rFonts w:ascii="Times New Roman" w:hAnsi="Times New Roman" w:cs="Times New Roman"/>
          <w:b/>
        </w:rPr>
        <w:t xml:space="preserve">1.4.  </w:t>
      </w:r>
      <w:r w:rsidRPr="005B543B">
        <w:rPr>
          <w:rFonts w:ascii="Times New Roman" w:hAnsi="Times New Roman" w:cs="Times New Roman"/>
        </w:rPr>
        <w:t>В</w:t>
      </w:r>
      <w:r w:rsidRPr="005B543B">
        <w:rPr>
          <w:rFonts w:ascii="Times New Roman" w:hAnsi="Times New Roman" w:cs="Times New Roman"/>
          <w:b/>
        </w:rPr>
        <w:t xml:space="preserve"> </w:t>
      </w:r>
      <w:r w:rsidRPr="005B543B">
        <w:rPr>
          <w:rFonts w:ascii="Times New Roman" w:hAnsi="Times New Roman" w:cs="Times New Roman"/>
        </w:rPr>
        <w:t>Приложении №2 к Программе (подпрограмма «Обеспечение жилыми помещениями детей-сирот, детей, оставшихся без попечения родителей, а также лиц из их числа в Чамзинском муниципальном районе Республики Мордовия»)</w:t>
      </w:r>
    </w:p>
    <w:p w:rsidR="00E44106" w:rsidRPr="005B543B" w:rsidRDefault="00E44106" w:rsidP="00E44106">
      <w:pPr>
        <w:pStyle w:val="affff6"/>
        <w:ind w:firstLine="708"/>
        <w:jc w:val="both"/>
        <w:rPr>
          <w:rFonts w:ascii="Times New Roman" w:hAnsi="Times New Roman" w:cs="Times New Roman"/>
        </w:rPr>
      </w:pPr>
      <w:r w:rsidRPr="005B543B">
        <w:rPr>
          <w:rFonts w:ascii="Times New Roman" w:hAnsi="Times New Roman" w:cs="Times New Roman"/>
        </w:rPr>
        <w:t xml:space="preserve"> </w:t>
      </w:r>
    </w:p>
    <w:p w:rsidR="00E44106" w:rsidRPr="005B543B" w:rsidRDefault="00E44106" w:rsidP="00E44106">
      <w:pPr>
        <w:pStyle w:val="affff6"/>
        <w:ind w:firstLine="708"/>
        <w:jc w:val="both"/>
        <w:rPr>
          <w:rFonts w:ascii="Times New Roman" w:hAnsi="Times New Roman" w:cs="Times New Roman"/>
        </w:rPr>
      </w:pPr>
      <w:r w:rsidRPr="005B543B">
        <w:rPr>
          <w:rFonts w:ascii="Times New Roman" w:hAnsi="Times New Roman" w:cs="Times New Roman"/>
          <w:b/>
        </w:rPr>
        <w:t>1.4.1.</w:t>
      </w:r>
      <w:r w:rsidRPr="005B543B">
        <w:rPr>
          <w:rFonts w:ascii="Times New Roman" w:hAnsi="Times New Roman" w:cs="Times New Roman"/>
        </w:rPr>
        <w:t xml:space="preserve"> В Паспорте подпрограммы «Обеспечение жилыми помещениями детей-сирот, детей, оставшихся без попечения родителей, а также лиц из их числа в Чамзинском муниципальном районе Республики Мордовия»</w:t>
      </w:r>
    </w:p>
    <w:p w:rsidR="00E44106" w:rsidRPr="005B543B" w:rsidRDefault="00E44106" w:rsidP="00E44106">
      <w:pPr>
        <w:pStyle w:val="affff6"/>
        <w:ind w:firstLine="708"/>
        <w:jc w:val="both"/>
        <w:rPr>
          <w:rFonts w:ascii="Times New Roman" w:hAnsi="Times New Roman" w:cs="Times New Roman"/>
        </w:rPr>
      </w:pPr>
    </w:p>
    <w:p w:rsidR="00E44106" w:rsidRPr="005B543B" w:rsidRDefault="00E44106" w:rsidP="00E44106">
      <w:pPr>
        <w:pStyle w:val="Standard"/>
        <w:ind w:firstLine="708"/>
        <w:jc w:val="both"/>
        <w:rPr>
          <w:rFonts w:cs="Times New Roman"/>
          <w:sz w:val="20"/>
          <w:szCs w:val="20"/>
        </w:rPr>
      </w:pPr>
      <w:r w:rsidRPr="005B543B">
        <w:rPr>
          <w:rFonts w:cs="Times New Roman"/>
          <w:sz w:val="20"/>
          <w:szCs w:val="20"/>
        </w:rPr>
        <w:t xml:space="preserve"> позицию «Объем бюджетных ассигнований подпрограммы» изложить в следующей редакции:</w:t>
      </w:r>
    </w:p>
    <w:p w:rsidR="00E44106" w:rsidRPr="005B543B" w:rsidRDefault="00E44106" w:rsidP="00E44106">
      <w:pPr>
        <w:pStyle w:val="Standard"/>
        <w:ind w:firstLine="708"/>
        <w:jc w:val="both"/>
        <w:rPr>
          <w:rFonts w:cs="Times New Roman"/>
          <w:sz w:val="20"/>
          <w:szCs w:val="20"/>
        </w:rPr>
      </w:pPr>
    </w:p>
    <w:tbl>
      <w:tblPr>
        <w:tblStyle w:val="affffb"/>
        <w:tblW w:w="0" w:type="auto"/>
        <w:tblLook w:val="04A0" w:firstRow="1" w:lastRow="0" w:firstColumn="1" w:lastColumn="0" w:noHBand="0" w:noVBand="1"/>
      </w:tblPr>
      <w:tblGrid>
        <w:gridCol w:w="2972"/>
        <w:gridCol w:w="6373"/>
      </w:tblGrid>
      <w:tr w:rsidR="00E44106" w:rsidRPr="005B543B" w:rsidTr="00E44106">
        <w:tc>
          <w:tcPr>
            <w:tcW w:w="2972" w:type="dxa"/>
          </w:tcPr>
          <w:p w:rsidR="00E44106" w:rsidRPr="005B543B" w:rsidRDefault="00E44106" w:rsidP="00E44106">
            <w:pPr>
              <w:pStyle w:val="Standard"/>
              <w:jc w:val="both"/>
              <w:rPr>
                <w:rFonts w:cs="Times New Roman"/>
                <w:sz w:val="20"/>
                <w:szCs w:val="20"/>
              </w:rPr>
            </w:pPr>
            <w:r w:rsidRPr="005B543B">
              <w:rPr>
                <w:rFonts w:cs="Times New Roman"/>
                <w:sz w:val="20"/>
                <w:szCs w:val="20"/>
              </w:rPr>
              <w:t>Объем бюджетных ассигнований подпрограммы</w:t>
            </w:r>
          </w:p>
        </w:tc>
        <w:tc>
          <w:tcPr>
            <w:tcW w:w="6373" w:type="dxa"/>
          </w:tcPr>
          <w:p w:rsidR="00E44106" w:rsidRPr="005B543B" w:rsidRDefault="00E44106" w:rsidP="00E44106">
            <w:pPr>
              <w:pStyle w:val="TableContents"/>
              <w:jc w:val="both"/>
              <w:rPr>
                <w:rFonts w:cs="Times New Roman"/>
                <w:sz w:val="20"/>
                <w:szCs w:val="20"/>
              </w:rPr>
            </w:pPr>
            <w:r w:rsidRPr="005B543B">
              <w:rPr>
                <w:rFonts w:cs="Times New Roman"/>
                <w:sz w:val="20"/>
                <w:szCs w:val="20"/>
              </w:rPr>
              <w:t>Реализация подпрограммы осуществляется за счет средств федерального бюджета и республиканского бюджета Республики Мордовия.</w:t>
            </w:r>
          </w:p>
          <w:p w:rsidR="00E44106" w:rsidRPr="005B543B" w:rsidRDefault="00E44106" w:rsidP="00E44106">
            <w:pPr>
              <w:pStyle w:val="TableContents"/>
              <w:jc w:val="both"/>
              <w:rPr>
                <w:rFonts w:cs="Times New Roman"/>
                <w:sz w:val="20"/>
                <w:szCs w:val="20"/>
              </w:rPr>
            </w:pPr>
            <w:r w:rsidRPr="005B543B">
              <w:rPr>
                <w:rFonts w:cs="Times New Roman"/>
                <w:sz w:val="20"/>
                <w:szCs w:val="20"/>
              </w:rPr>
              <w:t>Общая сумма затрат по подпрограмме на 2017-2025 годы составляет 14 670,2 тыс. рублей, в том числе:</w:t>
            </w:r>
          </w:p>
          <w:p w:rsidR="00E44106" w:rsidRPr="005B543B" w:rsidRDefault="00E44106" w:rsidP="00E44106">
            <w:pPr>
              <w:pStyle w:val="TableContents"/>
              <w:jc w:val="both"/>
              <w:rPr>
                <w:rFonts w:cs="Times New Roman"/>
                <w:sz w:val="20"/>
                <w:szCs w:val="20"/>
              </w:rPr>
            </w:pPr>
            <w:r w:rsidRPr="005B543B">
              <w:rPr>
                <w:rFonts w:cs="Times New Roman"/>
                <w:sz w:val="20"/>
                <w:szCs w:val="20"/>
              </w:rPr>
              <w:t xml:space="preserve">республиканский бюджет Республики Мордовия – 14 670,2  тыс. рублей; </w:t>
            </w:r>
          </w:p>
          <w:p w:rsidR="00E44106" w:rsidRPr="005B543B" w:rsidRDefault="00E44106" w:rsidP="00E44106">
            <w:pPr>
              <w:pStyle w:val="TableContents"/>
              <w:jc w:val="both"/>
              <w:rPr>
                <w:rFonts w:cs="Times New Roman"/>
                <w:sz w:val="20"/>
                <w:szCs w:val="20"/>
              </w:rPr>
            </w:pPr>
            <w:r w:rsidRPr="005B543B">
              <w:rPr>
                <w:rFonts w:cs="Times New Roman"/>
                <w:sz w:val="20"/>
                <w:szCs w:val="20"/>
              </w:rPr>
              <w:t>2017 год - 1 116,3 тыс. руб.,</w:t>
            </w:r>
          </w:p>
          <w:p w:rsidR="00E44106" w:rsidRPr="005B543B" w:rsidRDefault="00E44106" w:rsidP="00E44106">
            <w:pPr>
              <w:pStyle w:val="TableContents"/>
              <w:jc w:val="both"/>
              <w:rPr>
                <w:rFonts w:cs="Times New Roman"/>
                <w:sz w:val="20"/>
                <w:szCs w:val="20"/>
              </w:rPr>
            </w:pPr>
            <w:r w:rsidRPr="005B543B">
              <w:rPr>
                <w:rFonts w:cs="Times New Roman"/>
                <w:sz w:val="20"/>
                <w:szCs w:val="20"/>
              </w:rPr>
              <w:t>2018 год - 1 115,2 тыс. руб.,</w:t>
            </w:r>
          </w:p>
          <w:p w:rsidR="00E44106" w:rsidRPr="005B543B" w:rsidRDefault="00E44106" w:rsidP="00E44106">
            <w:pPr>
              <w:pStyle w:val="TableContents"/>
              <w:jc w:val="both"/>
              <w:rPr>
                <w:rFonts w:cs="Times New Roman"/>
                <w:sz w:val="20"/>
                <w:szCs w:val="20"/>
              </w:rPr>
            </w:pPr>
            <w:r w:rsidRPr="005B543B">
              <w:rPr>
                <w:rFonts w:cs="Times New Roman"/>
                <w:sz w:val="20"/>
                <w:szCs w:val="20"/>
              </w:rPr>
              <w:t>2019 год - 2 487,7 тыс. руб.,</w:t>
            </w:r>
          </w:p>
          <w:p w:rsidR="00E44106" w:rsidRPr="005B543B" w:rsidRDefault="00E44106" w:rsidP="00E44106">
            <w:pPr>
              <w:pStyle w:val="TableContents"/>
              <w:jc w:val="both"/>
              <w:rPr>
                <w:rFonts w:cs="Times New Roman"/>
                <w:sz w:val="20"/>
                <w:szCs w:val="20"/>
              </w:rPr>
            </w:pPr>
            <w:r w:rsidRPr="005B543B">
              <w:rPr>
                <w:rFonts w:cs="Times New Roman"/>
                <w:sz w:val="20"/>
                <w:szCs w:val="20"/>
              </w:rPr>
              <w:t>2020 год - 2 487,7 тыс. руб.,</w:t>
            </w:r>
          </w:p>
          <w:p w:rsidR="00E44106" w:rsidRPr="005B543B" w:rsidRDefault="00E44106" w:rsidP="00E44106">
            <w:pPr>
              <w:pStyle w:val="TableContents"/>
              <w:jc w:val="both"/>
              <w:rPr>
                <w:rFonts w:cs="Times New Roman"/>
                <w:sz w:val="20"/>
                <w:szCs w:val="20"/>
              </w:rPr>
            </w:pPr>
            <w:r w:rsidRPr="005B543B">
              <w:rPr>
                <w:rFonts w:cs="Times New Roman"/>
                <w:sz w:val="20"/>
                <w:szCs w:val="20"/>
              </w:rPr>
              <w:t>2021 год - 2 487,7 тыс. руб.,</w:t>
            </w:r>
          </w:p>
          <w:p w:rsidR="00E44106" w:rsidRPr="005B543B" w:rsidRDefault="00E44106" w:rsidP="00E44106">
            <w:pPr>
              <w:pStyle w:val="TableContents"/>
              <w:jc w:val="both"/>
              <w:rPr>
                <w:rFonts w:cs="Times New Roman"/>
                <w:sz w:val="20"/>
                <w:szCs w:val="20"/>
              </w:rPr>
            </w:pPr>
            <w:r w:rsidRPr="005B543B">
              <w:rPr>
                <w:rFonts w:cs="Times New Roman"/>
                <w:sz w:val="20"/>
                <w:szCs w:val="20"/>
              </w:rPr>
              <w:t>2022 год - 1 243,9 тыс. руб.,</w:t>
            </w:r>
          </w:p>
          <w:p w:rsidR="00E44106" w:rsidRPr="005B543B" w:rsidRDefault="00E44106" w:rsidP="00E44106">
            <w:pPr>
              <w:pStyle w:val="TableContents"/>
              <w:jc w:val="both"/>
              <w:rPr>
                <w:rFonts w:cs="Times New Roman"/>
                <w:sz w:val="20"/>
                <w:szCs w:val="20"/>
              </w:rPr>
            </w:pPr>
            <w:r w:rsidRPr="005B543B">
              <w:rPr>
                <w:rFonts w:cs="Times New Roman"/>
                <w:sz w:val="20"/>
                <w:szCs w:val="20"/>
              </w:rPr>
              <w:t>2023 год - 1 243,9 тыс. руб.,</w:t>
            </w:r>
          </w:p>
          <w:p w:rsidR="00E44106" w:rsidRPr="005B543B" w:rsidRDefault="00E44106" w:rsidP="00E44106">
            <w:pPr>
              <w:pStyle w:val="TableContents"/>
              <w:jc w:val="both"/>
              <w:rPr>
                <w:rFonts w:cs="Times New Roman"/>
                <w:sz w:val="20"/>
                <w:szCs w:val="20"/>
              </w:rPr>
            </w:pPr>
            <w:r w:rsidRPr="005B543B">
              <w:rPr>
                <w:rFonts w:cs="Times New Roman"/>
                <w:sz w:val="20"/>
                <w:szCs w:val="20"/>
              </w:rPr>
              <w:t>2024 год - 1 243,9 тыс. руб.,</w:t>
            </w:r>
          </w:p>
          <w:p w:rsidR="00E44106" w:rsidRPr="005B543B" w:rsidRDefault="00E44106" w:rsidP="00E44106">
            <w:pPr>
              <w:pStyle w:val="TableContents"/>
              <w:jc w:val="both"/>
              <w:rPr>
                <w:rFonts w:cs="Times New Roman"/>
                <w:sz w:val="20"/>
                <w:szCs w:val="20"/>
              </w:rPr>
            </w:pPr>
            <w:r w:rsidRPr="005B543B">
              <w:rPr>
                <w:rFonts w:cs="Times New Roman"/>
                <w:sz w:val="20"/>
                <w:szCs w:val="20"/>
              </w:rPr>
              <w:t>2025 год - 1 243,9 тыс. рублей</w:t>
            </w:r>
          </w:p>
          <w:p w:rsidR="00E44106" w:rsidRPr="005B543B" w:rsidRDefault="00E44106" w:rsidP="00E44106">
            <w:pPr>
              <w:pStyle w:val="TableContents"/>
              <w:jc w:val="both"/>
              <w:rPr>
                <w:rFonts w:cs="Times New Roman"/>
                <w:sz w:val="20"/>
                <w:szCs w:val="20"/>
              </w:rPr>
            </w:pPr>
            <w:r w:rsidRPr="005B543B">
              <w:rPr>
                <w:rFonts w:cs="Times New Roman"/>
                <w:sz w:val="20"/>
                <w:szCs w:val="20"/>
              </w:rPr>
              <w:t>Вышеуказанный объем финансирования подпрограммы носит прогнозный характер и подлежит уточнению в установленном порядке при формировании бюджетов всех уровней.</w:t>
            </w:r>
          </w:p>
          <w:p w:rsidR="00E44106" w:rsidRPr="005B543B" w:rsidRDefault="00E44106" w:rsidP="00E44106">
            <w:pPr>
              <w:pStyle w:val="TableContents"/>
              <w:jc w:val="both"/>
              <w:rPr>
                <w:rFonts w:cs="Times New Roman"/>
                <w:sz w:val="20"/>
                <w:szCs w:val="20"/>
              </w:rPr>
            </w:pPr>
          </w:p>
        </w:tc>
      </w:tr>
    </w:tbl>
    <w:p w:rsidR="00E44106" w:rsidRPr="005B543B" w:rsidRDefault="00E44106" w:rsidP="00E44106">
      <w:pPr>
        <w:pStyle w:val="affff6"/>
        <w:ind w:firstLine="708"/>
        <w:jc w:val="both"/>
        <w:rPr>
          <w:rFonts w:ascii="Times New Roman" w:hAnsi="Times New Roman" w:cs="Times New Roman"/>
        </w:rPr>
      </w:pPr>
    </w:p>
    <w:p w:rsidR="00E44106" w:rsidRPr="005B543B" w:rsidRDefault="00E44106" w:rsidP="00E44106">
      <w:pPr>
        <w:pStyle w:val="TableContents"/>
        <w:ind w:firstLine="708"/>
        <w:jc w:val="both"/>
        <w:rPr>
          <w:rFonts w:cs="Times New Roman"/>
          <w:b/>
          <w:sz w:val="20"/>
          <w:szCs w:val="20"/>
        </w:rPr>
      </w:pPr>
    </w:p>
    <w:p w:rsidR="00E44106" w:rsidRPr="005B543B" w:rsidRDefault="00E44106" w:rsidP="00E44106">
      <w:pPr>
        <w:pStyle w:val="TableContents"/>
        <w:ind w:firstLine="708"/>
        <w:jc w:val="both"/>
        <w:rPr>
          <w:rFonts w:cs="Times New Roman"/>
          <w:sz w:val="20"/>
          <w:szCs w:val="20"/>
        </w:rPr>
      </w:pPr>
      <w:r w:rsidRPr="005B543B">
        <w:rPr>
          <w:rFonts w:cs="Times New Roman"/>
          <w:b/>
          <w:sz w:val="20"/>
          <w:szCs w:val="20"/>
        </w:rPr>
        <w:t xml:space="preserve">1.4.2. </w:t>
      </w:r>
      <w:r w:rsidRPr="005B543B">
        <w:rPr>
          <w:rFonts w:cs="Times New Roman"/>
          <w:sz w:val="20"/>
          <w:szCs w:val="20"/>
        </w:rPr>
        <w:t>Часть вторую раздела 5 «Обоснование объема финансовых ресурсов, необходимых для реализации подпрограммы» изложить в следующей редакции:</w:t>
      </w:r>
    </w:p>
    <w:p w:rsidR="00E44106" w:rsidRPr="005B543B" w:rsidRDefault="00E44106" w:rsidP="00E44106">
      <w:pPr>
        <w:ind w:firstLine="708"/>
        <w:jc w:val="both"/>
      </w:pPr>
    </w:p>
    <w:p w:rsidR="00E44106" w:rsidRPr="005B543B" w:rsidRDefault="00E44106" w:rsidP="00E44106">
      <w:pPr>
        <w:jc w:val="both"/>
      </w:pPr>
      <w:r w:rsidRPr="005B543B">
        <w:t xml:space="preserve">«Общая сумма затрат по подпрограмме на 2017-2025 годы составляет 14 670,2 тыс. руб., </w:t>
      </w:r>
    </w:p>
    <w:p w:rsidR="00E44106" w:rsidRPr="005B543B" w:rsidRDefault="00E44106" w:rsidP="00E44106">
      <w:pPr>
        <w:jc w:val="both"/>
      </w:pPr>
      <w:r w:rsidRPr="005B543B">
        <w:t>в том числе:</w:t>
      </w:r>
    </w:p>
    <w:p w:rsidR="00E44106" w:rsidRPr="005B543B" w:rsidRDefault="00E44106" w:rsidP="00E44106">
      <w:pPr>
        <w:jc w:val="both"/>
      </w:pPr>
      <w:r w:rsidRPr="005B543B">
        <w:t>республиканский бюджет Республики Мордовия – 14 670,2 тыс. руб.;</w:t>
      </w:r>
    </w:p>
    <w:p w:rsidR="00E44106" w:rsidRPr="005B543B" w:rsidRDefault="00E44106" w:rsidP="00E44106">
      <w:pPr>
        <w:pStyle w:val="TableContents"/>
        <w:ind w:firstLine="708"/>
        <w:jc w:val="both"/>
        <w:rPr>
          <w:rFonts w:cs="Times New Roman"/>
          <w:sz w:val="20"/>
          <w:szCs w:val="20"/>
        </w:rPr>
      </w:pPr>
      <w:r w:rsidRPr="005B543B">
        <w:rPr>
          <w:rFonts w:cs="Times New Roman"/>
          <w:sz w:val="20"/>
          <w:szCs w:val="20"/>
        </w:rPr>
        <w:t>2017 год - 1 116,3 тыс .руб.;</w:t>
      </w:r>
    </w:p>
    <w:p w:rsidR="00E44106" w:rsidRPr="005B543B" w:rsidRDefault="00E44106" w:rsidP="00E44106">
      <w:pPr>
        <w:pStyle w:val="TableContents"/>
        <w:ind w:firstLine="708"/>
        <w:jc w:val="both"/>
        <w:rPr>
          <w:rFonts w:cs="Times New Roman"/>
          <w:sz w:val="20"/>
          <w:szCs w:val="20"/>
        </w:rPr>
      </w:pPr>
      <w:r w:rsidRPr="005B543B">
        <w:rPr>
          <w:rFonts w:cs="Times New Roman"/>
          <w:sz w:val="20"/>
          <w:szCs w:val="20"/>
        </w:rPr>
        <w:t>2018 год - 1 115,2 тыс. руб.;</w:t>
      </w:r>
    </w:p>
    <w:p w:rsidR="00E44106" w:rsidRPr="005B543B" w:rsidRDefault="00E44106" w:rsidP="00E44106">
      <w:pPr>
        <w:pStyle w:val="TableContents"/>
        <w:ind w:firstLine="708"/>
        <w:jc w:val="both"/>
        <w:rPr>
          <w:rFonts w:cs="Times New Roman"/>
          <w:sz w:val="20"/>
          <w:szCs w:val="20"/>
        </w:rPr>
      </w:pPr>
      <w:r w:rsidRPr="005B543B">
        <w:rPr>
          <w:rFonts w:cs="Times New Roman"/>
          <w:sz w:val="20"/>
          <w:szCs w:val="20"/>
        </w:rPr>
        <w:t>2019 год - 2 487,7 тыс. руб.;</w:t>
      </w:r>
    </w:p>
    <w:p w:rsidR="00E44106" w:rsidRPr="005B543B" w:rsidRDefault="00E44106" w:rsidP="00E44106">
      <w:pPr>
        <w:pStyle w:val="TableContents"/>
        <w:ind w:firstLine="708"/>
        <w:jc w:val="both"/>
        <w:rPr>
          <w:rFonts w:cs="Times New Roman"/>
          <w:sz w:val="20"/>
          <w:szCs w:val="20"/>
        </w:rPr>
      </w:pPr>
      <w:r w:rsidRPr="005B543B">
        <w:rPr>
          <w:rFonts w:cs="Times New Roman"/>
          <w:sz w:val="20"/>
          <w:szCs w:val="20"/>
        </w:rPr>
        <w:lastRenderedPageBreak/>
        <w:t>2020 год - 2 487,7 тыс. руб.;</w:t>
      </w:r>
    </w:p>
    <w:p w:rsidR="00E44106" w:rsidRPr="005B543B" w:rsidRDefault="00E44106" w:rsidP="00E44106">
      <w:pPr>
        <w:pStyle w:val="TableContents"/>
        <w:ind w:firstLine="708"/>
        <w:jc w:val="both"/>
        <w:rPr>
          <w:rFonts w:cs="Times New Roman"/>
          <w:sz w:val="20"/>
          <w:szCs w:val="20"/>
        </w:rPr>
      </w:pPr>
      <w:r w:rsidRPr="005B543B">
        <w:rPr>
          <w:rFonts w:cs="Times New Roman"/>
          <w:sz w:val="20"/>
          <w:szCs w:val="20"/>
        </w:rPr>
        <w:t>2021 год - 2 487,7 тыс. руб.;</w:t>
      </w:r>
    </w:p>
    <w:p w:rsidR="00E44106" w:rsidRPr="005B543B" w:rsidRDefault="00E44106" w:rsidP="00E44106">
      <w:pPr>
        <w:pStyle w:val="TableContents"/>
        <w:ind w:firstLine="708"/>
        <w:jc w:val="both"/>
        <w:rPr>
          <w:rFonts w:cs="Times New Roman"/>
          <w:sz w:val="20"/>
          <w:szCs w:val="20"/>
        </w:rPr>
      </w:pPr>
      <w:r w:rsidRPr="005B543B">
        <w:rPr>
          <w:rFonts w:cs="Times New Roman"/>
          <w:sz w:val="20"/>
          <w:szCs w:val="20"/>
        </w:rPr>
        <w:t>2022 год - 1 243,9 тыс. руб.;</w:t>
      </w:r>
    </w:p>
    <w:p w:rsidR="00E44106" w:rsidRPr="005B543B" w:rsidRDefault="00E44106" w:rsidP="00E44106">
      <w:pPr>
        <w:pStyle w:val="TableContents"/>
        <w:ind w:firstLine="708"/>
        <w:jc w:val="both"/>
        <w:rPr>
          <w:rFonts w:cs="Times New Roman"/>
          <w:sz w:val="20"/>
          <w:szCs w:val="20"/>
        </w:rPr>
      </w:pPr>
      <w:r w:rsidRPr="005B543B">
        <w:rPr>
          <w:rFonts w:cs="Times New Roman"/>
          <w:sz w:val="20"/>
          <w:szCs w:val="20"/>
        </w:rPr>
        <w:t>2023 год - 1 243,9 тыс. руб.;</w:t>
      </w:r>
    </w:p>
    <w:p w:rsidR="00E44106" w:rsidRPr="005B543B" w:rsidRDefault="00E44106" w:rsidP="00E44106">
      <w:pPr>
        <w:pStyle w:val="TableContents"/>
        <w:ind w:firstLine="708"/>
        <w:jc w:val="both"/>
        <w:rPr>
          <w:rFonts w:cs="Times New Roman"/>
          <w:sz w:val="20"/>
          <w:szCs w:val="20"/>
        </w:rPr>
      </w:pPr>
      <w:r w:rsidRPr="005B543B">
        <w:rPr>
          <w:rFonts w:cs="Times New Roman"/>
          <w:sz w:val="20"/>
          <w:szCs w:val="20"/>
        </w:rPr>
        <w:t>2024 год - 1 243,9 тыс. руб.;</w:t>
      </w:r>
    </w:p>
    <w:p w:rsidR="00E44106" w:rsidRPr="005B543B" w:rsidRDefault="00E44106" w:rsidP="00E44106">
      <w:pPr>
        <w:pStyle w:val="TableContents"/>
        <w:ind w:firstLine="708"/>
        <w:jc w:val="both"/>
        <w:rPr>
          <w:rFonts w:cs="Times New Roman"/>
          <w:sz w:val="20"/>
          <w:szCs w:val="20"/>
        </w:rPr>
      </w:pPr>
      <w:r w:rsidRPr="005B543B">
        <w:rPr>
          <w:rFonts w:cs="Times New Roman"/>
          <w:sz w:val="20"/>
          <w:szCs w:val="20"/>
        </w:rPr>
        <w:t>2025 год - 1 243,9 тыс. рублей»</w:t>
      </w:r>
    </w:p>
    <w:p w:rsidR="00E44106" w:rsidRPr="005B543B" w:rsidRDefault="00E44106" w:rsidP="00E44106">
      <w:pPr>
        <w:pStyle w:val="TableContents"/>
        <w:ind w:firstLine="708"/>
        <w:jc w:val="both"/>
        <w:rPr>
          <w:rFonts w:cs="Times New Roman"/>
          <w:sz w:val="20"/>
          <w:szCs w:val="20"/>
        </w:rPr>
      </w:pPr>
    </w:p>
    <w:p w:rsidR="00E44106" w:rsidRPr="005B543B" w:rsidRDefault="00E44106" w:rsidP="00E44106">
      <w:pPr>
        <w:pStyle w:val="TableContents"/>
        <w:ind w:firstLine="708"/>
        <w:jc w:val="both"/>
        <w:rPr>
          <w:rFonts w:cs="Times New Roman"/>
          <w:sz w:val="20"/>
          <w:szCs w:val="20"/>
        </w:rPr>
      </w:pPr>
      <w:r w:rsidRPr="005B543B">
        <w:rPr>
          <w:rFonts w:cs="Times New Roman"/>
          <w:b/>
          <w:sz w:val="20"/>
          <w:szCs w:val="20"/>
        </w:rPr>
        <w:t>1.4.3.</w:t>
      </w:r>
      <w:r w:rsidRPr="005B543B">
        <w:rPr>
          <w:rFonts w:cs="Times New Roman"/>
          <w:sz w:val="20"/>
          <w:szCs w:val="20"/>
        </w:rPr>
        <w:t xml:space="preserve"> Приложение 3 к подпрограмме «Источники финансирования подпрограммы «Обеспечение жилыми помещениями детей-сирот, детей, оставшихся без попечения родителей, а также лиц из их числа в Чамзинском муниципальном районе Республики Мордовия» на 2017-2025 годы изложить в новой  редакции – прилагается. </w:t>
      </w:r>
    </w:p>
    <w:p w:rsidR="00E44106" w:rsidRPr="005B543B" w:rsidRDefault="00E44106" w:rsidP="00E44106">
      <w:pPr>
        <w:pStyle w:val="TableContents"/>
        <w:ind w:firstLine="708"/>
        <w:jc w:val="both"/>
        <w:rPr>
          <w:rFonts w:cs="Times New Roman"/>
          <w:sz w:val="20"/>
          <w:szCs w:val="20"/>
        </w:rPr>
      </w:pPr>
    </w:p>
    <w:p w:rsidR="00E44106" w:rsidRPr="005B543B" w:rsidRDefault="00E44106" w:rsidP="00E44106">
      <w:pPr>
        <w:ind w:firstLine="708"/>
        <w:jc w:val="both"/>
      </w:pPr>
      <w:r w:rsidRPr="005B543B">
        <w:rPr>
          <w:b/>
        </w:rPr>
        <w:t xml:space="preserve">2. </w:t>
      </w:r>
      <w:r w:rsidRPr="005B543B">
        <w:t xml:space="preserve">Настоящее постановление вступает в силу со дня его </w:t>
      </w:r>
      <w:r w:rsidRPr="005B543B">
        <w:rPr>
          <w:rFonts w:eastAsia="Times New Roman CYR"/>
        </w:rPr>
        <w:t>официального опубликования в информационном бюллетене Чамзинского муниципального района.</w:t>
      </w:r>
      <w:r w:rsidRPr="005B543B">
        <w:t xml:space="preserve">         </w:t>
      </w:r>
    </w:p>
    <w:p w:rsidR="00E44106" w:rsidRPr="005B543B" w:rsidRDefault="00E44106" w:rsidP="00E44106">
      <w:pPr>
        <w:ind w:firstLine="708"/>
        <w:jc w:val="both"/>
        <w:rPr>
          <w:b/>
        </w:rPr>
      </w:pPr>
    </w:p>
    <w:p w:rsidR="00E44106" w:rsidRPr="005B543B" w:rsidRDefault="00E44106" w:rsidP="00E44106">
      <w:pPr>
        <w:jc w:val="both"/>
        <w:rPr>
          <w:b/>
        </w:rPr>
      </w:pPr>
      <w:r w:rsidRPr="005B543B">
        <w:t xml:space="preserve">Глава Чамзинского </w:t>
      </w:r>
      <w:r>
        <w:t xml:space="preserve"> </w:t>
      </w:r>
      <w:r w:rsidRPr="005B543B">
        <w:t xml:space="preserve">муниципального района                                                    </w:t>
      </w:r>
      <w:r>
        <w:t xml:space="preserve">          </w:t>
      </w:r>
      <w:r w:rsidRPr="005B543B">
        <w:t xml:space="preserve">                                 В.Г. Цыбаков</w:t>
      </w:r>
    </w:p>
    <w:p w:rsidR="00E44106" w:rsidRPr="005B543B" w:rsidRDefault="00E44106" w:rsidP="00E44106">
      <w:pPr>
        <w:pStyle w:val="TableContents"/>
        <w:jc w:val="both"/>
        <w:rPr>
          <w:rFonts w:cs="Times New Roman"/>
          <w:b/>
          <w:sz w:val="20"/>
          <w:szCs w:val="20"/>
        </w:rPr>
      </w:pPr>
      <w:r w:rsidRPr="005B543B">
        <w:rPr>
          <w:rFonts w:cs="Times New Roman"/>
          <w:b/>
          <w:sz w:val="20"/>
          <w:szCs w:val="20"/>
        </w:rPr>
        <w:tab/>
      </w:r>
    </w:p>
    <w:p w:rsidR="00E44106" w:rsidRPr="005B543B" w:rsidRDefault="00E44106" w:rsidP="00E44106">
      <w:pPr>
        <w:pStyle w:val="TableContents"/>
        <w:jc w:val="both"/>
        <w:rPr>
          <w:rFonts w:cs="Times New Roman"/>
          <w:b/>
          <w:sz w:val="20"/>
          <w:szCs w:val="20"/>
        </w:rPr>
      </w:pPr>
    </w:p>
    <w:p w:rsidR="00E44106" w:rsidRPr="005B543B" w:rsidRDefault="00E44106" w:rsidP="00E44106">
      <w:pPr>
        <w:pStyle w:val="TableContents"/>
        <w:jc w:val="both"/>
        <w:rPr>
          <w:rFonts w:cs="Times New Roman"/>
          <w:b/>
          <w:sz w:val="20"/>
          <w:szCs w:val="20"/>
        </w:rPr>
      </w:pPr>
    </w:p>
    <w:p w:rsidR="00E44106" w:rsidRPr="005B543B" w:rsidRDefault="00E44106" w:rsidP="00E44106">
      <w:pPr>
        <w:ind w:firstLine="698"/>
        <w:jc w:val="right"/>
        <w:rPr>
          <w:rStyle w:val="a7"/>
          <w:b w:val="0"/>
          <w:bCs w:val="0"/>
        </w:rPr>
      </w:pPr>
      <w:r w:rsidRPr="005B543B">
        <w:rPr>
          <w:rStyle w:val="a7"/>
          <w:b w:val="0"/>
        </w:rPr>
        <w:t>Приложение 3</w:t>
      </w:r>
      <w:r w:rsidRPr="005B543B">
        <w:rPr>
          <w:rStyle w:val="a7"/>
          <w:b w:val="0"/>
        </w:rPr>
        <w:br/>
        <w:t xml:space="preserve">к </w:t>
      </w:r>
      <w:hyperlink w:anchor="sub_10000" w:history="1">
        <w:r w:rsidRPr="005B543B">
          <w:rPr>
            <w:rStyle w:val="a8"/>
            <w:b/>
          </w:rPr>
          <w:t>подпрограмме</w:t>
        </w:r>
      </w:hyperlink>
      <w:r w:rsidRPr="005B543B">
        <w:rPr>
          <w:rStyle w:val="a7"/>
          <w:b w:val="0"/>
        </w:rPr>
        <w:t xml:space="preserve"> "Обеспечение</w:t>
      </w:r>
      <w:r w:rsidRPr="005B543B">
        <w:rPr>
          <w:rStyle w:val="a7"/>
          <w:b w:val="0"/>
        </w:rPr>
        <w:br/>
        <w:t>жилыми помещениями детей-сирот,</w:t>
      </w:r>
      <w:r w:rsidRPr="005B543B">
        <w:rPr>
          <w:rStyle w:val="a7"/>
          <w:b w:val="0"/>
        </w:rPr>
        <w:br/>
        <w:t>детей, оставшихся без попечения</w:t>
      </w:r>
      <w:r w:rsidRPr="005B543B">
        <w:rPr>
          <w:rStyle w:val="a7"/>
          <w:b w:val="0"/>
        </w:rPr>
        <w:br/>
        <w:t>родителей, а также лиц из их числа</w:t>
      </w:r>
      <w:r w:rsidRPr="005B543B">
        <w:rPr>
          <w:rStyle w:val="a7"/>
          <w:b w:val="0"/>
        </w:rPr>
        <w:br/>
        <w:t>в Чамзинском муниципальном районе</w:t>
      </w:r>
    </w:p>
    <w:p w:rsidR="00E44106" w:rsidRPr="005B543B" w:rsidRDefault="00E44106" w:rsidP="00E44106">
      <w:pPr>
        <w:ind w:firstLine="698"/>
        <w:jc w:val="right"/>
        <w:rPr>
          <w:b/>
        </w:rPr>
      </w:pPr>
      <w:r w:rsidRPr="005B543B">
        <w:rPr>
          <w:rStyle w:val="a7"/>
          <w:b w:val="0"/>
        </w:rPr>
        <w:t xml:space="preserve">Республики Мордовия» </w:t>
      </w:r>
    </w:p>
    <w:p w:rsidR="00E44106" w:rsidRPr="005B543B" w:rsidRDefault="00E44106" w:rsidP="00E44106"/>
    <w:p w:rsidR="00E44106" w:rsidRPr="005B543B" w:rsidRDefault="00E44106" w:rsidP="00E44106">
      <w:pPr>
        <w:pStyle w:val="1"/>
        <w:keepNext/>
        <w:tabs>
          <w:tab w:val="num" w:pos="0"/>
        </w:tabs>
        <w:suppressAutoHyphens/>
        <w:autoSpaceDE/>
        <w:autoSpaceDN/>
        <w:adjustRightInd/>
        <w:spacing w:before="0" w:after="0"/>
        <w:rPr>
          <w:rFonts w:ascii="Times New Roman" w:hAnsi="Times New Roman" w:cs="Times New Roman"/>
          <w:sz w:val="20"/>
          <w:szCs w:val="20"/>
        </w:rPr>
      </w:pPr>
      <w:r w:rsidRPr="005B543B">
        <w:rPr>
          <w:rFonts w:ascii="Times New Roman" w:hAnsi="Times New Roman" w:cs="Times New Roman"/>
          <w:sz w:val="20"/>
          <w:szCs w:val="20"/>
        </w:rPr>
        <w:t>Источники</w:t>
      </w:r>
      <w:r w:rsidRPr="005B543B">
        <w:rPr>
          <w:rFonts w:ascii="Times New Roman" w:hAnsi="Times New Roman" w:cs="Times New Roman"/>
          <w:sz w:val="20"/>
          <w:szCs w:val="20"/>
        </w:rPr>
        <w:br/>
        <w:t xml:space="preserve">финансирования подпрограммы "Обеспечение жилыми помещениями детей-сирот, детей, оставшихся без попечения родителей, а также лиц из их числа в Чамзинском муниципальном районе Республики Мордовия"  </w:t>
      </w:r>
    </w:p>
    <w:p w:rsidR="00E44106" w:rsidRPr="005B543B" w:rsidRDefault="00E44106" w:rsidP="00E44106">
      <w:pPr>
        <w:pStyle w:val="1"/>
        <w:keepNext/>
        <w:tabs>
          <w:tab w:val="num" w:pos="0"/>
        </w:tabs>
        <w:suppressAutoHyphens/>
        <w:autoSpaceDE/>
        <w:autoSpaceDN/>
        <w:adjustRightInd/>
        <w:spacing w:before="0" w:after="0"/>
        <w:rPr>
          <w:rFonts w:ascii="Times New Roman" w:hAnsi="Times New Roman" w:cs="Times New Roman"/>
          <w:sz w:val="20"/>
          <w:szCs w:val="20"/>
        </w:rPr>
      </w:pPr>
      <w:r w:rsidRPr="005B543B">
        <w:rPr>
          <w:rFonts w:ascii="Times New Roman" w:hAnsi="Times New Roman" w:cs="Times New Roman"/>
          <w:sz w:val="20"/>
          <w:szCs w:val="20"/>
        </w:rPr>
        <w:t xml:space="preserve">       </w:t>
      </w: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880"/>
        <w:gridCol w:w="822"/>
        <w:gridCol w:w="850"/>
        <w:gridCol w:w="709"/>
        <w:gridCol w:w="709"/>
        <w:gridCol w:w="708"/>
        <w:gridCol w:w="851"/>
        <w:gridCol w:w="879"/>
        <w:gridCol w:w="993"/>
        <w:gridCol w:w="963"/>
      </w:tblGrid>
      <w:tr w:rsidR="00E44106" w:rsidRPr="005B543B" w:rsidTr="00E44106"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106" w:rsidRPr="005B543B" w:rsidRDefault="00E44106" w:rsidP="00E44106">
            <w:pPr>
              <w:pStyle w:val="aff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106" w:rsidRPr="005B543B" w:rsidRDefault="00E44106" w:rsidP="00E44106">
            <w:pPr>
              <w:pStyle w:val="af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543B">
              <w:rPr>
                <w:rFonts w:ascii="Times New Roman" w:hAnsi="Times New Roman" w:cs="Times New Roman"/>
                <w:sz w:val="20"/>
                <w:szCs w:val="20"/>
              </w:rPr>
              <w:t>2017 год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106" w:rsidRPr="005B543B" w:rsidRDefault="00E44106" w:rsidP="00E44106">
            <w:pPr>
              <w:pStyle w:val="af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543B">
              <w:rPr>
                <w:rFonts w:ascii="Times New Roman" w:hAnsi="Times New Roman" w:cs="Times New Roman"/>
                <w:sz w:val="20"/>
                <w:szCs w:val="20"/>
              </w:rPr>
              <w:t>2018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106" w:rsidRPr="005B543B" w:rsidRDefault="00E44106" w:rsidP="00E44106">
            <w:pPr>
              <w:pStyle w:val="af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543B">
              <w:rPr>
                <w:rFonts w:ascii="Times New Roman" w:hAnsi="Times New Roman" w:cs="Times New Roman"/>
                <w:sz w:val="20"/>
                <w:szCs w:val="20"/>
              </w:rPr>
              <w:t>2019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106" w:rsidRPr="005B543B" w:rsidRDefault="00E44106" w:rsidP="00E44106">
            <w:pPr>
              <w:pStyle w:val="af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543B">
              <w:rPr>
                <w:rFonts w:ascii="Times New Roman" w:hAnsi="Times New Roman" w:cs="Times New Roman"/>
                <w:sz w:val="20"/>
                <w:szCs w:val="20"/>
              </w:rPr>
              <w:t>2020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106" w:rsidRPr="005B543B" w:rsidRDefault="00E44106" w:rsidP="00E44106">
            <w:pPr>
              <w:pStyle w:val="af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543B">
              <w:rPr>
                <w:rFonts w:ascii="Times New Roman" w:hAnsi="Times New Roman" w:cs="Times New Roman"/>
                <w:sz w:val="20"/>
                <w:szCs w:val="20"/>
              </w:rPr>
              <w:t>2021 год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106" w:rsidRPr="005B543B" w:rsidRDefault="00E44106" w:rsidP="00E44106">
            <w:pPr>
              <w:pStyle w:val="af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543B">
              <w:rPr>
                <w:rFonts w:ascii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106" w:rsidRPr="005B543B" w:rsidRDefault="00E44106" w:rsidP="00E44106">
            <w:pPr>
              <w:pStyle w:val="af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543B">
              <w:rPr>
                <w:rFonts w:ascii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106" w:rsidRPr="005B543B" w:rsidRDefault="00E44106" w:rsidP="00E44106">
            <w:pPr>
              <w:pStyle w:val="af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543B">
              <w:rPr>
                <w:rFonts w:ascii="Times New Roman" w:hAnsi="Times New Roman" w:cs="Times New Roman"/>
                <w:sz w:val="20"/>
                <w:szCs w:val="20"/>
              </w:rPr>
              <w:t>2024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106" w:rsidRPr="005B543B" w:rsidRDefault="00E44106" w:rsidP="00E44106">
            <w:pPr>
              <w:pStyle w:val="af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543B">
              <w:rPr>
                <w:rFonts w:ascii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106" w:rsidRPr="005B543B" w:rsidRDefault="00E44106" w:rsidP="00E44106">
            <w:pPr>
              <w:pStyle w:val="af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543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</w:tr>
      <w:tr w:rsidR="00E44106" w:rsidRPr="005B543B" w:rsidTr="00E44106"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106" w:rsidRPr="005B543B" w:rsidRDefault="00E44106" w:rsidP="00E44106">
            <w:pPr>
              <w:pStyle w:val="affd"/>
              <w:rPr>
                <w:rFonts w:ascii="Times New Roman" w:hAnsi="Times New Roman" w:cs="Times New Roman"/>
                <w:sz w:val="20"/>
                <w:szCs w:val="20"/>
              </w:rPr>
            </w:pPr>
            <w:r w:rsidRPr="005B543B">
              <w:rPr>
                <w:rFonts w:ascii="Times New Roman" w:hAnsi="Times New Roman" w:cs="Times New Roman"/>
                <w:sz w:val="20"/>
                <w:szCs w:val="20"/>
              </w:rPr>
              <w:t>Численность детей-сирот, детей, подлежащих обеспечению жилыми помещениями (человек)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106" w:rsidRPr="005B543B" w:rsidRDefault="00E44106" w:rsidP="00E44106">
            <w:pPr>
              <w:pStyle w:val="af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543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106" w:rsidRPr="005B543B" w:rsidRDefault="00E44106" w:rsidP="00E44106">
            <w:pPr>
              <w:pStyle w:val="af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543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106" w:rsidRPr="005B543B" w:rsidRDefault="00E44106" w:rsidP="00E44106">
            <w:pPr>
              <w:pStyle w:val="af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543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106" w:rsidRPr="005B543B" w:rsidRDefault="00E44106" w:rsidP="00E44106">
            <w:pPr>
              <w:pStyle w:val="af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543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106" w:rsidRPr="005B543B" w:rsidRDefault="00E44106" w:rsidP="00E44106">
            <w:pPr>
              <w:pStyle w:val="af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543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106" w:rsidRPr="005B543B" w:rsidRDefault="00E44106" w:rsidP="00E44106">
            <w:pPr>
              <w:pStyle w:val="af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543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106" w:rsidRPr="005B543B" w:rsidRDefault="00E44106" w:rsidP="00E44106">
            <w:pPr>
              <w:pStyle w:val="af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543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106" w:rsidRPr="005B543B" w:rsidRDefault="00E44106" w:rsidP="00E44106">
            <w:pPr>
              <w:pStyle w:val="af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543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106" w:rsidRPr="005B543B" w:rsidRDefault="00E44106" w:rsidP="00E44106">
            <w:pPr>
              <w:pStyle w:val="af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543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106" w:rsidRPr="005B543B" w:rsidRDefault="00E44106" w:rsidP="00E44106">
            <w:pPr>
              <w:pStyle w:val="affd"/>
              <w:ind w:firstLine="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543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E44106" w:rsidRPr="005B543B" w:rsidTr="00E44106"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106" w:rsidRPr="005B543B" w:rsidRDefault="00E44106" w:rsidP="00E44106">
            <w:pPr>
              <w:pStyle w:val="affd"/>
              <w:rPr>
                <w:rFonts w:ascii="Times New Roman" w:hAnsi="Times New Roman" w:cs="Times New Roman"/>
                <w:sz w:val="20"/>
                <w:szCs w:val="20"/>
              </w:rPr>
            </w:pPr>
            <w:r w:rsidRPr="005B543B">
              <w:rPr>
                <w:rFonts w:ascii="Times New Roman" w:hAnsi="Times New Roman" w:cs="Times New Roman"/>
                <w:sz w:val="20"/>
                <w:szCs w:val="20"/>
              </w:rPr>
              <w:t>Средства, необходимые для обеспечения жилыми помещениями детей-сирот (тыс. руб.), в том числе: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106" w:rsidRPr="005B543B" w:rsidRDefault="00E44106" w:rsidP="00E44106">
            <w:pPr>
              <w:pStyle w:val="af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543B">
              <w:rPr>
                <w:rFonts w:ascii="Times New Roman" w:hAnsi="Times New Roman" w:cs="Times New Roman"/>
                <w:sz w:val="20"/>
                <w:szCs w:val="20"/>
              </w:rPr>
              <w:t>1116,3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106" w:rsidRPr="005B543B" w:rsidRDefault="00E44106" w:rsidP="00E44106">
            <w:pPr>
              <w:pStyle w:val="af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543B">
              <w:rPr>
                <w:rFonts w:ascii="Times New Roman" w:hAnsi="Times New Roman" w:cs="Times New Roman"/>
                <w:sz w:val="20"/>
                <w:szCs w:val="20"/>
              </w:rPr>
              <w:t>1115,2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106" w:rsidRPr="005B543B" w:rsidRDefault="00E44106" w:rsidP="00E44106">
            <w:pPr>
              <w:pStyle w:val="af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543B">
              <w:rPr>
                <w:rFonts w:ascii="Times New Roman" w:hAnsi="Times New Roman" w:cs="Times New Roman"/>
                <w:sz w:val="20"/>
                <w:szCs w:val="20"/>
              </w:rPr>
              <w:t>2487,7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106" w:rsidRPr="005B543B" w:rsidRDefault="00E44106" w:rsidP="00E44106">
            <w:pPr>
              <w:pStyle w:val="af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543B">
              <w:rPr>
                <w:rFonts w:ascii="Times New Roman" w:hAnsi="Times New Roman" w:cs="Times New Roman"/>
                <w:sz w:val="20"/>
                <w:szCs w:val="20"/>
              </w:rPr>
              <w:t>2487,7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106" w:rsidRPr="005B543B" w:rsidRDefault="00E44106" w:rsidP="00E44106">
            <w:pPr>
              <w:pStyle w:val="af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543B">
              <w:rPr>
                <w:rFonts w:ascii="Times New Roman" w:hAnsi="Times New Roman" w:cs="Times New Roman"/>
                <w:sz w:val="20"/>
                <w:szCs w:val="20"/>
              </w:rPr>
              <w:t>2487,7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106" w:rsidRPr="005B543B" w:rsidRDefault="00E44106" w:rsidP="00E44106">
            <w:pPr>
              <w:pStyle w:val="af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543B">
              <w:rPr>
                <w:rFonts w:ascii="Times New Roman" w:hAnsi="Times New Roman" w:cs="Times New Roman"/>
                <w:sz w:val="20"/>
                <w:szCs w:val="20"/>
              </w:rPr>
              <w:t>1243,9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106" w:rsidRPr="005B543B" w:rsidRDefault="00E44106" w:rsidP="00E44106">
            <w:pPr>
              <w:pStyle w:val="af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543B">
              <w:rPr>
                <w:rFonts w:ascii="Times New Roman" w:hAnsi="Times New Roman" w:cs="Times New Roman"/>
                <w:sz w:val="20"/>
                <w:szCs w:val="20"/>
              </w:rPr>
              <w:t>1243,9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106" w:rsidRPr="005B543B" w:rsidRDefault="00E44106" w:rsidP="00E44106">
            <w:pPr>
              <w:pStyle w:val="af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543B">
              <w:rPr>
                <w:rFonts w:ascii="Times New Roman" w:hAnsi="Times New Roman" w:cs="Times New Roman"/>
                <w:sz w:val="20"/>
                <w:szCs w:val="20"/>
              </w:rPr>
              <w:t>1243,9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106" w:rsidRPr="005B543B" w:rsidRDefault="00E44106" w:rsidP="00E44106">
            <w:pPr>
              <w:pStyle w:val="af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543B">
              <w:rPr>
                <w:rFonts w:ascii="Times New Roman" w:hAnsi="Times New Roman" w:cs="Times New Roman"/>
                <w:sz w:val="20"/>
                <w:szCs w:val="20"/>
              </w:rPr>
              <w:t>1243,9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106" w:rsidRPr="005B543B" w:rsidRDefault="00E44106" w:rsidP="00E44106">
            <w:pPr>
              <w:pStyle w:val="af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543B">
              <w:rPr>
                <w:rFonts w:ascii="Times New Roman" w:hAnsi="Times New Roman" w:cs="Times New Roman"/>
                <w:sz w:val="20"/>
                <w:szCs w:val="20"/>
              </w:rPr>
              <w:t>14670,2</w:t>
            </w:r>
          </w:p>
        </w:tc>
      </w:tr>
      <w:tr w:rsidR="00E44106" w:rsidRPr="005B543B" w:rsidTr="00E44106"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106" w:rsidRPr="005B543B" w:rsidRDefault="00E44106" w:rsidP="00E44106">
            <w:pPr>
              <w:pStyle w:val="affd"/>
              <w:rPr>
                <w:rFonts w:ascii="Times New Roman" w:hAnsi="Times New Roman" w:cs="Times New Roman"/>
                <w:sz w:val="20"/>
                <w:szCs w:val="20"/>
              </w:rPr>
            </w:pPr>
            <w:r w:rsidRPr="005B543B">
              <w:rPr>
                <w:rFonts w:ascii="Times New Roman" w:hAnsi="Times New Roman" w:cs="Times New Roman"/>
                <w:sz w:val="20"/>
                <w:szCs w:val="20"/>
              </w:rPr>
              <w:t>средства федерального бюджета (тыс. руб.)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106" w:rsidRPr="005B543B" w:rsidRDefault="00E44106" w:rsidP="00E44106">
            <w:pPr>
              <w:pStyle w:val="af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106" w:rsidRPr="005B543B" w:rsidRDefault="00E44106" w:rsidP="00E44106">
            <w:pPr>
              <w:pStyle w:val="af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106" w:rsidRPr="005B543B" w:rsidRDefault="00E44106" w:rsidP="00E44106">
            <w:pPr>
              <w:pStyle w:val="af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106" w:rsidRPr="005B543B" w:rsidRDefault="00E44106" w:rsidP="00E44106">
            <w:pPr>
              <w:pStyle w:val="af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106" w:rsidRPr="005B543B" w:rsidRDefault="00E44106" w:rsidP="00E44106">
            <w:pPr>
              <w:pStyle w:val="af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106" w:rsidRPr="005B543B" w:rsidRDefault="00E44106" w:rsidP="00E44106">
            <w:pPr>
              <w:pStyle w:val="af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106" w:rsidRPr="005B543B" w:rsidRDefault="00E44106" w:rsidP="00E44106">
            <w:pPr>
              <w:pStyle w:val="af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106" w:rsidRPr="005B543B" w:rsidRDefault="00E44106" w:rsidP="00E44106">
            <w:pPr>
              <w:pStyle w:val="af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106" w:rsidRPr="005B543B" w:rsidRDefault="00E44106" w:rsidP="00E44106">
            <w:pPr>
              <w:pStyle w:val="af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106" w:rsidRPr="005B543B" w:rsidRDefault="00E44106" w:rsidP="00E44106">
            <w:pPr>
              <w:pStyle w:val="af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4106" w:rsidRPr="005B543B" w:rsidTr="00E44106"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106" w:rsidRPr="005B543B" w:rsidRDefault="00E44106" w:rsidP="00E44106">
            <w:pPr>
              <w:pStyle w:val="affd"/>
              <w:rPr>
                <w:rFonts w:ascii="Times New Roman" w:hAnsi="Times New Roman" w:cs="Times New Roman"/>
                <w:sz w:val="20"/>
                <w:szCs w:val="20"/>
              </w:rPr>
            </w:pPr>
            <w:r w:rsidRPr="005B543B">
              <w:rPr>
                <w:rFonts w:ascii="Times New Roman" w:hAnsi="Times New Roman" w:cs="Times New Roman"/>
                <w:sz w:val="20"/>
                <w:szCs w:val="20"/>
              </w:rPr>
              <w:t>средства республиканского бюджета Республики Мордовия (тыс. руб.)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106" w:rsidRPr="005B543B" w:rsidRDefault="00E44106" w:rsidP="00E44106">
            <w:pPr>
              <w:pStyle w:val="af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543B">
              <w:rPr>
                <w:rFonts w:ascii="Times New Roman" w:hAnsi="Times New Roman" w:cs="Times New Roman"/>
                <w:sz w:val="20"/>
                <w:szCs w:val="20"/>
              </w:rPr>
              <w:t>1116,3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106" w:rsidRPr="005B543B" w:rsidRDefault="00E44106" w:rsidP="00E44106">
            <w:pPr>
              <w:pStyle w:val="af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543B">
              <w:rPr>
                <w:rFonts w:ascii="Times New Roman" w:hAnsi="Times New Roman" w:cs="Times New Roman"/>
                <w:sz w:val="20"/>
                <w:szCs w:val="20"/>
              </w:rPr>
              <w:t>1115,2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106" w:rsidRPr="005B543B" w:rsidRDefault="00E44106" w:rsidP="00E44106">
            <w:pPr>
              <w:pStyle w:val="af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543B">
              <w:rPr>
                <w:rFonts w:ascii="Times New Roman" w:hAnsi="Times New Roman" w:cs="Times New Roman"/>
                <w:sz w:val="20"/>
                <w:szCs w:val="20"/>
              </w:rPr>
              <w:t>2487,7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106" w:rsidRPr="005B543B" w:rsidRDefault="00E44106" w:rsidP="00E44106">
            <w:pPr>
              <w:pStyle w:val="af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543B">
              <w:rPr>
                <w:rFonts w:ascii="Times New Roman" w:hAnsi="Times New Roman" w:cs="Times New Roman"/>
                <w:sz w:val="20"/>
                <w:szCs w:val="20"/>
              </w:rPr>
              <w:t>2487,7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106" w:rsidRPr="005B543B" w:rsidRDefault="00E44106" w:rsidP="00E44106">
            <w:pPr>
              <w:pStyle w:val="af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543B">
              <w:rPr>
                <w:rFonts w:ascii="Times New Roman" w:hAnsi="Times New Roman" w:cs="Times New Roman"/>
                <w:sz w:val="20"/>
                <w:szCs w:val="20"/>
              </w:rPr>
              <w:t>2487,7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106" w:rsidRPr="005B543B" w:rsidRDefault="00E44106" w:rsidP="00E44106">
            <w:pPr>
              <w:pStyle w:val="af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543B">
              <w:rPr>
                <w:rFonts w:ascii="Times New Roman" w:hAnsi="Times New Roman" w:cs="Times New Roman"/>
                <w:sz w:val="20"/>
                <w:szCs w:val="20"/>
              </w:rPr>
              <w:t>1243,9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106" w:rsidRPr="005B543B" w:rsidRDefault="00E44106" w:rsidP="00E44106">
            <w:pPr>
              <w:pStyle w:val="af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543B">
              <w:rPr>
                <w:rFonts w:ascii="Times New Roman" w:hAnsi="Times New Roman" w:cs="Times New Roman"/>
                <w:sz w:val="20"/>
                <w:szCs w:val="20"/>
              </w:rPr>
              <w:t>1243,9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106" w:rsidRPr="005B543B" w:rsidRDefault="00E44106" w:rsidP="00E44106">
            <w:pPr>
              <w:pStyle w:val="af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543B">
              <w:rPr>
                <w:rFonts w:ascii="Times New Roman" w:hAnsi="Times New Roman" w:cs="Times New Roman"/>
                <w:sz w:val="20"/>
                <w:szCs w:val="20"/>
              </w:rPr>
              <w:t>1243,9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106" w:rsidRPr="005B543B" w:rsidRDefault="00E44106" w:rsidP="00E44106">
            <w:pPr>
              <w:pStyle w:val="af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543B">
              <w:rPr>
                <w:rFonts w:ascii="Times New Roman" w:hAnsi="Times New Roman" w:cs="Times New Roman"/>
                <w:sz w:val="20"/>
                <w:szCs w:val="20"/>
              </w:rPr>
              <w:t>1243,9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106" w:rsidRPr="005B543B" w:rsidRDefault="00E44106" w:rsidP="00E44106">
            <w:pPr>
              <w:pStyle w:val="aff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543B">
              <w:rPr>
                <w:rFonts w:ascii="Times New Roman" w:hAnsi="Times New Roman" w:cs="Times New Roman"/>
                <w:sz w:val="20"/>
                <w:szCs w:val="20"/>
              </w:rPr>
              <w:t>14670,2</w:t>
            </w:r>
          </w:p>
        </w:tc>
      </w:tr>
    </w:tbl>
    <w:p w:rsidR="00E44106" w:rsidRPr="005B543B" w:rsidRDefault="00E44106" w:rsidP="00E44106"/>
    <w:p w:rsidR="00ED6CCD" w:rsidRDefault="00ED6CCD"/>
    <w:p w:rsidR="00733888" w:rsidRDefault="00733888"/>
    <w:p w:rsidR="00E44106" w:rsidRDefault="00E44106" w:rsidP="00733888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2"/>
          <w:szCs w:val="22"/>
        </w:rPr>
      </w:pPr>
    </w:p>
    <w:p w:rsidR="00E44106" w:rsidRDefault="00E44106" w:rsidP="00733888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2"/>
          <w:szCs w:val="22"/>
        </w:rPr>
      </w:pPr>
    </w:p>
    <w:p w:rsidR="00E44106" w:rsidRDefault="00E44106" w:rsidP="00733888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2"/>
          <w:szCs w:val="22"/>
        </w:rPr>
        <w:sectPr w:rsidR="00E44106" w:rsidSect="00E44106">
          <w:pgSz w:w="11906" w:h="16838"/>
          <w:pgMar w:top="568" w:right="566" w:bottom="851" w:left="1134" w:header="708" w:footer="708" w:gutter="0"/>
          <w:cols w:space="708"/>
          <w:docGrid w:linePitch="381"/>
        </w:sectPr>
      </w:pPr>
    </w:p>
    <w:p w:rsidR="00E44106" w:rsidRPr="00936435" w:rsidRDefault="00E44106" w:rsidP="00E44106">
      <w:pPr>
        <w:pStyle w:val="TableContents"/>
        <w:jc w:val="right"/>
        <w:rPr>
          <w:rFonts w:cs="Times New Roman"/>
          <w:sz w:val="20"/>
          <w:szCs w:val="20"/>
        </w:rPr>
      </w:pPr>
      <w:r>
        <w:rPr>
          <w:rFonts w:cs="Times New Roman"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</w:t>
      </w:r>
      <w:r w:rsidRPr="00936435">
        <w:rPr>
          <w:rFonts w:cs="Times New Roman"/>
          <w:sz w:val="20"/>
          <w:szCs w:val="20"/>
        </w:rPr>
        <w:t>Приложение №2</w:t>
      </w:r>
    </w:p>
    <w:p w:rsidR="00E44106" w:rsidRPr="00936435" w:rsidRDefault="00E44106" w:rsidP="00E44106">
      <w:pPr>
        <w:pStyle w:val="TableContents"/>
        <w:jc w:val="right"/>
        <w:rPr>
          <w:rFonts w:cs="Times New Roman"/>
          <w:sz w:val="20"/>
          <w:szCs w:val="20"/>
        </w:rPr>
      </w:pPr>
      <w:r w:rsidRPr="00936435">
        <w:rPr>
          <w:rFonts w:cs="Times New Roman"/>
          <w:sz w:val="20"/>
          <w:szCs w:val="20"/>
        </w:rPr>
        <w:t xml:space="preserve">                                                                                                                                          к Подпрограмме</w:t>
      </w:r>
    </w:p>
    <w:p w:rsidR="00E44106" w:rsidRPr="00936435" w:rsidRDefault="00E44106" w:rsidP="00E44106">
      <w:pPr>
        <w:pStyle w:val="TableContents"/>
        <w:jc w:val="right"/>
        <w:rPr>
          <w:rFonts w:cs="Times New Roman"/>
          <w:sz w:val="20"/>
          <w:szCs w:val="20"/>
        </w:rPr>
      </w:pPr>
      <w:r w:rsidRPr="00936435">
        <w:rPr>
          <w:rFonts w:cs="Times New Roman"/>
          <w:sz w:val="20"/>
          <w:szCs w:val="20"/>
        </w:rPr>
        <w:t xml:space="preserve">                                                                                                                                          «Обеспечение жильем молодых семей</w:t>
      </w:r>
    </w:p>
    <w:p w:rsidR="00E44106" w:rsidRPr="00936435" w:rsidRDefault="00E44106" w:rsidP="00E44106">
      <w:pPr>
        <w:pStyle w:val="TableContents"/>
        <w:jc w:val="right"/>
        <w:rPr>
          <w:rFonts w:cs="Times New Roman"/>
          <w:sz w:val="20"/>
          <w:szCs w:val="20"/>
        </w:rPr>
      </w:pPr>
      <w:r w:rsidRPr="00936435">
        <w:rPr>
          <w:rFonts w:cs="Times New Roman"/>
          <w:sz w:val="20"/>
          <w:szCs w:val="20"/>
        </w:rPr>
        <w:t xml:space="preserve">                                                                                                                                           Чамзинского муниципального района»</w:t>
      </w:r>
    </w:p>
    <w:p w:rsidR="00E44106" w:rsidRPr="00936435" w:rsidRDefault="00E44106" w:rsidP="00E44106">
      <w:pPr>
        <w:pStyle w:val="TableContents"/>
        <w:jc w:val="center"/>
        <w:rPr>
          <w:rFonts w:cs="Times New Roman"/>
          <w:sz w:val="20"/>
          <w:szCs w:val="20"/>
        </w:rPr>
      </w:pPr>
    </w:p>
    <w:p w:rsidR="00E44106" w:rsidRPr="00936435" w:rsidRDefault="00E44106" w:rsidP="00E44106">
      <w:pPr>
        <w:pStyle w:val="TableContents"/>
        <w:jc w:val="center"/>
        <w:rPr>
          <w:rFonts w:cs="Times New Roman"/>
          <w:b/>
          <w:sz w:val="20"/>
          <w:szCs w:val="20"/>
        </w:rPr>
      </w:pPr>
      <w:r w:rsidRPr="00936435">
        <w:rPr>
          <w:rFonts w:cs="Times New Roman"/>
          <w:b/>
          <w:sz w:val="20"/>
          <w:szCs w:val="20"/>
        </w:rPr>
        <w:t>Прогнозируемые объемы финансирования</w:t>
      </w:r>
    </w:p>
    <w:p w:rsidR="00E44106" w:rsidRPr="00936435" w:rsidRDefault="00E44106" w:rsidP="00E44106">
      <w:pPr>
        <w:pStyle w:val="TableContents"/>
        <w:jc w:val="center"/>
        <w:rPr>
          <w:rFonts w:cs="Times New Roman"/>
          <w:b/>
          <w:sz w:val="20"/>
          <w:szCs w:val="20"/>
        </w:rPr>
      </w:pPr>
      <w:r w:rsidRPr="00936435">
        <w:rPr>
          <w:rFonts w:cs="Times New Roman"/>
          <w:b/>
          <w:sz w:val="20"/>
          <w:szCs w:val="20"/>
        </w:rPr>
        <w:t>Подпрограммы «Обеспечение жильем молодых семей Чамзинского муниципального района»</w:t>
      </w:r>
    </w:p>
    <w:p w:rsidR="00E44106" w:rsidRPr="00936435" w:rsidRDefault="00E44106" w:rsidP="00E44106">
      <w:pPr>
        <w:pStyle w:val="TableContents"/>
        <w:jc w:val="center"/>
        <w:rPr>
          <w:rFonts w:cs="Times New Roman"/>
          <w:b/>
          <w:sz w:val="20"/>
          <w:szCs w:val="20"/>
        </w:rPr>
      </w:pPr>
    </w:p>
    <w:p w:rsidR="00E44106" w:rsidRPr="00936435" w:rsidRDefault="00E44106" w:rsidP="00E44106">
      <w:pPr>
        <w:pStyle w:val="TableContents"/>
        <w:jc w:val="right"/>
        <w:rPr>
          <w:rFonts w:cs="Times New Roman"/>
          <w:sz w:val="20"/>
          <w:szCs w:val="20"/>
        </w:rPr>
      </w:pPr>
      <w:r w:rsidRPr="00936435">
        <w:rPr>
          <w:rFonts w:cs="Times New Roman"/>
          <w:sz w:val="20"/>
          <w:szCs w:val="20"/>
        </w:rPr>
        <w:t>( тыс. рублей с учетом прогноза цен</w:t>
      </w:r>
    </w:p>
    <w:p w:rsidR="00E44106" w:rsidRPr="00936435" w:rsidRDefault="00E44106" w:rsidP="00E44106">
      <w:pPr>
        <w:pStyle w:val="TableContents"/>
        <w:jc w:val="right"/>
        <w:rPr>
          <w:rFonts w:cs="Times New Roman"/>
          <w:sz w:val="20"/>
          <w:szCs w:val="20"/>
        </w:rPr>
      </w:pPr>
      <w:r w:rsidRPr="00936435">
        <w:rPr>
          <w:rFonts w:cs="Times New Roman"/>
          <w:sz w:val="20"/>
          <w:szCs w:val="20"/>
        </w:rPr>
        <w:t xml:space="preserve">       на соответствующие годы)</w:t>
      </w:r>
    </w:p>
    <w:p w:rsidR="00E44106" w:rsidRPr="00936435" w:rsidRDefault="00E44106" w:rsidP="00E44106">
      <w:pPr>
        <w:pStyle w:val="TableContents"/>
        <w:jc w:val="right"/>
        <w:rPr>
          <w:rFonts w:cs="Times New Roman"/>
          <w:sz w:val="20"/>
          <w:szCs w:val="20"/>
        </w:rPr>
      </w:pPr>
    </w:p>
    <w:tbl>
      <w:tblPr>
        <w:tblStyle w:val="affffb"/>
        <w:tblW w:w="14566" w:type="dxa"/>
        <w:tblLayout w:type="fixed"/>
        <w:tblLook w:val="04A0" w:firstRow="1" w:lastRow="0" w:firstColumn="1" w:lastColumn="0" w:noHBand="0" w:noVBand="1"/>
      </w:tblPr>
      <w:tblGrid>
        <w:gridCol w:w="2440"/>
        <w:gridCol w:w="1458"/>
        <w:gridCol w:w="917"/>
        <w:gridCol w:w="850"/>
        <w:gridCol w:w="993"/>
        <w:gridCol w:w="992"/>
        <w:gridCol w:w="992"/>
        <w:gridCol w:w="992"/>
        <w:gridCol w:w="993"/>
        <w:gridCol w:w="992"/>
        <w:gridCol w:w="992"/>
        <w:gridCol w:w="992"/>
        <w:gridCol w:w="963"/>
      </w:tblGrid>
      <w:tr w:rsidR="00E44106" w:rsidRPr="00936435" w:rsidTr="00E44106">
        <w:tc>
          <w:tcPr>
            <w:tcW w:w="2440" w:type="dxa"/>
            <w:vMerge w:val="restart"/>
          </w:tcPr>
          <w:p w:rsidR="00E44106" w:rsidRPr="00936435" w:rsidRDefault="00E44106" w:rsidP="00E4410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Источники и направления финансирования</w:t>
            </w:r>
          </w:p>
        </w:tc>
        <w:tc>
          <w:tcPr>
            <w:tcW w:w="1458" w:type="dxa"/>
            <w:vMerge w:val="restart"/>
          </w:tcPr>
          <w:p w:rsidR="00E44106" w:rsidRPr="00936435" w:rsidRDefault="00E44106" w:rsidP="00E44106">
            <w:pPr>
              <w:pStyle w:val="TableContents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2015-2025</w:t>
            </w:r>
          </w:p>
          <w:p w:rsidR="00E44106" w:rsidRPr="00936435" w:rsidRDefault="00E44106" w:rsidP="00E4410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годы</w:t>
            </w:r>
          </w:p>
        </w:tc>
        <w:tc>
          <w:tcPr>
            <w:tcW w:w="10668" w:type="dxa"/>
            <w:gridSpan w:val="11"/>
          </w:tcPr>
          <w:p w:rsidR="00E44106" w:rsidRPr="00936435" w:rsidRDefault="00E44106" w:rsidP="00E4410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В том числе по годам</w:t>
            </w:r>
          </w:p>
        </w:tc>
      </w:tr>
      <w:tr w:rsidR="00E44106" w:rsidRPr="00936435" w:rsidTr="00E44106">
        <w:tc>
          <w:tcPr>
            <w:tcW w:w="2440" w:type="dxa"/>
            <w:vMerge/>
          </w:tcPr>
          <w:p w:rsidR="00E44106" w:rsidRPr="00936435" w:rsidRDefault="00E44106" w:rsidP="00E4410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58" w:type="dxa"/>
            <w:vMerge/>
          </w:tcPr>
          <w:p w:rsidR="00E44106" w:rsidRPr="00936435" w:rsidRDefault="00E44106" w:rsidP="00E4410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17" w:type="dxa"/>
          </w:tcPr>
          <w:p w:rsidR="00E44106" w:rsidRPr="00936435" w:rsidRDefault="00E44106" w:rsidP="00E4410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2015</w:t>
            </w:r>
          </w:p>
        </w:tc>
        <w:tc>
          <w:tcPr>
            <w:tcW w:w="850" w:type="dxa"/>
          </w:tcPr>
          <w:p w:rsidR="00E44106" w:rsidRPr="00936435" w:rsidRDefault="00E44106" w:rsidP="00E4410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2016</w:t>
            </w:r>
          </w:p>
        </w:tc>
        <w:tc>
          <w:tcPr>
            <w:tcW w:w="993" w:type="dxa"/>
          </w:tcPr>
          <w:p w:rsidR="00E44106" w:rsidRPr="00936435" w:rsidRDefault="00E44106" w:rsidP="00E4410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2017</w:t>
            </w:r>
          </w:p>
        </w:tc>
        <w:tc>
          <w:tcPr>
            <w:tcW w:w="992" w:type="dxa"/>
          </w:tcPr>
          <w:p w:rsidR="00E44106" w:rsidRPr="00936435" w:rsidRDefault="00E44106" w:rsidP="00E4410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2018</w:t>
            </w:r>
          </w:p>
        </w:tc>
        <w:tc>
          <w:tcPr>
            <w:tcW w:w="992" w:type="dxa"/>
          </w:tcPr>
          <w:p w:rsidR="00E44106" w:rsidRPr="00936435" w:rsidRDefault="00E44106" w:rsidP="00E44106">
            <w:pPr>
              <w:pStyle w:val="TableContents"/>
              <w:jc w:val="both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2019</w:t>
            </w:r>
          </w:p>
        </w:tc>
        <w:tc>
          <w:tcPr>
            <w:tcW w:w="992" w:type="dxa"/>
          </w:tcPr>
          <w:p w:rsidR="00E44106" w:rsidRPr="00936435" w:rsidRDefault="00E44106" w:rsidP="00E44106">
            <w:pPr>
              <w:pStyle w:val="TableContents"/>
              <w:jc w:val="both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2020</w:t>
            </w:r>
          </w:p>
        </w:tc>
        <w:tc>
          <w:tcPr>
            <w:tcW w:w="993" w:type="dxa"/>
          </w:tcPr>
          <w:p w:rsidR="00E44106" w:rsidRPr="00936435" w:rsidRDefault="00E44106" w:rsidP="00E44106">
            <w:pPr>
              <w:pStyle w:val="TableContents"/>
              <w:jc w:val="both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2021</w:t>
            </w:r>
          </w:p>
        </w:tc>
        <w:tc>
          <w:tcPr>
            <w:tcW w:w="992" w:type="dxa"/>
          </w:tcPr>
          <w:p w:rsidR="00E44106" w:rsidRPr="00936435" w:rsidRDefault="00E44106" w:rsidP="00E44106">
            <w:pPr>
              <w:pStyle w:val="TableContents"/>
              <w:jc w:val="both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2022</w:t>
            </w:r>
          </w:p>
        </w:tc>
        <w:tc>
          <w:tcPr>
            <w:tcW w:w="992" w:type="dxa"/>
          </w:tcPr>
          <w:p w:rsidR="00E44106" w:rsidRPr="00936435" w:rsidRDefault="00E44106" w:rsidP="00E44106">
            <w:pPr>
              <w:pStyle w:val="TableContents"/>
              <w:jc w:val="both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2023</w:t>
            </w:r>
          </w:p>
        </w:tc>
        <w:tc>
          <w:tcPr>
            <w:tcW w:w="992" w:type="dxa"/>
          </w:tcPr>
          <w:p w:rsidR="00E44106" w:rsidRPr="00936435" w:rsidRDefault="00E44106" w:rsidP="00E44106">
            <w:pPr>
              <w:pStyle w:val="TableContents"/>
              <w:jc w:val="both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2024</w:t>
            </w:r>
          </w:p>
        </w:tc>
        <w:tc>
          <w:tcPr>
            <w:tcW w:w="963" w:type="dxa"/>
          </w:tcPr>
          <w:p w:rsidR="00E44106" w:rsidRPr="00936435" w:rsidRDefault="00E44106" w:rsidP="00E44106">
            <w:pPr>
              <w:pStyle w:val="TableContents"/>
              <w:jc w:val="both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2025</w:t>
            </w:r>
          </w:p>
        </w:tc>
      </w:tr>
      <w:tr w:rsidR="00E44106" w:rsidRPr="00936435" w:rsidTr="00E44106">
        <w:tc>
          <w:tcPr>
            <w:tcW w:w="2440" w:type="dxa"/>
          </w:tcPr>
          <w:p w:rsidR="00E44106" w:rsidRPr="00936435" w:rsidRDefault="00E44106" w:rsidP="00E4410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Всего</w:t>
            </w:r>
          </w:p>
        </w:tc>
        <w:tc>
          <w:tcPr>
            <w:tcW w:w="1458" w:type="dxa"/>
          </w:tcPr>
          <w:p w:rsidR="00E44106" w:rsidRPr="00936435" w:rsidRDefault="00E44106" w:rsidP="00E4410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563434,4</w:t>
            </w:r>
          </w:p>
        </w:tc>
        <w:tc>
          <w:tcPr>
            <w:tcW w:w="917" w:type="dxa"/>
          </w:tcPr>
          <w:p w:rsidR="00E44106" w:rsidRPr="00936435" w:rsidRDefault="00E44106" w:rsidP="00E4410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13161, 12</w:t>
            </w:r>
          </w:p>
        </w:tc>
        <w:tc>
          <w:tcPr>
            <w:tcW w:w="850" w:type="dxa"/>
          </w:tcPr>
          <w:p w:rsidR="00E44106" w:rsidRPr="00936435" w:rsidRDefault="00E44106" w:rsidP="00E4410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20702,91</w:t>
            </w:r>
          </w:p>
        </w:tc>
        <w:tc>
          <w:tcPr>
            <w:tcW w:w="993" w:type="dxa"/>
          </w:tcPr>
          <w:p w:rsidR="00E44106" w:rsidRPr="00936435" w:rsidRDefault="00E44106" w:rsidP="00E4410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24884,56</w:t>
            </w:r>
          </w:p>
        </w:tc>
        <w:tc>
          <w:tcPr>
            <w:tcW w:w="992" w:type="dxa"/>
          </w:tcPr>
          <w:p w:rsidR="00E44106" w:rsidRPr="00936435" w:rsidRDefault="00E44106" w:rsidP="00E4410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21 781,69</w:t>
            </w:r>
          </w:p>
        </w:tc>
        <w:tc>
          <w:tcPr>
            <w:tcW w:w="992" w:type="dxa"/>
          </w:tcPr>
          <w:p w:rsidR="00E44106" w:rsidRPr="00936435" w:rsidRDefault="00E44106" w:rsidP="00E44106">
            <w:pPr>
              <w:pStyle w:val="TableContents"/>
              <w:jc w:val="both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9145,0</w:t>
            </w:r>
          </w:p>
        </w:tc>
        <w:tc>
          <w:tcPr>
            <w:tcW w:w="992" w:type="dxa"/>
          </w:tcPr>
          <w:p w:rsidR="00E44106" w:rsidRPr="00936435" w:rsidRDefault="00E44106" w:rsidP="00E44106">
            <w:pPr>
              <w:pStyle w:val="TableContents"/>
              <w:jc w:val="both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49597,71</w:t>
            </w:r>
          </w:p>
        </w:tc>
        <w:tc>
          <w:tcPr>
            <w:tcW w:w="993" w:type="dxa"/>
          </w:tcPr>
          <w:p w:rsidR="00E44106" w:rsidRPr="00936435" w:rsidRDefault="00E44106" w:rsidP="00E44106">
            <w:pPr>
              <w:pStyle w:val="TableContents"/>
              <w:jc w:val="both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49597,71</w:t>
            </w:r>
          </w:p>
        </w:tc>
        <w:tc>
          <w:tcPr>
            <w:tcW w:w="992" w:type="dxa"/>
          </w:tcPr>
          <w:p w:rsidR="00E44106" w:rsidRPr="00936435" w:rsidRDefault="00E44106" w:rsidP="00E44106">
            <w:pPr>
              <w:pStyle w:val="TableContents"/>
              <w:jc w:val="both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57901,39</w:t>
            </w:r>
          </w:p>
        </w:tc>
        <w:tc>
          <w:tcPr>
            <w:tcW w:w="992" w:type="dxa"/>
          </w:tcPr>
          <w:p w:rsidR="00E44106" w:rsidRPr="00936435" w:rsidRDefault="00E44106" w:rsidP="00E44106">
            <w:pPr>
              <w:pStyle w:val="TableContents"/>
              <w:jc w:val="both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75182,04</w:t>
            </w:r>
          </w:p>
        </w:tc>
        <w:tc>
          <w:tcPr>
            <w:tcW w:w="992" w:type="dxa"/>
          </w:tcPr>
          <w:p w:rsidR="00E44106" w:rsidRPr="00936435" w:rsidRDefault="00E44106" w:rsidP="00E44106">
            <w:pPr>
              <w:pStyle w:val="TableContents"/>
              <w:jc w:val="both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94706,93</w:t>
            </w:r>
          </w:p>
        </w:tc>
        <w:tc>
          <w:tcPr>
            <w:tcW w:w="963" w:type="dxa"/>
          </w:tcPr>
          <w:p w:rsidR="00E44106" w:rsidRPr="00936435" w:rsidRDefault="00E44106" w:rsidP="00E44106">
            <w:pPr>
              <w:pStyle w:val="TableContents"/>
              <w:jc w:val="both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146773,29</w:t>
            </w:r>
          </w:p>
        </w:tc>
      </w:tr>
      <w:tr w:rsidR="00E44106" w:rsidRPr="00936435" w:rsidTr="00E44106">
        <w:tc>
          <w:tcPr>
            <w:tcW w:w="2440" w:type="dxa"/>
          </w:tcPr>
          <w:p w:rsidR="00E44106" w:rsidRPr="00936435" w:rsidRDefault="00E44106" w:rsidP="00E4410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 xml:space="preserve">Федеральный бюджет </w:t>
            </w:r>
          </w:p>
        </w:tc>
        <w:tc>
          <w:tcPr>
            <w:tcW w:w="1458" w:type="dxa"/>
          </w:tcPr>
          <w:p w:rsidR="00E44106" w:rsidRPr="00936435" w:rsidRDefault="00E44106" w:rsidP="00E4410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149689,5</w:t>
            </w:r>
          </w:p>
        </w:tc>
        <w:tc>
          <w:tcPr>
            <w:tcW w:w="917" w:type="dxa"/>
          </w:tcPr>
          <w:p w:rsidR="00E44106" w:rsidRPr="00936435" w:rsidRDefault="00E44106" w:rsidP="00E4410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1579, 42</w:t>
            </w:r>
          </w:p>
        </w:tc>
        <w:tc>
          <w:tcPr>
            <w:tcW w:w="850" w:type="dxa"/>
          </w:tcPr>
          <w:p w:rsidR="00E44106" w:rsidRPr="00936435" w:rsidRDefault="00E44106" w:rsidP="00E4410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3033,55</w:t>
            </w:r>
          </w:p>
        </w:tc>
        <w:tc>
          <w:tcPr>
            <w:tcW w:w="993" w:type="dxa"/>
          </w:tcPr>
          <w:p w:rsidR="00E44106" w:rsidRPr="00936435" w:rsidRDefault="00E44106" w:rsidP="00E4410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4268, 85</w:t>
            </w:r>
          </w:p>
        </w:tc>
        <w:tc>
          <w:tcPr>
            <w:tcW w:w="992" w:type="dxa"/>
          </w:tcPr>
          <w:p w:rsidR="00E44106" w:rsidRPr="00936435" w:rsidRDefault="00E44106" w:rsidP="00E4410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10133,78</w:t>
            </w:r>
          </w:p>
        </w:tc>
        <w:tc>
          <w:tcPr>
            <w:tcW w:w="992" w:type="dxa"/>
          </w:tcPr>
          <w:p w:rsidR="00E44106" w:rsidRPr="00936435" w:rsidRDefault="00E44106" w:rsidP="00E44106">
            <w:pPr>
              <w:pStyle w:val="TableContents"/>
              <w:jc w:val="both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1811,</w:t>
            </w:r>
          </w:p>
          <w:p w:rsidR="00E44106" w:rsidRPr="00936435" w:rsidRDefault="00E44106" w:rsidP="00E44106">
            <w:pPr>
              <w:pStyle w:val="TableContents"/>
              <w:jc w:val="both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38</w:t>
            </w:r>
          </w:p>
        </w:tc>
        <w:tc>
          <w:tcPr>
            <w:tcW w:w="992" w:type="dxa"/>
          </w:tcPr>
          <w:p w:rsidR="00E44106" w:rsidRPr="00936435" w:rsidRDefault="00E44106" w:rsidP="00E44106">
            <w:pPr>
              <w:pStyle w:val="TableContents"/>
              <w:jc w:val="both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13490,58</w:t>
            </w:r>
          </w:p>
        </w:tc>
        <w:tc>
          <w:tcPr>
            <w:tcW w:w="993" w:type="dxa"/>
          </w:tcPr>
          <w:p w:rsidR="00E44106" w:rsidRPr="00936435" w:rsidRDefault="00E44106" w:rsidP="00E44106">
            <w:pPr>
              <w:pStyle w:val="TableContents"/>
              <w:jc w:val="both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13490,58</w:t>
            </w:r>
          </w:p>
        </w:tc>
        <w:tc>
          <w:tcPr>
            <w:tcW w:w="992" w:type="dxa"/>
          </w:tcPr>
          <w:p w:rsidR="00E44106" w:rsidRPr="00936435" w:rsidRDefault="00E44106" w:rsidP="00E44106">
            <w:pPr>
              <w:pStyle w:val="TableContents"/>
              <w:jc w:val="both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15749,18</w:t>
            </w:r>
          </w:p>
        </w:tc>
        <w:tc>
          <w:tcPr>
            <w:tcW w:w="992" w:type="dxa"/>
          </w:tcPr>
          <w:p w:rsidR="00E44106" w:rsidRPr="00936435" w:rsidRDefault="00E44106" w:rsidP="00E44106">
            <w:pPr>
              <w:pStyle w:val="TableContents"/>
              <w:jc w:val="both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20449,52</w:t>
            </w:r>
          </w:p>
        </w:tc>
        <w:tc>
          <w:tcPr>
            <w:tcW w:w="992" w:type="dxa"/>
          </w:tcPr>
          <w:p w:rsidR="00E44106" w:rsidRPr="00936435" w:rsidRDefault="00E44106" w:rsidP="00E44106">
            <w:pPr>
              <w:pStyle w:val="TableContents"/>
              <w:jc w:val="both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25760,28</w:t>
            </w:r>
          </w:p>
        </w:tc>
        <w:tc>
          <w:tcPr>
            <w:tcW w:w="963" w:type="dxa"/>
          </w:tcPr>
          <w:p w:rsidR="00E44106" w:rsidRPr="00936435" w:rsidRDefault="00E44106" w:rsidP="00E44106">
            <w:pPr>
              <w:pStyle w:val="TableContents"/>
              <w:jc w:val="both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39922,34</w:t>
            </w:r>
          </w:p>
        </w:tc>
      </w:tr>
      <w:tr w:rsidR="00E44106" w:rsidRPr="00936435" w:rsidTr="00E44106">
        <w:tc>
          <w:tcPr>
            <w:tcW w:w="2440" w:type="dxa"/>
          </w:tcPr>
          <w:p w:rsidR="00E44106" w:rsidRPr="00936435" w:rsidRDefault="00E44106" w:rsidP="00E4410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Республиканский бюджет Республики Мордовия</w:t>
            </w:r>
          </w:p>
        </w:tc>
        <w:tc>
          <w:tcPr>
            <w:tcW w:w="1458" w:type="dxa"/>
          </w:tcPr>
          <w:p w:rsidR="00E44106" w:rsidRPr="00936435" w:rsidRDefault="00E44106" w:rsidP="00E4410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55357,84</w:t>
            </w:r>
          </w:p>
        </w:tc>
        <w:tc>
          <w:tcPr>
            <w:tcW w:w="917" w:type="dxa"/>
          </w:tcPr>
          <w:p w:rsidR="00E44106" w:rsidRPr="00936435" w:rsidRDefault="00E44106" w:rsidP="00E4410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4387, 28</w:t>
            </w:r>
          </w:p>
        </w:tc>
        <w:tc>
          <w:tcPr>
            <w:tcW w:w="850" w:type="dxa"/>
          </w:tcPr>
          <w:p w:rsidR="00E44106" w:rsidRPr="00936435" w:rsidRDefault="00E44106" w:rsidP="00E4410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5561,52</w:t>
            </w:r>
          </w:p>
        </w:tc>
        <w:tc>
          <w:tcPr>
            <w:tcW w:w="993" w:type="dxa"/>
          </w:tcPr>
          <w:p w:rsidR="00E44106" w:rsidRPr="00936435" w:rsidRDefault="00E44106" w:rsidP="00E4410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7893, 12</w:t>
            </w:r>
          </w:p>
        </w:tc>
        <w:tc>
          <w:tcPr>
            <w:tcW w:w="992" w:type="dxa"/>
          </w:tcPr>
          <w:p w:rsidR="00E44106" w:rsidRPr="00936435" w:rsidRDefault="00E44106" w:rsidP="00E4410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2533, 45</w:t>
            </w:r>
          </w:p>
        </w:tc>
        <w:tc>
          <w:tcPr>
            <w:tcW w:w="992" w:type="dxa"/>
          </w:tcPr>
          <w:p w:rsidR="00E44106" w:rsidRPr="00936435" w:rsidRDefault="00E44106" w:rsidP="00E44106">
            <w:pPr>
              <w:pStyle w:val="TableContents"/>
              <w:jc w:val="both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2766, 86</w:t>
            </w:r>
          </w:p>
        </w:tc>
        <w:tc>
          <w:tcPr>
            <w:tcW w:w="992" w:type="dxa"/>
          </w:tcPr>
          <w:p w:rsidR="00E44106" w:rsidRPr="00936435" w:rsidRDefault="00E44106" w:rsidP="00E44106">
            <w:pPr>
              <w:pStyle w:val="TableContents"/>
              <w:jc w:val="both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3372, 64</w:t>
            </w:r>
          </w:p>
        </w:tc>
        <w:tc>
          <w:tcPr>
            <w:tcW w:w="993" w:type="dxa"/>
          </w:tcPr>
          <w:p w:rsidR="00E44106" w:rsidRPr="00936435" w:rsidRDefault="00E44106" w:rsidP="00E44106">
            <w:pPr>
              <w:pStyle w:val="TableContents"/>
              <w:jc w:val="both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3372, 64</w:t>
            </w:r>
          </w:p>
        </w:tc>
        <w:tc>
          <w:tcPr>
            <w:tcW w:w="992" w:type="dxa"/>
          </w:tcPr>
          <w:p w:rsidR="00E44106" w:rsidRPr="00936435" w:rsidRDefault="00E44106" w:rsidP="00E44106">
            <w:pPr>
              <w:pStyle w:val="TableContents"/>
              <w:jc w:val="both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3937,3</w:t>
            </w:r>
          </w:p>
        </w:tc>
        <w:tc>
          <w:tcPr>
            <w:tcW w:w="992" w:type="dxa"/>
          </w:tcPr>
          <w:p w:rsidR="00E44106" w:rsidRPr="00936435" w:rsidRDefault="00E44106" w:rsidP="00E44106">
            <w:pPr>
              <w:pStyle w:val="TableContents"/>
              <w:jc w:val="both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5112, 38</w:t>
            </w:r>
          </w:p>
        </w:tc>
        <w:tc>
          <w:tcPr>
            <w:tcW w:w="992" w:type="dxa"/>
          </w:tcPr>
          <w:p w:rsidR="00E44106" w:rsidRPr="00936435" w:rsidRDefault="00E44106" w:rsidP="00E44106">
            <w:pPr>
              <w:pStyle w:val="TableContents"/>
              <w:jc w:val="both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6440, 07</w:t>
            </w:r>
          </w:p>
        </w:tc>
        <w:tc>
          <w:tcPr>
            <w:tcW w:w="963" w:type="dxa"/>
          </w:tcPr>
          <w:p w:rsidR="00E44106" w:rsidRPr="00936435" w:rsidRDefault="00E44106" w:rsidP="00E44106">
            <w:pPr>
              <w:pStyle w:val="TableContents"/>
              <w:jc w:val="both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9980, 58</w:t>
            </w:r>
          </w:p>
        </w:tc>
      </w:tr>
      <w:tr w:rsidR="00E44106" w:rsidRPr="00936435" w:rsidTr="00E44106">
        <w:tc>
          <w:tcPr>
            <w:tcW w:w="2440" w:type="dxa"/>
          </w:tcPr>
          <w:p w:rsidR="00E44106" w:rsidRPr="00936435" w:rsidRDefault="00E44106" w:rsidP="00E4410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Бюджет Чамзинского муниципального района РМ</w:t>
            </w:r>
          </w:p>
        </w:tc>
        <w:tc>
          <w:tcPr>
            <w:tcW w:w="1458" w:type="dxa"/>
          </w:tcPr>
          <w:p w:rsidR="00E44106" w:rsidRPr="00936435" w:rsidRDefault="00E44106" w:rsidP="00E4410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6030,32</w:t>
            </w:r>
          </w:p>
        </w:tc>
        <w:tc>
          <w:tcPr>
            <w:tcW w:w="917" w:type="dxa"/>
          </w:tcPr>
          <w:p w:rsidR="00E44106" w:rsidRPr="00936435" w:rsidRDefault="00E44106" w:rsidP="00E4410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175,0</w:t>
            </w:r>
          </w:p>
        </w:tc>
        <w:tc>
          <w:tcPr>
            <w:tcW w:w="850" w:type="dxa"/>
          </w:tcPr>
          <w:p w:rsidR="00E44106" w:rsidRPr="00936435" w:rsidRDefault="00E44106" w:rsidP="00E4410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252, 798</w:t>
            </w:r>
          </w:p>
        </w:tc>
        <w:tc>
          <w:tcPr>
            <w:tcW w:w="993" w:type="dxa"/>
          </w:tcPr>
          <w:p w:rsidR="00E44106" w:rsidRPr="00936435" w:rsidRDefault="00E44106" w:rsidP="00E4410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357,  714</w:t>
            </w:r>
          </w:p>
        </w:tc>
        <w:tc>
          <w:tcPr>
            <w:tcW w:w="992" w:type="dxa"/>
          </w:tcPr>
          <w:p w:rsidR="00E44106" w:rsidRPr="00936435" w:rsidRDefault="00E44106" w:rsidP="00E4410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372, 564</w:t>
            </w:r>
          </w:p>
        </w:tc>
        <w:tc>
          <w:tcPr>
            <w:tcW w:w="992" w:type="dxa"/>
          </w:tcPr>
          <w:p w:rsidR="00E44106" w:rsidRPr="00936435" w:rsidRDefault="00E44106" w:rsidP="00E44106">
            <w:pPr>
              <w:pStyle w:val="TableContents"/>
              <w:jc w:val="both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134, 656</w:t>
            </w:r>
          </w:p>
        </w:tc>
        <w:tc>
          <w:tcPr>
            <w:tcW w:w="992" w:type="dxa"/>
          </w:tcPr>
          <w:p w:rsidR="00E44106" w:rsidRPr="00936435" w:rsidRDefault="00E44106" w:rsidP="00E44106">
            <w:pPr>
              <w:pStyle w:val="TableContents"/>
              <w:jc w:val="both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495,98</w:t>
            </w:r>
          </w:p>
        </w:tc>
        <w:tc>
          <w:tcPr>
            <w:tcW w:w="993" w:type="dxa"/>
          </w:tcPr>
          <w:p w:rsidR="00E44106" w:rsidRPr="00936435" w:rsidRDefault="00E44106" w:rsidP="00E44106">
            <w:pPr>
              <w:pStyle w:val="TableContents"/>
              <w:jc w:val="both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495, 978</w:t>
            </w:r>
          </w:p>
        </w:tc>
        <w:tc>
          <w:tcPr>
            <w:tcW w:w="992" w:type="dxa"/>
          </w:tcPr>
          <w:p w:rsidR="00E44106" w:rsidRPr="00936435" w:rsidRDefault="00E44106" w:rsidP="00E44106">
            <w:pPr>
              <w:pStyle w:val="TableContents"/>
              <w:jc w:val="both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579, 014</w:t>
            </w:r>
          </w:p>
        </w:tc>
        <w:tc>
          <w:tcPr>
            <w:tcW w:w="992" w:type="dxa"/>
          </w:tcPr>
          <w:p w:rsidR="00E44106" w:rsidRPr="00936435" w:rsidRDefault="00E44106" w:rsidP="00E44106">
            <w:pPr>
              <w:pStyle w:val="TableContents"/>
              <w:jc w:val="both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751,      82</w:t>
            </w:r>
          </w:p>
        </w:tc>
        <w:tc>
          <w:tcPr>
            <w:tcW w:w="992" w:type="dxa"/>
          </w:tcPr>
          <w:p w:rsidR="00E44106" w:rsidRPr="00936435" w:rsidRDefault="00E44106" w:rsidP="00E44106">
            <w:pPr>
              <w:pStyle w:val="TableContents"/>
              <w:jc w:val="both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947, 069</w:t>
            </w:r>
          </w:p>
        </w:tc>
        <w:tc>
          <w:tcPr>
            <w:tcW w:w="963" w:type="dxa"/>
          </w:tcPr>
          <w:p w:rsidR="00E44106" w:rsidRPr="00936435" w:rsidRDefault="00E44106" w:rsidP="00E44106">
            <w:pPr>
              <w:pStyle w:val="TableContents"/>
              <w:jc w:val="both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1467, 73</w:t>
            </w:r>
          </w:p>
        </w:tc>
      </w:tr>
      <w:tr w:rsidR="00E44106" w:rsidRPr="00936435" w:rsidTr="00E44106">
        <w:tc>
          <w:tcPr>
            <w:tcW w:w="2440" w:type="dxa"/>
          </w:tcPr>
          <w:p w:rsidR="00E44106" w:rsidRPr="00936435" w:rsidRDefault="00E44106" w:rsidP="00E4410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58" w:type="dxa"/>
          </w:tcPr>
          <w:p w:rsidR="00E44106" w:rsidRPr="00936435" w:rsidRDefault="00E44106" w:rsidP="00E4410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352356,7</w:t>
            </w:r>
          </w:p>
        </w:tc>
        <w:tc>
          <w:tcPr>
            <w:tcW w:w="917" w:type="dxa"/>
          </w:tcPr>
          <w:p w:rsidR="00E44106" w:rsidRPr="00936435" w:rsidRDefault="00E44106" w:rsidP="00E4410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7019, 42</w:t>
            </w:r>
          </w:p>
        </w:tc>
        <w:tc>
          <w:tcPr>
            <w:tcW w:w="850" w:type="dxa"/>
          </w:tcPr>
          <w:p w:rsidR="00E44106" w:rsidRPr="00936435" w:rsidRDefault="00E44106" w:rsidP="00E44106">
            <w:pPr>
              <w:pStyle w:val="TableContents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11855,04</w:t>
            </w:r>
          </w:p>
        </w:tc>
        <w:tc>
          <w:tcPr>
            <w:tcW w:w="993" w:type="dxa"/>
          </w:tcPr>
          <w:p w:rsidR="00E44106" w:rsidRPr="00936435" w:rsidRDefault="00E44106" w:rsidP="00E4410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12364,88</w:t>
            </w:r>
          </w:p>
        </w:tc>
        <w:tc>
          <w:tcPr>
            <w:tcW w:w="992" w:type="dxa"/>
          </w:tcPr>
          <w:p w:rsidR="00E44106" w:rsidRPr="00936435" w:rsidRDefault="00E44106" w:rsidP="00E4410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8741,9</w:t>
            </w:r>
          </w:p>
        </w:tc>
        <w:tc>
          <w:tcPr>
            <w:tcW w:w="992" w:type="dxa"/>
          </w:tcPr>
          <w:p w:rsidR="00E44106" w:rsidRPr="00936435" w:rsidRDefault="00E44106" w:rsidP="00E44106">
            <w:pPr>
              <w:pStyle w:val="TableContents"/>
              <w:jc w:val="both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4432,1</w:t>
            </w:r>
          </w:p>
        </w:tc>
        <w:tc>
          <w:tcPr>
            <w:tcW w:w="992" w:type="dxa"/>
          </w:tcPr>
          <w:p w:rsidR="00E44106" w:rsidRPr="00936435" w:rsidRDefault="00E44106" w:rsidP="00E44106">
            <w:pPr>
              <w:pStyle w:val="TableContents"/>
              <w:jc w:val="both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32238,51</w:t>
            </w:r>
          </w:p>
        </w:tc>
        <w:tc>
          <w:tcPr>
            <w:tcW w:w="993" w:type="dxa"/>
          </w:tcPr>
          <w:p w:rsidR="00E44106" w:rsidRPr="00936435" w:rsidRDefault="00E44106" w:rsidP="00E44106">
            <w:pPr>
              <w:pStyle w:val="TableContents"/>
              <w:jc w:val="both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32238,51</w:t>
            </w:r>
          </w:p>
        </w:tc>
        <w:tc>
          <w:tcPr>
            <w:tcW w:w="992" w:type="dxa"/>
          </w:tcPr>
          <w:p w:rsidR="00E44106" w:rsidRPr="00936435" w:rsidRDefault="00E44106" w:rsidP="00E44106">
            <w:pPr>
              <w:pStyle w:val="TableContents"/>
              <w:jc w:val="both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37635,90</w:t>
            </w:r>
          </w:p>
        </w:tc>
        <w:tc>
          <w:tcPr>
            <w:tcW w:w="992" w:type="dxa"/>
          </w:tcPr>
          <w:p w:rsidR="00E44106" w:rsidRPr="00936435" w:rsidRDefault="00E44106" w:rsidP="00E44106">
            <w:pPr>
              <w:pStyle w:val="TableContents"/>
              <w:jc w:val="both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48868,33</w:t>
            </w:r>
          </w:p>
        </w:tc>
        <w:tc>
          <w:tcPr>
            <w:tcW w:w="992" w:type="dxa"/>
          </w:tcPr>
          <w:p w:rsidR="00E44106" w:rsidRPr="00936435" w:rsidRDefault="00E44106" w:rsidP="00E44106">
            <w:pPr>
              <w:pStyle w:val="TableContents"/>
              <w:jc w:val="both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61559,50</w:t>
            </w:r>
          </w:p>
        </w:tc>
        <w:tc>
          <w:tcPr>
            <w:tcW w:w="963" w:type="dxa"/>
          </w:tcPr>
          <w:p w:rsidR="00E44106" w:rsidRPr="00936435" w:rsidRDefault="00E44106" w:rsidP="00E44106">
            <w:pPr>
              <w:pStyle w:val="TableContents"/>
              <w:jc w:val="both"/>
              <w:rPr>
                <w:rFonts w:cs="Times New Roman"/>
                <w:sz w:val="20"/>
                <w:szCs w:val="20"/>
              </w:rPr>
            </w:pPr>
            <w:r w:rsidRPr="00936435">
              <w:rPr>
                <w:rFonts w:cs="Times New Roman"/>
                <w:sz w:val="20"/>
                <w:szCs w:val="20"/>
              </w:rPr>
              <w:t>95402, 64</w:t>
            </w:r>
          </w:p>
        </w:tc>
      </w:tr>
    </w:tbl>
    <w:p w:rsidR="00E44106" w:rsidRPr="00936435" w:rsidRDefault="00E44106" w:rsidP="00E44106">
      <w:pPr>
        <w:pStyle w:val="TableContents"/>
        <w:jc w:val="both"/>
        <w:rPr>
          <w:rFonts w:cs="Times New Roman"/>
          <w:b/>
          <w:sz w:val="20"/>
          <w:szCs w:val="20"/>
        </w:rPr>
      </w:pPr>
      <w:r w:rsidRPr="00936435">
        <w:rPr>
          <w:rFonts w:cs="Times New Roman"/>
          <w:b/>
          <w:sz w:val="20"/>
          <w:szCs w:val="20"/>
        </w:rPr>
        <w:t xml:space="preserve">                                                                  </w:t>
      </w:r>
    </w:p>
    <w:p w:rsidR="00E44106" w:rsidRPr="00FA5290" w:rsidRDefault="00E44106" w:rsidP="00E44106">
      <w:pPr>
        <w:pStyle w:val="TableContents"/>
        <w:jc w:val="both"/>
        <w:rPr>
          <w:rFonts w:cs="Times New Roman"/>
          <w:sz w:val="28"/>
          <w:szCs w:val="28"/>
        </w:rPr>
      </w:pPr>
      <w:r w:rsidRPr="00FA5290">
        <w:rPr>
          <w:rFonts w:cs="Times New Roman"/>
          <w:sz w:val="28"/>
          <w:szCs w:val="28"/>
        </w:rPr>
        <w:t xml:space="preserve">                                                                                                                                        </w:t>
      </w:r>
    </w:p>
    <w:p w:rsidR="00E44106" w:rsidRDefault="00E44106" w:rsidP="00E44106"/>
    <w:p w:rsidR="00E44106" w:rsidRDefault="00E44106" w:rsidP="00733888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2"/>
          <w:szCs w:val="22"/>
        </w:rPr>
      </w:pPr>
    </w:p>
    <w:p w:rsidR="00EE37DD" w:rsidRDefault="00EE37DD" w:rsidP="00733888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2"/>
          <w:szCs w:val="22"/>
        </w:rPr>
      </w:pPr>
    </w:p>
    <w:p w:rsidR="00EE37DD" w:rsidRDefault="00EE37DD" w:rsidP="00733888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2"/>
          <w:szCs w:val="22"/>
        </w:rPr>
      </w:pPr>
    </w:p>
    <w:p w:rsidR="00EE37DD" w:rsidRDefault="00EE37DD" w:rsidP="00733888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2"/>
          <w:szCs w:val="22"/>
        </w:rPr>
      </w:pPr>
    </w:p>
    <w:p w:rsidR="00EE37DD" w:rsidRDefault="00EE37DD" w:rsidP="00733888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2"/>
          <w:szCs w:val="22"/>
        </w:rPr>
      </w:pPr>
    </w:p>
    <w:p w:rsidR="00EE37DD" w:rsidRDefault="00EE37DD" w:rsidP="00733888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2"/>
          <w:szCs w:val="22"/>
        </w:rPr>
      </w:pPr>
    </w:p>
    <w:p w:rsidR="00EE37DD" w:rsidRDefault="00EE37DD" w:rsidP="00733888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2"/>
          <w:szCs w:val="22"/>
        </w:rPr>
      </w:pPr>
    </w:p>
    <w:p w:rsidR="00EE37DD" w:rsidRDefault="00EE37DD" w:rsidP="00733888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2"/>
          <w:szCs w:val="22"/>
        </w:rPr>
      </w:pPr>
    </w:p>
    <w:p w:rsidR="00EE37DD" w:rsidRDefault="00EE37DD" w:rsidP="00733888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2"/>
          <w:szCs w:val="22"/>
        </w:rPr>
      </w:pPr>
    </w:p>
    <w:p w:rsidR="00EE37DD" w:rsidRDefault="00EE37DD" w:rsidP="00733888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2"/>
          <w:szCs w:val="22"/>
        </w:rPr>
      </w:pPr>
    </w:p>
    <w:p w:rsidR="00EE37DD" w:rsidRDefault="00EE37DD" w:rsidP="00733888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2"/>
          <w:szCs w:val="22"/>
        </w:rPr>
      </w:pPr>
    </w:p>
    <w:tbl>
      <w:tblPr>
        <w:tblW w:w="16003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1135"/>
        <w:gridCol w:w="1559"/>
        <w:gridCol w:w="1418"/>
        <w:gridCol w:w="1134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1066"/>
        <w:gridCol w:w="1051"/>
      </w:tblGrid>
      <w:tr w:rsidR="00EE37DD" w:rsidRPr="00EE37DD" w:rsidTr="00EE37DD">
        <w:trPr>
          <w:trHeight w:val="255"/>
        </w:trPr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</w:tr>
      <w:tr w:rsidR="00EE37DD" w:rsidRPr="00EE37DD" w:rsidTr="00EE37DD">
        <w:trPr>
          <w:trHeight w:val="255"/>
        </w:trPr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39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center"/>
            </w:pPr>
            <w:r w:rsidRPr="00EE37DD">
              <w:t>Приложение № 5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center"/>
              <w:rPr>
                <w:rFonts w:ascii="Arial" w:hAnsi="Arial" w:cs="Arial"/>
              </w:rPr>
            </w:pPr>
          </w:p>
        </w:tc>
      </w:tr>
      <w:tr w:rsidR="00EE37DD" w:rsidRPr="00EE37DD" w:rsidTr="00EE37DD">
        <w:trPr>
          <w:trHeight w:val="255"/>
        </w:trPr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39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center"/>
            </w:pPr>
            <w:r w:rsidRPr="00EE37DD">
              <w:t xml:space="preserve">к Муниципальной программе 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center"/>
              <w:rPr>
                <w:rFonts w:ascii="Arial" w:hAnsi="Arial" w:cs="Arial"/>
              </w:rPr>
            </w:pPr>
          </w:p>
        </w:tc>
      </w:tr>
      <w:tr w:rsidR="00EE37DD" w:rsidRPr="00EE37DD" w:rsidTr="00EE37DD">
        <w:trPr>
          <w:trHeight w:val="255"/>
        </w:trPr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49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center"/>
            </w:pPr>
            <w:r w:rsidRPr="00EE37DD">
              <w:t>Чамзинского муниципального района РМ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center"/>
              <w:rPr>
                <w:rFonts w:ascii="Arial" w:hAnsi="Arial" w:cs="Arial"/>
              </w:rPr>
            </w:pPr>
          </w:p>
        </w:tc>
      </w:tr>
      <w:tr w:rsidR="00EE37DD" w:rsidRPr="00EE37DD" w:rsidTr="00EE37DD">
        <w:trPr>
          <w:trHeight w:val="255"/>
        </w:trPr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49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center"/>
            </w:pPr>
            <w:r w:rsidRPr="00EE37DD">
              <w:t>"Обеспечение доступным и комфортным жильем и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center"/>
              <w:rPr>
                <w:rFonts w:ascii="Arial" w:hAnsi="Arial" w:cs="Arial"/>
              </w:rPr>
            </w:pPr>
          </w:p>
        </w:tc>
      </w:tr>
      <w:tr w:rsidR="00EE37DD" w:rsidRPr="00EE37DD" w:rsidTr="00EE37DD">
        <w:trPr>
          <w:trHeight w:val="255"/>
        </w:trPr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586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center"/>
            </w:pPr>
            <w:r w:rsidRPr="00EE37DD">
              <w:t>коммунальными услугами граждан российской Федерации"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center"/>
              <w:rPr>
                <w:rFonts w:ascii="Arial" w:hAnsi="Arial" w:cs="Arial"/>
              </w:rPr>
            </w:pPr>
          </w:p>
        </w:tc>
      </w:tr>
      <w:tr w:rsidR="00EE37DD" w:rsidRPr="00EE37DD" w:rsidTr="00EE37DD">
        <w:trPr>
          <w:trHeight w:val="255"/>
        </w:trPr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center"/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center"/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center"/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center"/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center"/>
            </w:pPr>
          </w:p>
        </w:tc>
      </w:tr>
      <w:tr w:rsidR="00EE37DD" w:rsidRPr="00EE37DD" w:rsidTr="00EE37DD">
        <w:trPr>
          <w:trHeight w:val="255"/>
        </w:trPr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59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center"/>
            </w:pPr>
            <w:r w:rsidRPr="00EE37DD">
              <w:t xml:space="preserve">Ресурсное обеспечение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center"/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center"/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center"/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center"/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center"/>
            </w:pPr>
          </w:p>
        </w:tc>
      </w:tr>
      <w:tr w:rsidR="00EE37DD" w:rsidRPr="00EE37DD" w:rsidTr="00EE37DD">
        <w:trPr>
          <w:trHeight w:val="255"/>
        </w:trPr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1486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за счет всех источников финансирования Муниципальной программы Чамзинского муниципального района Республики Мордовия</w:t>
            </w:r>
          </w:p>
        </w:tc>
      </w:tr>
      <w:tr w:rsidR="00EE37DD" w:rsidRPr="00EE37DD" w:rsidTr="00EE37DD">
        <w:trPr>
          <w:trHeight w:val="255"/>
        </w:trPr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rPr>
                <w:rFonts w:ascii="Arial" w:hAnsi="Arial" w:cs="Arial"/>
              </w:rPr>
            </w:pPr>
          </w:p>
        </w:tc>
        <w:tc>
          <w:tcPr>
            <w:tcW w:w="1179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center"/>
            </w:pPr>
            <w:r w:rsidRPr="00EE37DD">
              <w:t>"Обеспечение доступным и комфортным жильем и коммунальными услугами граждан Российской Федерации"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center"/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center"/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center"/>
            </w:pPr>
          </w:p>
        </w:tc>
      </w:tr>
      <w:tr w:rsidR="00EE37DD" w:rsidRPr="00EE37DD" w:rsidTr="00EE37DD">
        <w:trPr>
          <w:trHeight w:val="255"/>
        </w:trPr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</w:tr>
      <w:tr w:rsidR="00EE37DD" w:rsidRPr="00EE37DD" w:rsidTr="00EE37DD">
        <w:trPr>
          <w:trHeight w:val="255"/>
        </w:trPr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/>
        </w:tc>
      </w:tr>
      <w:tr w:rsidR="00EE37DD" w:rsidRPr="00EE37DD" w:rsidTr="00EE37DD">
        <w:trPr>
          <w:trHeight w:val="255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center"/>
            </w:pPr>
            <w:r w:rsidRPr="00EE37DD">
              <w:t>Статус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7DD" w:rsidRPr="00EE37DD" w:rsidRDefault="00EE37DD" w:rsidP="00EE37DD">
            <w:pPr>
              <w:jc w:val="center"/>
            </w:pPr>
            <w:r w:rsidRPr="00EE37DD">
              <w:t>Наименование муниципальной программы, подпрограммы, основного мероприятия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7DD" w:rsidRPr="00EE37DD" w:rsidRDefault="00EE37DD" w:rsidP="00EE37DD">
            <w:pPr>
              <w:jc w:val="center"/>
            </w:pPr>
            <w:r w:rsidRPr="00EE37DD">
              <w:t xml:space="preserve">Источники финансирования </w:t>
            </w:r>
          </w:p>
        </w:tc>
        <w:tc>
          <w:tcPr>
            <w:tcW w:w="1084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E37DD" w:rsidRPr="00EE37DD" w:rsidRDefault="00EE37DD" w:rsidP="00EE37DD">
            <w:pPr>
              <w:jc w:val="center"/>
            </w:pPr>
            <w:r w:rsidRPr="00EE37DD">
              <w:t> 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rPr>
                <w:rFonts w:ascii="Arial" w:hAnsi="Arial" w:cs="Arial"/>
              </w:rPr>
            </w:pPr>
            <w:r w:rsidRPr="00EE37DD">
              <w:rPr>
                <w:rFonts w:ascii="Arial" w:hAnsi="Arial" w:cs="Arial"/>
              </w:rPr>
              <w:t> </w:t>
            </w:r>
          </w:p>
        </w:tc>
      </w:tr>
      <w:tr w:rsidR="00EE37DD" w:rsidRPr="00EE37DD" w:rsidTr="00EE37DD">
        <w:trPr>
          <w:trHeight w:val="1335"/>
        </w:trPr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37DD" w:rsidRPr="00EE37DD" w:rsidRDefault="00EE37DD" w:rsidP="00EE37DD"/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37DD" w:rsidRPr="00EE37DD" w:rsidRDefault="00EE37DD" w:rsidP="00EE37DD"/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37DD" w:rsidRPr="00EE37DD" w:rsidRDefault="00EE37DD" w:rsidP="00EE37DD"/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7DD" w:rsidRPr="00EE37DD" w:rsidRDefault="00EE37DD" w:rsidP="00EE37DD">
            <w:pPr>
              <w:jc w:val="center"/>
            </w:pPr>
            <w:r w:rsidRPr="00EE37DD">
              <w:t>2015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7DD" w:rsidRPr="00EE37DD" w:rsidRDefault="00EE37DD" w:rsidP="00EE37DD">
            <w:pPr>
              <w:jc w:val="center"/>
            </w:pPr>
            <w:r w:rsidRPr="00EE37DD">
              <w:t>2016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7DD" w:rsidRPr="00EE37DD" w:rsidRDefault="00EE37DD" w:rsidP="00EE37DD">
            <w:pPr>
              <w:jc w:val="center"/>
            </w:pPr>
            <w:r w:rsidRPr="00EE37DD">
              <w:t>2017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7DD" w:rsidRPr="00EE37DD" w:rsidRDefault="00EE37DD" w:rsidP="00EE37DD">
            <w:pPr>
              <w:jc w:val="center"/>
            </w:pPr>
            <w:r w:rsidRPr="00EE37DD">
              <w:t>2018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7DD" w:rsidRPr="00EE37DD" w:rsidRDefault="00EE37DD" w:rsidP="00EE37DD">
            <w:pPr>
              <w:jc w:val="center"/>
            </w:pPr>
            <w:r w:rsidRPr="00EE37DD">
              <w:t>2019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7DD" w:rsidRPr="00EE37DD" w:rsidRDefault="00EE37DD" w:rsidP="00EE37DD">
            <w:pPr>
              <w:jc w:val="center"/>
            </w:pPr>
            <w:r w:rsidRPr="00EE37DD"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7DD" w:rsidRPr="00EE37DD" w:rsidRDefault="00EE37DD" w:rsidP="00EE37DD">
            <w:pPr>
              <w:jc w:val="center"/>
            </w:pPr>
            <w:r w:rsidRPr="00EE37DD">
              <w:t>2021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7DD" w:rsidRPr="00EE37DD" w:rsidRDefault="00EE37DD" w:rsidP="00EE37DD">
            <w:pPr>
              <w:jc w:val="center"/>
            </w:pPr>
            <w:r w:rsidRPr="00EE37DD">
              <w:t>2022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7DD" w:rsidRPr="00EE37DD" w:rsidRDefault="00EE37DD" w:rsidP="00EE37DD">
            <w:pPr>
              <w:jc w:val="center"/>
            </w:pPr>
            <w:r w:rsidRPr="00EE37DD">
              <w:t>2023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7DD" w:rsidRPr="00EE37DD" w:rsidRDefault="00EE37DD" w:rsidP="00EE37DD">
            <w:pPr>
              <w:jc w:val="center"/>
            </w:pPr>
            <w:r w:rsidRPr="00EE37DD">
              <w:t>2024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7DD" w:rsidRPr="00EE37DD" w:rsidRDefault="00EE37DD" w:rsidP="00EE37DD">
            <w:pPr>
              <w:jc w:val="center"/>
            </w:pPr>
            <w:r w:rsidRPr="00EE37DD">
              <w:t>2025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7DD" w:rsidRPr="00EE37DD" w:rsidRDefault="00EE37DD" w:rsidP="00EE37DD">
            <w:pPr>
              <w:rPr>
                <w:rFonts w:ascii="Arial" w:hAnsi="Arial" w:cs="Arial"/>
              </w:rPr>
            </w:pPr>
            <w:r w:rsidRPr="00EE37DD">
              <w:rPr>
                <w:rFonts w:ascii="Arial" w:hAnsi="Arial" w:cs="Arial"/>
              </w:rPr>
              <w:t>Всего</w:t>
            </w:r>
          </w:p>
        </w:tc>
      </w:tr>
      <w:tr w:rsidR="00EE37DD" w:rsidRPr="00EE37DD" w:rsidTr="00EE37DD">
        <w:trPr>
          <w:trHeight w:val="360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7DD" w:rsidRPr="00EE37DD" w:rsidRDefault="00EE37DD" w:rsidP="00EE37DD">
            <w:pPr>
              <w:jc w:val="center"/>
            </w:pPr>
            <w:r w:rsidRPr="00EE37DD">
              <w:t>Муниципальная программа Чамзинского муниципального района Республики Мордовия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7DD" w:rsidRPr="00EE37DD" w:rsidRDefault="00EE37DD" w:rsidP="00EE37DD">
            <w:pPr>
              <w:jc w:val="center"/>
            </w:pPr>
            <w:r w:rsidRPr="00EE37DD">
              <w:t>Обеспечение доступным и комфортным жильем и коммунальными услугами граждан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7DD" w:rsidRPr="00EE37DD" w:rsidRDefault="00EE37DD" w:rsidP="00EE37DD">
            <w:r w:rsidRPr="00EE37DD"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13 161,12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20 702,91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26 000,86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22 896,89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11 632,70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59 369,43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52 085,41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59 145,29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76 425,95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95 950,82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148 017,19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585 388,57</w:t>
            </w:r>
          </w:p>
        </w:tc>
      </w:tr>
      <w:tr w:rsidR="00EE37DD" w:rsidRPr="00EE37DD" w:rsidTr="00EE37DD">
        <w:trPr>
          <w:trHeight w:val="51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37DD" w:rsidRPr="00EE37DD" w:rsidRDefault="00EE37DD" w:rsidP="00EE37DD"/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37DD" w:rsidRPr="00EE37DD" w:rsidRDefault="00EE37DD" w:rsidP="00EE37DD"/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7DD" w:rsidRPr="00EE37DD" w:rsidRDefault="00EE37DD" w:rsidP="00EE37DD">
            <w:r w:rsidRPr="00EE37DD">
              <w:t>в том числе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rPr>
                <w:rFonts w:ascii="Arial" w:hAnsi="Arial" w:cs="Arial"/>
              </w:rPr>
            </w:pPr>
            <w:r w:rsidRPr="00EE37DD">
              <w:rPr>
                <w:rFonts w:ascii="Arial" w:hAnsi="Arial" w:cs="Arial"/>
              </w:rPr>
              <w:t> </w:t>
            </w:r>
          </w:p>
        </w:tc>
      </w:tr>
      <w:tr w:rsidR="00EE37DD" w:rsidRPr="00EE37DD" w:rsidTr="00EE37DD">
        <w:trPr>
          <w:trHeight w:val="76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37DD" w:rsidRPr="00EE37DD" w:rsidRDefault="00EE37DD" w:rsidP="00EE37DD"/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37DD" w:rsidRPr="00EE37DD" w:rsidRDefault="00EE37DD" w:rsidP="00EE37DD"/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7DD" w:rsidRPr="00EE37DD" w:rsidRDefault="00EE37DD" w:rsidP="00EE37DD">
            <w:r w:rsidRPr="00EE37DD">
              <w:t>Федеральный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1 579,42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3 033,55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4 268,85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10 133,78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1 811,38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20 628,91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13 490,58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15 749,18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20 449,52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25 760,28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39 922,34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  <w:rPr>
                <w:rFonts w:ascii="Arial" w:hAnsi="Arial" w:cs="Arial"/>
              </w:rPr>
            </w:pPr>
            <w:r w:rsidRPr="00EE37DD">
              <w:rPr>
                <w:rFonts w:ascii="Arial" w:hAnsi="Arial" w:cs="Arial"/>
              </w:rPr>
              <w:t>156827,9</w:t>
            </w:r>
          </w:p>
        </w:tc>
      </w:tr>
      <w:tr w:rsidR="00EE37DD" w:rsidRPr="00EE37DD" w:rsidTr="00EE37DD">
        <w:trPr>
          <w:trHeight w:val="76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37DD" w:rsidRPr="00EE37DD" w:rsidRDefault="00EE37DD" w:rsidP="00EE37DD"/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37DD" w:rsidRPr="00EE37DD" w:rsidRDefault="00EE37DD" w:rsidP="00EE37DD"/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7DD" w:rsidRPr="00EE37DD" w:rsidRDefault="00EE37DD" w:rsidP="00EE37DD">
            <w:r w:rsidRPr="00EE37DD">
              <w:t>Республиканский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4 387,28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5 561,52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9 009,42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3 648,65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5 254,56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5 933,18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5 860,34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5 181,20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6 356,28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7 683,97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11 224,48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  <w:rPr>
                <w:rFonts w:ascii="Arial" w:hAnsi="Arial" w:cs="Arial"/>
              </w:rPr>
            </w:pPr>
            <w:r w:rsidRPr="00EE37DD">
              <w:rPr>
                <w:rFonts w:ascii="Arial" w:hAnsi="Arial" w:cs="Arial"/>
              </w:rPr>
              <w:t>70100,88</w:t>
            </w:r>
          </w:p>
        </w:tc>
      </w:tr>
      <w:tr w:rsidR="00EE37DD" w:rsidRPr="00EE37DD" w:rsidTr="00EE37DD">
        <w:trPr>
          <w:trHeight w:val="51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37DD" w:rsidRPr="00EE37DD" w:rsidRDefault="00EE37DD" w:rsidP="00EE37DD"/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37DD" w:rsidRPr="00EE37DD" w:rsidRDefault="00EE37DD" w:rsidP="00EE37DD"/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7DD" w:rsidRPr="00EE37DD" w:rsidRDefault="00EE37DD" w:rsidP="00EE37DD">
            <w:r w:rsidRPr="00EE37DD">
              <w:t>районный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252,798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357,714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372,564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134,656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495,98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495,978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579,014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751,82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947,069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1 467,73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  <w:rPr>
                <w:rFonts w:ascii="Arial" w:hAnsi="Arial" w:cs="Arial"/>
              </w:rPr>
            </w:pPr>
            <w:r w:rsidRPr="00EE37DD">
              <w:rPr>
                <w:rFonts w:ascii="Arial" w:hAnsi="Arial" w:cs="Arial"/>
              </w:rPr>
              <w:t>6030,32</w:t>
            </w:r>
          </w:p>
        </w:tc>
      </w:tr>
      <w:tr w:rsidR="00EE37DD" w:rsidRPr="00EE37DD" w:rsidTr="00EE37DD">
        <w:trPr>
          <w:trHeight w:val="178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37DD" w:rsidRPr="00EE37DD" w:rsidRDefault="00EE37DD" w:rsidP="00EE37DD"/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37DD" w:rsidRPr="00EE37DD" w:rsidRDefault="00EE37DD" w:rsidP="00EE37DD"/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37DD" w:rsidRPr="00EE37DD" w:rsidRDefault="00EE37DD" w:rsidP="00EE37DD">
            <w:r w:rsidRPr="00EE37DD">
              <w:t>бюджет Комсо-мольского город-ского поселения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72,84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  <w:rPr>
                <w:rFonts w:ascii="Arial" w:hAnsi="Arial" w:cs="Arial"/>
              </w:rPr>
            </w:pPr>
            <w:r w:rsidRPr="00EE37DD">
              <w:rPr>
                <w:rFonts w:ascii="Arial" w:hAnsi="Arial" w:cs="Arial"/>
              </w:rPr>
              <w:t>72,84</w:t>
            </w:r>
          </w:p>
        </w:tc>
      </w:tr>
      <w:tr w:rsidR="00EE37DD" w:rsidRPr="00EE37DD" w:rsidTr="00EE37DD">
        <w:trPr>
          <w:trHeight w:val="84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37DD" w:rsidRPr="00EE37DD" w:rsidRDefault="00EE37DD" w:rsidP="00EE37DD"/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37DD" w:rsidRPr="00EE37DD" w:rsidRDefault="00EE37DD" w:rsidP="00EE37DD"/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7DD" w:rsidRPr="00EE37DD" w:rsidRDefault="00EE37DD" w:rsidP="00EE37DD">
            <w:r w:rsidRPr="00EE37DD">
              <w:t>Внебюджетные источники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7 019,42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11 855,04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12 364,88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8741,9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4 432,10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32 238,51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32 238,51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37 635,90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48 868,33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61 559,50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95 402,64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  <w:rPr>
                <w:rFonts w:ascii="Arial" w:hAnsi="Arial" w:cs="Arial"/>
              </w:rPr>
            </w:pPr>
            <w:r w:rsidRPr="00EE37DD">
              <w:rPr>
                <w:rFonts w:ascii="Arial" w:hAnsi="Arial" w:cs="Arial"/>
              </w:rPr>
              <w:t>352356,7</w:t>
            </w:r>
          </w:p>
        </w:tc>
      </w:tr>
      <w:tr w:rsidR="00EE37DD" w:rsidRPr="00EE37DD" w:rsidTr="00EE37DD">
        <w:trPr>
          <w:trHeight w:val="1275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E37DD" w:rsidRPr="00EE37DD" w:rsidRDefault="00EE37DD" w:rsidP="00EE37DD">
            <w:pPr>
              <w:jc w:val="center"/>
            </w:pPr>
            <w:r w:rsidRPr="00EE37DD">
              <w:t>Подпрограмма 1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E37DD" w:rsidRPr="00EE37DD" w:rsidRDefault="00EE37DD" w:rsidP="00EE37DD">
            <w:pPr>
              <w:jc w:val="center"/>
            </w:pPr>
            <w:r w:rsidRPr="00EE37DD">
              <w:t xml:space="preserve">Обеспечение жильем молодых семей Чамзинского муниципального района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37DD" w:rsidRPr="00EE37DD" w:rsidRDefault="00EE37DD" w:rsidP="00EE37DD">
            <w:r w:rsidRPr="00EE37DD"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13 161,12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20 702,91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24 884,56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21 781,69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9 145,00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49 597,71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49 597,71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57 901,39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75 182,04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94 706,93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146773,29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  <w:rPr>
                <w:rFonts w:ascii="Arial" w:hAnsi="Arial" w:cs="Arial"/>
              </w:rPr>
            </w:pPr>
            <w:r w:rsidRPr="00EE37DD">
              <w:rPr>
                <w:rFonts w:ascii="Arial" w:hAnsi="Arial" w:cs="Arial"/>
              </w:rPr>
              <w:t>563434,4</w:t>
            </w:r>
          </w:p>
        </w:tc>
      </w:tr>
      <w:tr w:rsidR="00EE37DD" w:rsidRPr="00EE37DD" w:rsidTr="00EE37DD">
        <w:trPr>
          <w:trHeight w:val="51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37DD" w:rsidRPr="00EE37DD" w:rsidRDefault="00EE37DD" w:rsidP="00EE37DD"/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37DD" w:rsidRPr="00EE37DD" w:rsidRDefault="00EE37DD" w:rsidP="00EE37DD"/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7DD" w:rsidRPr="00EE37DD" w:rsidRDefault="00EE37DD" w:rsidP="00EE37DD">
            <w:r w:rsidRPr="00EE37DD">
              <w:t>в том числе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rPr>
                <w:rFonts w:ascii="Arial" w:hAnsi="Arial" w:cs="Arial"/>
              </w:rPr>
            </w:pPr>
            <w:r w:rsidRPr="00EE37DD">
              <w:rPr>
                <w:rFonts w:ascii="Arial" w:hAnsi="Arial" w:cs="Arial"/>
              </w:rPr>
              <w:t> </w:t>
            </w:r>
          </w:p>
        </w:tc>
      </w:tr>
      <w:tr w:rsidR="00EE37DD" w:rsidRPr="00EE37DD" w:rsidTr="00EE37DD">
        <w:trPr>
          <w:trHeight w:val="76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37DD" w:rsidRPr="00EE37DD" w:rsidRDefault="00EE37DD" w:rsidP="00EE37DD"/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37DD" w:rsidRPr="00EE37DD" w:rsidRDefault="00EE37DD" w:rsidP="00EE37DD"/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7DD" w:rsidRPr="00EE37DD" w:rsidRDefault="00EE37DD" w:rsidP="00EE37DD">
            <w:r w:rsidRPr="00EE37DD">
              <w:t>Федеральный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1 579,42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3 033,55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4 268,85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10 133,78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1 811,38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13 490,58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13 490,58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15 749,18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20 449,52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25 760,28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39 922,34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  <w:rPr>
                <w:rFonts w:ascii="Arial" w:hAnsi="Arial" w:cs="Arial"/>
              </w:rPr>
            </w:pPr>
            <w:r w:rsidRPr="00EE37DD">
              <w:rPr>
                <w:rFonts w:ascii="Arial" w:hAnsi="Arial" w:cs="Arial"/>
              </w:rPr>
              <w:t>149689,5</w:t>
            </w:r>
          </w:p>
        </w:tc>
      </w:tr>
      <w:tr w:rsidR="00EE37DD" w:rsidRPr="00EE37DD" w:rsidTr="00EE37DD">
        <w:trPr>
          <w:trHeight w:val="76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37DD" w:rsidRPr="00EE37DD" w:rsidRDefault="00EE37DD" w:rsidP="00EE37DD"/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37DD" w:rsidRPr="00EE37DD" w:rsidRDefault="00EE37DD" w:rsidP="00EE37DD"/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7DD" w:rsidRPr="00EE37DD" w:rsidRDefault="00EE37DD" w:rsidP="00EE37DD">
            <w:r w:rsidRPr="00EE37DD">
              <w:t>Республиканский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4 387,28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5 561,52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7 893,12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2 533,45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2 766,86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3 372,64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3 372,64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3 937,30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5 112,38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6 440,07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9 980,58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  <w:rPr>
                <w:rFonts w:ascii="Arial" w:hAnsi="Arial" w:cs="Arial"/>
              </w:rPr>
            </w:pPr>
            <w:r w:rsidRPr="00EE37DD">
              <w:rPr>
                <w:rFonts w:ascii="Arial" w:hAnsi="Arial" w:cs="Arial"/>
              </w:rPr>
              <w:t>55357,84</w:t>
            </w:r>
          </w:p>
        </w:tc>
      </w:tr>
      <w:tr w:rsidR="00EE37DD" w:rsidRPr="00EE37DD" w:rsidTr="00EE37DD">
        <w:trPr>
          <w:trHeight w:val="51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37DD" w:rsidRPr="00EE37DD" w:rsidRDefault="00EE37DD" w:rsidP="00EE37DD"/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37DD" w:rsidRPr="00EE37DD" w:rsidRDefault="00EE37DD" w:rsidP="00EE37DD"/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7DD" w:rsidRPr="00EE37DD" w:rsidRDefault="00EE37DD" w:rsidP="00EE37DD">
            <w:r w:rsidRPr="00EE37DD">
              <w:t>районный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252,798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357,714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372,564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134,656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495,98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495,978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579,014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751,82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947,069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1 467,73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  <w:rPr>
                <w:rFonts w:ascii="Arial" w:hAnsi="Arial" w:cs="Arial"/>
              </w:rPr>
            </w:pPr>
            <w:r w:rsidRPr="00EE37DD">
              <w:rPr>
                <w:rFonts w:ascii="Arial" w:hAnsi="Arial" w:cs="Arial"/>
              </w:rPr>
              <w:t>6030,32</w:t>
            </w:r>
          </w:p>
        </w:tc>
      </w:tr>
      <w:tr w:rsidR="00EE37DD" w:rsidRPr="00EE37DD" w:rsidTr="00EE37DD">
        <w:trPr>
          <w:trHeight w:val="10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37DD" w:rsidRPr="00EE37DD" w:rsidRDefault="00EE37DD" w:rsidP="00EE37DD"/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37DD" w:rsidRPr="00EE37DD" w:rsidRDefault="00EE37DD" w:rsidP="00EE37DD"/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37DD" w:rsidRPr="00EE37DD" w:rsidRDefault="00EE37DD" w:rsidP="00EE37DD">
            <w:r w:rsidRPr="00EE37DD">
              <w:t>Внебюджетные источники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7 019,42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11 855,04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12 364,88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8741,9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4 432,10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32 238,51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32 238,51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37 635,90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48 868,33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61 559,50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95 402,64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  <w:rPr>
                <w:rFonts w:ascii="Arial" w:hAnsi="Arial" w:cs="Arial"/>
              </w:rPr>
            </w:pPr>
            <w:r w:rsidRPr="00EE37DD">
              <w:rPr>
                <w:rFonts w:ascii="Arial" w:hAnsi="Arial" w:cs="Arial"/>
              </w:rPr>
              <w:t>352356,7</w:t>
            </w:r>
          </w:p>
        </w:tc>
      </w:tr>
      <w:tr w:rsidR="00EE37DD" w:rsidRPr="00EE37DD" w:rsidTr="00EE37DD">
        <w:trPr>
          <w:trHeight w:val="255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E37DD" w:rsidRPr="00EE37DD" w:rsidRDefault="00EE37DD" w:rsidP="00EE37DD">
            <w:pPr>
              <w:jc w:val="center"/>
            </w:pPr>
            <w:r w:rsidRPr="00EE37DD">
              <w:t>Основное мероприятие 1.1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E37DD" w:rsidRPr="00EE37DD" w:rsidRDefault="00EE37DD" w:rsidP="00EE37DD">
            <w:pPr>
              <w:jc w:val="center"/>
            </w:pPr>
            <w:r w:rsidRPr="00EE37DD">
              <w:t xml:space="preserve">Обеспечение жильем молодых семей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7DD" w:rsidRPr="00EE37DD" w:rsidRDefault="00EE37DD" w:rsidP="00EE37DD">
            <w:r w:rsidRPr="00EE37DD"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13 161,12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20 702,91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24 884,57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21 781,69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9 145,00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49 597,71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49 597,71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57 901,39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75 182,04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94 706,93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146773,29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  <w:rPr>
                <w:rFonts w:ascii="Arial" w:hAnsi="Arial" w:cs="Arial"/>
              </w:rPr>
            </w:pPr>
            <w:r w:rsidRPr="00EE37DD">
              <w:rPr>
                <w:rFonts w:ascii="Arial" w:hAnsi="Arial" w:cs="Arial"/>
              </w:rPr>
              <w:t>563434,4</w:t>
            </w:r>
          </w:p>
        </w:tc>
      </w:tr>
      <w:tr w:rsidR="00EE37DD" w:rsidRPr="00EE37DD" w:rsidTr="00EE37DD">
        <w:trPr>
          <w:trHeight w:val="51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37DD" w:rsidRPr="00EE37DD" w:rsidRDefault="00EE37DD" w:rsidP="00EE37DD"/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37DD" w:rsidRPr="00EE37DD" w:rsidRDefault="00EE37DD" w:rsidP="00EE37DD"/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7DD" w:rsidRPr="00EE37DD" w:rsidRDefault="00EE37DD" w:rsidP="00EE37DD">
            <w:r w:rsidRPr="00EE37DD">
              <w:t>в том числе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rPr>
                <w:rFonts w:ascii="Arial" w:hAnsi="Arial" w:cs="Arial"/>
              </w:rPr>
            </w:pPr>
            <w:r w:rsidRPr="00EE37DD">
              <w:rPr>
                <w:rFonts w:ascii="Arial" w:hAnsi="Arial" w:cs="Arial"/>
              </w:rPr>
              <w:t> </w:t>
            </w:r>
          </w:p>
        </w:tc>
      </w:tr>
      <w:tr w:rsidR="00EE37DD" w:rsidRPr="00EE37DD" w:rsidTr="00EE37DD">
        <w:trPr>
          <w:trHeight w:val="76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37DD" w:rsidRPr="00EE37DD" w:rsidRDefault="00EE37DD" w:rsidP="00EE37DD"/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37DD" w:rsidRPr="00EE37DD" w:rsidRDefault="00EE37DD" w:rsidP="00EE37DD"/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7DD" w:rsidRPr="00EE37DD" w:rsidRDefault="00EE37DD" w:rsidP="00EE37DD">
            <w:r w:rsidRPr="00EE37DD">
              <w:t>Федеральный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1 579,42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3 033,55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4 268,85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10 133,78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1 811,38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13 490,58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13 490,58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15 749,18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20 449,52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25 760,28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39 922,34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  <w:rPr>
                <w:rFonts w:ascii="Arial" w:hAnsi="Arial" w:cs="Arial"/>
              </w:rPr>
            </w:pPr>
            <w:r w:rsidRPr="00EE37DD">
              <w:rPr>
                <w:rFonts w:ascii="Arial" w:hAnsi="Arial" w:cs="Arial"/>
              </w:rPr>
              <w:t>149689,5</w:t>
            </w:r>
          </w:p>
        </w:tc>
      </w:tr>
      <w:tr w:rsidR="00EE37DD" w:rsidRPr="00EE37DD" w:rsidTr="00EE37DD">
        <w:trPr>
          <w:trHeight w:val="76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37DD" w:rsidRPr="00EE37DD" w:rsidRDefault="00EE37DD" w:rsidP="00EE37DD"/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37DD" w:rsidRPr="00EE37DD" w:rsidRDefault="00EE37DD" w:rsidP="00EE37DD"/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7DD" w:rsidRPr="00EE37DD" w:rsidRDefault="00EE37DD" w:rsidP="00EE37DD">
            <w:r w:rsidRPr="00EE37DD">
              <w:t>Республиканский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4 387,28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5 561,52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7 893,12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2 533,45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2 766,86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3 372,64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3 372,64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3 937,30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5 112,38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6 440,07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9 980,58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  <w:rPr>
                <w:rFonts w:ascii="Arial" w:hAnsi="Arial" w:cs="Arial"/>
              </w:rPr>
            </w:pPr>
            <w:r w:rsidRPr="00EE37DD">
              <w:rPr>
                <w:rFonts w:ascii="Arial" w:hAnsi="Arial" w:cs="Arial"/>
              </w:rPr>
              <w:t>55357,84</w:t>
            </w:r>
          </w:p>
        </w:tc>
      </w:tr>
      <w:tr w:rsidR="00EE37DD" w:rsidRPr="00EE37DD" w:rsidTr="00EE37DD">
        <w:trPr>
          <w:trHeight w:val="51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37DD" w:rsidRPr="00EE37DD" w:rsidRDefault="00EE37DD" w:rsidP="00EE37DD"/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37DD" w:rsidRPr="00EE37DD" w:rsidRDefault="00EE37DD" w:rsidP="00EE37DD"/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7DD" w:rsidRPr="00EE37DD" w:rsidRDefault="00EE37DD" w:rsidP="00EE37DD">
            <w:r w:rsidRPr="00EE37DD">
              <w:t>районный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252,798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357,714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372,564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134,656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495,98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495,978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579,014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751,82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947,069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1 467,73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  <w:rPr>
                <w:rFonts w:ascii="Arial" w:hAnsi="Arial" w:cs="Arial"/>
              </w:rPr>
            </w:pPr>
            <w:r w:rsidRPr="00EE37DD">
              <w:rPr>
                <w:rFonts w:ascii="Arial" w:hAnsi="Arial" w:cs="Arial"/>
              </w:rPr>
              <w:t>6030,32</w:t>
            </w:r>
          </w:p>
        </w:tc>
      </w:tr>
      <w:tr w:rsidR="00EE37DD" w:rsidRPr="00EE37DD" w:rsidTr="00EE37DD">
        <w:trPr>
          <w:trHeight w:val="10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37DD" w:rsidRPr="00EE37DD" w:rsidRDefault="00EE37DD" w:rsidP="00EE37DD"/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37DD" w:rsidRPr="00EE37DD" w:rsidRDefault="00EE37DD" w:rsidP="00EE37DD"/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37DD" w:rsidRPr="00EE37DD" w:rsidRDefault="00EE37DD" w:rsidP="00EE37DD">
            <w:r w:rsidRPr="00EE37DD">
              <w:t>Внебюджетные источники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7 019,42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11 855,04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12 364,88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8741,9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4 432,10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32 238,51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32 238,51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37 635,90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48 868,33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61 559,50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95 402,64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  <w:rPr>
                <w:rFonts w:ascii="Arial" w:hAnsi="Arial" w:cs="Arial"/>
              </w:rPr>
            </w:pPr>
            <w:r w:rsidRPr="00EE37DD">
              <w:rPr>
                <w:rFonts w:ascii="Arial" w:hAnsi="Arial" w:cs="Arial"/>
              </w:rPr>
              <w:t>352356,7</w:t>
            </w:r>
          </w:p>
        </w:tc>
      </w:tr>
      <w:tr w:rsidR="00EE37DD" w:rsidRPr="00EE37DD" w:rsidTr="00EE37DD">
        <w:trPr>
          <w:trHeight w:val="153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37DD" w:rsidRPr="00EE37DD" w:rsidRDefault="00EE37DD" w:rsidP="00EE37DD">
            <w:pPr>
              <w:jc w:val="center"/>
            </w:pPr>
            <w:r w:rsidRPr="00EE37DD">
              <w:t>Мероприятие 1.2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7DD" w:rsidRPr="00EE37DD" w:rsidRDefault="00EE37DD" w:rsidP="00EE37DD">
            <w:pPr>
              <w:jc w:val="center"/>
            </w:pPr>
            <w:r w:rsidRPr="00EE37DD">
              <w:t>Включение молодых семей, признанных нуждающимися в жилых помещениях в состав участников  мероприятия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7DD" w:rsidRPr="00EE37DD" w:rsidRDefault="00EE37DD" w:rsidP="00EE37DD">
            <w:r w:rsidRPr="00EE37DD"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  <w:rPr>
                <w:rFonts w:ascii="Arial" w:hAnsi="Arial" w:cs="Arial"/>
              </w:rPr>
            </w:pPr>
            <w:r w:rsidRPr="00EE37DD">
              <w:rPr>
                <w:rFonts w:ascii="Arial" w:hAnsi="Arial" w:cs="Arial"/>
              </w:rPr>
              <w:t>0</w:t>
            </w:r>
          </w:p>
        </w:tc>
      </w:tr>
      <w:tr w:rsidR="00EE37DD" w:rsidRPr="00EE37DD" w:rsidTr="00EE37DD">
        <w:trPr>
          <w:trHeight w:val="102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37DD" w:rsidRPr="00EE37DD" w:rsidRDefault="00EE37DD" w:rsidP="00EE37DD">
            <w:pPr>
              <w:jc w:val="center"/>
            </w:pPr>
            <w:r w:rsidRPr="00EE37DD">
              <w:t>Мероприятие 1.3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7DD" w:rsidRPr="00EE37DD" w:rsidRDefault="00EE37DD" w:rsidP="00EE37DD">
            <w:pPr>
              <w:jc w:val="center"/>
            </w:pPr>
            <w:r w:rsidRPr="00EE37DD">
              <w:t>Формирование списка молодых семей-участников мероприятия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7DD" w:rsidRPr="00EE37DD" w:rsidRDefault="00EE37DD" w:rsidP="00EE37DD">
            <w:r w:rsidRPr="00EE37DD"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  <w:rPr>
                <w:rFonts w:ascii="Arial" w:hAnsi="Arial" w:cs="Arial"/>
              </w:rPr>
            </w:pPr>
            <w:r w:rsidRPr="00EE37DD">
              <w:rPr>
                <w:rFonts w:ascii="Arial" w:hAnsi="Arial" w:cs="Arial"/>
              </w:rPr>
              <w:t>0</w:t>
            </w:r>
          </w:p>
        </w:tc>
      </w:tr>
      <w:tr w:rsidR="00EE37DD" w:rsidRPr="00EE37DD" w:rsidTr="00EE37DD">
        <w:trPr>
          <w:trHeight w:val="204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37DD" w:rsidRPr="00EE37DD" w:rsidRDefault="00EE37DD" w:rsidP="00EE37DD">
            <w:pPr>
              <w:jc w:val="center"/>
            </w:pPr>
            <w:r w:rsidRPr="00EE37DD">
              <w:t>Мероприятие 1.4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7DD" w:rsidRPr="00EE37DD" w:rsidRDefault="00EE37DD" w:rsidP="00EE37DD">
            <w:pPr>
              <w:jc w:val="center"/>
            </w:pPr>
            <w:r w:rsidRPr="00EE37DD">
              <w:t>Определение ежегодно объема средств, выделяемых из районного бюджета Чамзинского муниципального района на реализацию Подпрограммы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7DD" w:rsidRPr="00EE37DD" w:rsidRDefault="00EE37DD" w:rsidP="00EE37DD">
            <w:r w:rsidRPr="00EE37DD"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  <w:rPr>
                <w:rFonts w:ascii="Arial" w:hAnsi="Arial" w:cs="Arial"/>
              </w:rPr>
            </w:pPr>
            <w:r w:rsidRPr="00EE37DD">
              <w:rPr>
                <w:rFonts w:ascii="Arial" w:hAnsi="Arial" w:cs="Arial"/>
              </w:rPr>
              <w:t>0</w:t>
            </w:r>
          </w:p>
        </w:tc>
      </w:tr>
      <w:tr w:rsidR="00EE37DD" w:rsidRPr="00EE37DD" w:rsidTr="00EE37DD">
        <w:trPr>
          <w:trHeight w:val="102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37DD" w:rsidRPr="00EE37DD" w:rsidRDefault="00EE37DD" w:rsidP="00EE37DD">
            <w:pPr>
              <w:jc w:val="center"/>
            </w:pPr>
            <w:r w:rsidRPr="00EE37DD">
              <w:lastRenderedPageBreak/>
              <w:t>Мероприятие 1.5.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7DD" w:rsidRPr="00EE37DD" w:rsidRDefault="00EE37DD" w:rsidP="00EE37DD">
            <w:pPr>
              <w:jc w:val="center"/>
            </w:pPr>
            <w:r w:rsidRPr="00EE37DD">
              <w:t>Организация учета молодых семей, участвующих в программе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7DD" w:rsidRPr="00EE37DD" w:rsidRDefault="00EE37DD" w:rsidP="00EE37DD">
            <w:r w:rsidRPr="00EE37DD"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  <w:rPr>
                <w:rFonts w:ascii="Arial" w:hAnsi="Arial" w:cs="Arial"/>
              </w:rPr>
            </w:pPr>
            <w:r w:rsidRPr="00EE37DD">
              <w:rPr>
                <w:rFonts w:ascii="Arial" w:hAnsi="Arial" w:cs="Arial"/>
              </w:rPr>
              <w:t>0</w:t>
            </w:r>
          </w:p>
        </w:tc>
      </w:tr>
      <w:tr w:rsidR="00EE37DD" w:rsidRPr="00EE37DD" w:rsidTr="00EE37DD">
        <w:trPr>
          <w:trHeight w:val="229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37DD" w:rsidRPr="00EE37DD" w:rsidRDefault="00EE37DD" w:rsidP="00EE37DD">
            <w:pPr>
              <w:jc w:val="center"/>
            </w:pPr>
            <w:r w:rsidRPr="00EE37DD">
              <w:t>Мероприятие 1.6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7DD" w:rsidRPr="00EE37DD" w:rsidRDefault="00EE37DD" w:rsidP="00EE37DD">
            <w:pPr>
              <w:jc w:val="center"/>
            </w:pPr>
            <w:r w:rsidRPr="00EE37DD">
              <w:t>Организация информационной и разъяснительной работы среди населения по освещению целей и задач Подпрограммы и вопросов по ее реализации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7DD" w:rsidRPr="00EE37DD" w:rsidRDefault="00EE37DD" w:rsidP="00EE37DD">
            <w:r w:rsidRPr="00EE37DD"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  <w:rPr>
                <w:rFonts w:ascii="Arial" w:hAnsi="Arial" w:cs="Arial"/>
              </w:rPr>
            </w:pPr>
            <w:r w:rsidRPr="00EE37DD">
              <w:rPr>
                <w:rFonts w:ascii="Arial" w:hAnsi="Arial" w:cs="Arial"/>
              </w:rPr>
              <w:t>0</w:t>
            </w:r>
          </w:p>
        </w:tc>
      </w:tr>
      <w:tr w:rsidR="00EE37DD" w:rsidRPr="00EE37DD" w:rsidTr="00EE37DD">
        <w:trPr>
          <w:trHeight w:val="76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37DD" w:rsidRPr="00EE37DD" w:rsidRDefault="00EE37DD" w:rsidP="00EE37DD">
            <w:pPr>
              <w:jc w:val="center"/>
            </w:pPr>
            <w:r w:rsidRPr="00EE37DD">
              <w:t>Мероприятие 1.7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7DD" w:rsidRPr="00EE37DD" w:rsidRDefault="00EE37DD" w:rsidP="00EE37DD">
            <w:pPr>
              <w:jc w:val="center"/>
            </w:pPr>
            <w:r w:rsidRPr="00EE37DD">
              <w:t>Внедрение механизма реализации Подпрограммы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7DD" w:rsidRPr="00EE37DD" w:rsidRDefault="00EE37DD" w:rsidP="00EE37DD">
            <w:r w:rsidRPr="00EE37DD"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  <w:rPr>
                <w:rFonts w:ascii="Arial" w:hAnsi="Arial" w:cs="Arial"/>
              </w:rPr>
            </w:pPr>
            <w:r w:rsidRPr="00EE37DD">
              <w:rPr>
                <w:rFonts w:ascii="Arial" w:hAnsi="Arial" w:cs="Arial"/>
              </w:rPr>
              <w:t>0</w:t>
            </w:r>
          </w:p>
        </w:tc>
      </w:tr>
      <w:tr w:rsidR="00EE37DD" w:rsidRPr="00EE37DD" w:rsidTr="00EE37DD">
        <w:trPr>
          <w:trHeight w:val="204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37DD" w:rsidRPr="00EE37DD" w:rsidRDefault="00EE37DD" w:rsidP="00EE37DD">
            <w:pPr>
              <w:jc w:val="center"/>
            </w:pPr>
            <w:r w:rsidRPr="00EE37DD">
              <w:t>Мероприятие 1.8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7DD" w:rsidRPr="00EE37DD" w:rsidRDefault="00EE37DD" w:rsidP="00EE37DD">
            <w:pPr>
              <w:jc w:val="center"/>
            </w:pPr>
            <w:r w:rsidRPr="00EE37DD">
              <w:t>Участие в конкурсе муниципальных образований Республики Мордовия для участия в мероприятиях по обеспечению жильем молодых семей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7DD" w:rsidRPr="00EE37DD" w:rsidRDefault="00EE37DD" w:rsidP="00EE37DD">
            <w:r w:rsidRPr="00EE37DD"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  <w:rPr>
                <w:rFonts w:ascii="Arial" w:hAnsi="Arial" w:cs="Arial"/>
              </w:rPr>
            </w:pPr>
            <w:r w:rsidRPr="00EE37DD">
              <w:rPr>
                <w:rFonts w:ascii="Arial" w:hAnsi="Arial" w:cs="Arial"/>
              </w:rPr>
              <w:t>0</w:t>
            </w:r>
          </w:p>
        </w:tc>
      </w:tr>
      <w:tr w:rsidR="00EE37DD" w:rsidRPr="00EE37DD" w:rsidTr="00EE37DD">
        <w:trPr>
          <w:trHeight w:val="331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37DD" w:rsidRPr="00EE37DD" w:rsidRDefault="00EE37DD" w:rsidP="00EE37DD">
            <w:pPr>
              <w:jc w:val="center"/>
            </w:pPr>
            <w:r w:rsidRPr="00EE37DD">
              <w:lastRenderedPageBreak/>
              <w:t>Мероприятие 1.9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7DD" w:rsidRPr="00EE37DD" w:rsidRDefault="00EE37DD" w:rsidP="00EE37DD">
            <w:pPr>
              <w:jc w:val="center"/>
            </w:pPr>
            <w:r w:rsidRPr="00EE37DD">
              <w:t>Выдача свидетельств о праве на получение социальной выплаты на приобретение жилого помещения или создание объекта индивидуального жилищного строительства молодым семьям-претендентам на получение социальной выплаты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7DD" w:rsidRPr="00EE37DD" w:rsidRDefault="00EE37DD" w:rsidP="00EE37DD">
            <w:r w:rsidRPr="00EE37DD"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  <w:rPr>
                <w:rFonts w:ascii="Arial" w:hAnsi="Arial" w:cs="Arial"/>
              </w:rPr>
            </w:pPr>
            <w:r w:rsidRPr="00EE37DD">
              <w:rPr>
                <w:rFonts w:ascii="Arial" w:hAnsi="Arial" w:cs="Arial"/>
              </w:rPr>
              <w:t>0</w:t>
            </w:r>
          </w:p>
        </w:tc>
      </w:tr>
      <w:tr w:rsidR="00EE37DD" w:rsidRPr="00EE37DD" w:rsidTr="00EE37DD">
        <w:trPr>
          <w:trHeight w:val="330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E37DD" w:rsidRPr="00EE37DD" w:rsidRDefault="00EE37DD" w:rsidP="00EE37DD">
            <w:pPr>
              <w:jc w:val="center"/>
            </w:pPr>
            <w:r w:rsidRPr="00EE37DD">
              <w:t>Подпрограмма 2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E37DD" w:rsidRPr="00EE37DD" w:rsidRDefault="00EE37DD" w:rsidP="00EE37DD">
            <w:pPr>
              <w:jc w:val="center"/>
            </w:pPr>
            <w:r w:rsidRPr="00EE37DD">
              <w:t>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7DD" w:rsidRPr="00EE37DD" w:rsidRDefault="00EE37DD" w:rsidP="00EE37DD">
            <w:r w:rsidRPr="00EE37DD"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1 116,30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1 115,20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2 487,70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2 487,70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2 487,70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1 243,90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1 243,90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1 243,90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1 243,90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  <w:rPr>
                <w:rFonts w:ascii="Arial" w:hAnsi="Arial" w:cs="Arial"/>
              </w:rPr>
            </w:pPr>
            <w:r w:rsidRPr="00EE37DD">
              <w:rPr>
                <w:rFonts w:ascii="Arial" w:hAnsi="Arial" w:cs="Arial"/>
              </w:rPr>
              <w:t>14670,2</w:t>
            </w:r>
          </w:p>
        </w:tc>
      </w:tr>
      <w:tr w:rsidR="00EE37DD" w:rsidRPr="00EE37DD" w:rsidTr="00EE37DD">
        <w:trPr>
          <w:trHeight w:val="51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37DD" w:rsidRPr="00EE37DD" w:rsidRDefault="00EE37DD" w:rsidP="00EE37DD"/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37DD" w:rsidRPr="00EE37DD" w:rsidRDefault="00EE37DD" w:rsidP="00EE37DD"/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7DD" w:rsidRPr="00EE37DD" w:rsidRDefault="00EE37DD" w:rsidP="00EE37DD">
            <w:r w:rsidRPr="00EE37DD">
              <w:t>в том числе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rPr>
                <w:rFonts w:ascii="Arial" w:hAnsi="Arial" w:cs="Arial"/>
              </w:rPr>
            </w:pPr>
            <w:r w:rsidRPr="00EE37DD">
              <w:rPr>
                <w:rFonts w:ascii="Arial" w:hAnsi="Arial" w:cs="Arial"/>
              </w:rPr>
              <w:t> </w:t>
            </w:r>
          </w:p>
        </w:tc>
      </w:tr>
      <w:tr w:rsidR="00EE37DD" w:rsidRPr="00EE37DD" w:rsidTr="00EE37DD">
        <w:trPr>
          <w:trHeight w:val="76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37DD" w:rsidRPr="00EE37DD" w:rsidRDefault="00EE37DD" w:rsidP="00EE37DD"/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37DD" w:rsidRPr="00EE37DD" w:rsidRDefault="00EE37DD" w:rsidP="00EE37DD"/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7DD" w:rsidRPr="00EE37DD" w:rsidRDefault="00EE37DD" w:rsidP="00EE37DD">
            <w:r w:rsidRPr="00EE37DD">
              <w:t>Федеральный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  <w:rPr>
                <w:rFonts w:ascii="Arial" w:hAnsi="Arial" w:cs="Arial"/>
              </w:rPr>
            </w:pPr>
            <w:r w:rsidRPr="00EE37DD">
              <w:rPr>
                <w:rFonts w:ascii="Arial" w:hAnsi="Arial" w:cs="Arial"/>
              </w:rPr>
              <w:t>0</w:t>
            </w:r>
          </w:p>
        </w:tc>
      </w:tr>
      <w:tr w:rsidR="00EE37DD" w:rsidRPr="00EE37DD" w:rsidTr="00EE37DD">
        <w:trPr>
          <w:trHeight w:val="76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37DD" w:rsidRPr="00EE37DD" w:rsidRDefault="00EE37DD" w:rsidP="00EE37DD"/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37DD" w:rsidRPr="00EE37DD" w:rsidRDefault="00EE37DD" w:rsidP="00EE37DD"/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7DD" w:rsidRPr="00EE37DD" w:rsidRDefault="00EE37DD" w:rsidP="00EE37DD">
            <w:r w:rsidRPr="00EE37DD">
              <w:t>Республиканский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1 116,30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1 115,20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2 487,70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2 487,70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2 487,70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1 243,90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1 243,90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1 243,90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1 243,90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  <w:rPr>
                <w:rFonts w:ascii="Arial" w:hAnsi="Arial" w:cs="Arial"/>
              </w:rPr>
            </w:pPr>
            <w:r w:rsidRPr="00EE37DD">
              <w:rPr>
                <w:rFonts w:ascii="Arial" w:hAnsi="Arial" w:cs="Arial"/>
              </w:rPr>
              <w:t>14670,2</w:t>
            </w:r>
          </w:p>
        </w:tc>
      </w:tr>
      <w:tr w:rsidR="00EE37DD" w:rsidRPr="00EE37DD" w:rsidTr="00EE37DD">
        <w:trPr>
          <w:trHeight w:val="151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37DD" w:rsidRPr="00EE37DD" w:rsidRDefault="00EE37DD" w:rsidP="00EE37DD"/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37DD" w:rsidRPr="00EE37DD" w:rsidRDefault="00EE37DD" w:rsidP="00EE37DD"/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37DD" w:rsidRPr="00EE37DD" w:rsidRDefault="00EE37DD" w:rsidP="00EE37DD">
            <w:r w:rsidRPr="00EE37DD">
              <w:t>районный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  <w:rPr>
                <w:rFonts w:ascii="Arial" w:hAnsi="Arial" w:cs="Arial"/>
              </w:rPr>
            </w:pPr>
            <w:r w:rsidRPr="00EE37DD">
              <w:rPr>
                <w:rFonts w:ascii="Arial" w:hAnsi="Arial" w:cs="Arial"/>
              </w:rPr>
              <w:t>0</w:t>
            </w:r>
          </w:p>
        </w:tc>
      </w:tr>
      <w:tr w:rsidR="00EE37DD" w:rsidRPr="00EE37DD" w:rsidTr="00EE37DD">
        <w:trPr>
          <w:trHeight w:val="2055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E37DD" w:rsidRPr="00EE37DD" w:rsidRDefault="00EE37DD" w:rsidP="00EE37DD">
            <w:pPr>
              <w:jc w:val="center"/>
            </w:pPr>
            <w:r w:rsidRPr="00EE37DD">
              <w:lastRenderedPageBreak/>
              <w:t>Основное мероприятие 2.1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E37DD" w:rsidRPr="00EE37DD" w:rsidRDefault="00EE37DD" w:rsidP="00EE37DD">
            <w:pPr>
              <w:jc w:val="center"/>
            </w:pPr>
            <w:r w:rsidRPr="00EE37DD">
              <w:t xml:space="preserve">Формирование списка детей-сирот и детей оставшихся без попечения родителей, а также лиц из их числа, подлежащих обеспечению жилыми помещениями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7DD" w:rsidRPr="00EE37DD" w:rsidRDefault="00EE37DD" w:rsidP="00EE37DD">
            <w:r w:rsidRPr="00EE37DD"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9,5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9,5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9,5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9,5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9,5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9,5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  <w:rPr>
                <w:rFonts w:ascii="Arial" w:hAnsi="Arial" w:cs="Arial"/>
              </w:rPr>
            </w:pPr>
            <w:r w:rsidRPr="00EE37DD">
              <w:rPr>
                <w:rFonts w:ascii="Arial" w:hAnsi="Arial" w:cs="Arial"/>
              </w:rPr>
              <w:t>114</w:t>
            </w:r>
          </w:p>
        </w:tc>
      </w:tr>
      <w:tr w:rsidR="00EE37DD" w:rsidRPr="00EE37DD" w:rsidTr="00EE37DD">
        <w:trPr>
          <w:trHeight w:val="52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37DD" w:rsidRPr="00EE37DD" w:rsidRDefault="00EE37DD" w:rsidP="00EE37DD"/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37DD" w:rsidRPr="00EE37DD" w:rsidRDefault="00EE37DD" w:rsidP="00EE37DD"/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7DD" w:rsidRPr="00EE37DD" w:rsidRDefault="00EE37DD" w:rsidP="00EE37DD">
            <w:r w:rsidRPr="00EE37DD">
              <w:t>в том числе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rPr>
                <w:rFonts w:ascii="Arial" w:hAnsi="Arial" w:cs="Arial"/>
              </w:rPr>
            </w:pPr>
            <w:r w:rsidRPr="00EE37DD">
              <w:rPr>
                <w:rFonts w:ascii="Arial" w:hAnsi="Arial" w:cs="Arial"/>
              </w:rPr>
              <w:t> </w:t>
            </w:r>
          </w:p>
        </w:tc>
      </w:tr>
      <w:tr w:rsidR="00EE37DD" w:rsidRPr="00EE37DD" w:rsidTr="00EE37DD">
        <w:trPr>
          <w:trHeight w:val="79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37DD" w:rsidRPr="00EE37DD" w:rsidRDefault="00EE37DD" w:rsidP="00EE37DD"/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37DD" w:rsidRPr="00EE37DD" w:rsidRDefault="00EE37DD" w:rsidP="00EE37DD"/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7DD" w:rsidRPr="00EE37DD" w:rsidRDefault="00EE37DD" w:rsidP="00EE37DD">
            <w:r w:rsidRPr="00EE37DD">
              <w:t>Республиканский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9,5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9,5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9,5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9,5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9,5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9,5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  <w:rPr>
                <w:rFonts w:ascii="Arial" w:hAnsi="Arial" w:cs="Arial"/>
              </w:rPr>
            </w:pPr>
            <w:r w:rsidRPr="00EE37DD">
              <w:rPr>
                <w:rFonts w:ascii="Arial" w:hAnsi="Arial" w:cs="Arial"/>
              </w:rPr>
              <w:t>114</w:t>
            </w:r>
          </w:p>
        </w:tc>
      </w:tr>
      <w:tr w:rsidR="00EE37DD" w:rsidRPr="00EE37DD" w:rsidTr="00EE37DD">
        <w:trPr>
          <w:trHeight w:val="229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37DD" w:rsidRPr="00EE37DD" w:rsidRDefault="00EE37DD" w:rsidP="00EE37DD">
            <w:pPr>
              <w:jc w:val="center"/>
            </w:pPr>
            <w:r w:rsidRPr="00EE37DD">
              <w:t>Основное мероприятие 2.2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7DD" w:rsidRPr="00EE37DD" w:rsidRDefault="00EE37DD" w:rsidP="00EE37DD">
            <w:pPr>
              <w:jc w:val="center"/>
            </w:pPr>
            <w:r w:rsidRPr="00EE37DD">
              <w:t>Создание специализированного жилищного фонда для последующего предоставления их детям-сиротам, детям, оставшимся без попечения родителей, и лицам из их числа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7DD" w:rsidRPr="00EE37DD" w:rsidRDefault="00EE37DD" w:rsidP="00EE37DD">
            <w:r w:rsidRPr="00EE37DD"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  <w:rPr>
                <w:rFonts w:ascii="Arial" w:hAnsi="Arial" w:cs="Arial"/>
              </w:rPr>
            </w:pPr>
            <w:r w:rsidRPr="00EE37DD">
              <w:rPr>
                <w:rFonts w:ascii="Arial" w:hAnsi="Arial" w:cs="Arial"/>
              </w:rPr>
              <w:t>0</w:t>
            </w:r>
          </w:p>
        </w:tc>
      </w:tr>
      <w:tr w:rsidR="00EE37DD" w:rsidRPr="00EE37DD" w:rsidTr="00EE37DD">
        <w:trPr>
          <w:trHeight w:val="255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E37DD" w:rsidRPr="00EE37DD" w:rsidRDefault="00EE37DD" w:rsidP="00EE37DD">
            <w:pPr>
              <w:jc w:val="center"/>
            </w:pPr>
            <w:r w:rsidRPr="00EE37DD">
              <w:t>Основное мероприятие 2.3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E37DD" w:rsidRPr="00EE37DD" w:rsidRDefault="00EE37DD" w:rsidP="00EE37DD">
            <w:pPr>
              <w:jc w:val="center"/>
            </w:pPr>
            <w:r w:rsidRPr="00EE37DD">
              <w:t xml:space="preserve">Предоставление жилых помещений специализированного жилищного фонда детям сиротам, детям, оставшимся </w:t>
            </w:r>
            <w:r w:rsidRPr="00EE37DD">
              <w:lastRenderedPageBreak/>
              <w:t>без попечения родителей, и лицам из их числа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7DD" w:rsidRPr="00EE37DD" w:rsidRDefault="00EE37DD" w:rsidP="00EE37DD">
            <w:r w:rsidRPr="00EE37DD">
              <w:lastRenderedPageBreak/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1 106,80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1 105,70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2 468,70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2 468,70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2 468,70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1 234,40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1 234,40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1 234,40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1 234,40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  <w:rPr>
                <w:rFonts w:ascii="Arial" w:hAnsi="Arial" w:cs="Arial"/>
              </w:rPr>
            </w:pPr>
            <w:r w:rsidRPr="00EE37DD">
              <w:rPr>
                <w:rFonts w:ascii="Arial" w:hAnsi="Arial" w:cs="Arial"/>
              </w:rPr>
              <w:t>14556,2</w:t>
            </w:r>
          </w:p>
        </w:tc>
      </w:tr>
      <w:tr w:rsidR="00EE37DD" w:rsidRPr="00EE37DD" w:rsidTr="00EE37DD">
        <w:trPr>
          <w:trHeight w:val="51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37DD" w:rsidRPr="00EE37DD" w:rsidRDefault="00EE37DD" w:rsidP="00EE37DD"/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37DD" w:rsidRPr="00EE37DD" w:rsidRDefault="00EE37DD" w:rsidP="00EE37DD"/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7DD" w:rsidRPr="00EE37DD" w:rsidRDefault="00EE37DD" w:rsidP="00EE37DD">
            <w:r w:rsidRPr="00EE37DD">
              <w:t>в том числе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rPr>
                <w:rFonts w:ascii="Arial" w:hAnsi="Arial" w:cs="Arial"/>
              </w:rPr>
            </w:pPr>
            <w:r w:rsidRPr="00EE37DD">
              <w:rPr>
                <w:rFonts w:ascii="Arial" w:hAnsi="Arial" w:cs="Arial"/>
              </w:rPr>
              <w:t> </w:t>
            </w:r>
          </w:p>
        </w:tc>
      </w:tr>
      <w:tr w:rsidR="00EE37DD" w:rsidRPr="00EE37DD" w:rsidTr="00EE37DD">
        <w:trPr>
          <w:trHeight w:val="76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37DD" w:rsidRPr="00EE37DD" w:rsidRDefault="00EE37DD" w:rsidP="00EE37DD"/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37DD" w:rsidRPr="00EE37DD" w:rsidRDefault="00EE37DD" w:rsidP="00EE37DD"/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7DD" w:rsidRPr="00EE37DD" w:rsidRDefault="00EE37DD" w:rsidP="00EE37DD">
            <w:r w:rsidRPr="00EE37DD">
              <w:t>Федеральный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  <w:rPr>
                <w:rFonts w:ascii="Arial" w:hAnsi="Arial" w:cs="Arial"/>
              </w:rPr>
            </w:pPr>
            <w:r w:rsidRPr="00EE37DD">
              <w:rPr>
                <w:rFonts w:ascii="Arial" w:hAnsi="Arial" w:cs="Arial"/>
              </w:rPr>
              <w:t>0</w:t>
            </w:r>
          </w:p>
        </w:tc>
      </w:tr>
      <w:tr w:rsidR="00EE37DD" w:rsidRPr="00EE37DD" w:rsidTr="00EE37DD">
        <w:trPr>
          <w:trHeight w:val="76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37DD" w:rsidRPr="00EE37DD" w:rsidRDefault="00EE37DD" w:rsidP="00EE37DD"/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37DD" w:rsidRPr="00EE37DD" w:rsidRDefault="00EE37DD" w:rsidP="00EE37DD"/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7DD" w:rsidRPr="00EE37DD" w:rsidRDefault="00EE37DD" w:rsidP="00EE37DD">
            <w:r w:rsidRPr="00EE37DD">
              <w:t>Республиканский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1 106,80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1 105,70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2 468,70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2 468,70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2 468,70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1 234,40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1 234,40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1 234,40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1 234,40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  <w:rPr>
                <w:rFonts w:ascii="Arial" w:hAnsi="Arial" w:cs="Arial"/>
              </w:rPr>
            </w:pPr>
            <w:r w:rsidRPr="00EE37DD">
              <w:rPr>
                <w:rFonts w:ascii="Arial" w:hAnsi="Arial" w:cs="Arial"/>
              </w:rPr>
              <w:t>14556,2</w:t>
            </w:r>
          </w:p>
        </w:tc>
      </w:tr>
      <w:tr w:rsidR="00EE37DD" w:rsidRPr="00EE37DD" w:rsidTr="00EE37DD">
        <w:trPr>
          <w:trHeight w:val="10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37DD" w:rsidRPr="00EE37DD" w:rsidRDefault="00EE37DD" w:rsidP="00EE37DD"/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37DD" w:rsidRPr="00EE37DD" w:rsidRDefault="00EE37DD" w:rsidP="00EE37DD"/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37DD" w:rsidRPr="00EE37DD" w:rsidRDefault="00EE37DD" w:rsidP="00EE37DD">
            <w:r w:rsidRPr="00EE37DD">
              <w:t>районный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  <w:rPr>
                <w:rFonts w:ascii="Arial" w:hAnsi="Arial" w:cs="Arial"/>
              </w:rPr>
            </w:pPr>
            <w:r w:rsidRPr="00EE37DD">
              <w:rPr>
                <w:rFonts w:ascii="Arial" w:hAnsi="Arial" w:cs="Arial"/>
              </w:rPr>
              <w:t>0</w:t>
            </w:r>
          </w:p>
        </w:tc>
      </w:tr>
      <w:tr w:rsidR="00EE37DD" w:rsidRPr="00EE37DD" w:rsidTr="00EE37DD">
        <w:trPr>
          <w:trHeight w:val="1275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E37DD" w:rsidRPr="00EE37DD" w:rsidRDefault="00EE37DD" w:rsidP="00EE37DD">
            <w:pPr>
              <w:jc w:val="center"/>
            </w:pPr>
            <w:r w:rsidRPr="00EE37DD">
              <w:t>Мероприятие 3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E37DD" w:rsidRPr="00EE37DD" w:rsidRDefault="00EE37DD" w:rsidP="00EE37DD">
            <w:pPr>
              <w:jc w:val="center"/>
            </w:pPr>
            <w:r w:rsidRPr="00EE37DD">
              <w:t>Строительство автомобильных дорог по ул. К.Белоус и А.Осипова в рп. Комсомольский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7DD" w:rsidRPr="00EE37DD" w:rsidRDefault="00EE37DD" w:rsidP="00EE37DD">
            <w:r w:rsidRPr="00EE37DD"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7 284,01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  <w:rPr>
                <w:rFonts w:ascii="Arial" w:hAnsi="Arial" w:cs="Arial"/>
              </w:rPr>
            </w:pPr>
            <w:r w:rsidRPr="00EE37DD">
              <w:rPr>
                <w:rFonts w:ascii="Arial" w:hAnsi="Arial" w:cs="Arial"/>
              </w:rPr>
              <w:t>7284,01</w:t>
            </w:r>
          </w:p>
        </w:tc>
      </w:tr>
      <w:tr w:rsidR="00EE37DD" w:rsidRPr="00EE37DD" w:rsidTr="00EE37DD">
        <w:trPr>
          <w:trHeight w:val="51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37DD" w:rsidRPr="00EE37DD" w:rsidRDefault="00EE37DD" w:rsidP="00EE37DD"/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37DD" w:rsidRPr="00EE37DD" w:rsidRDefault="00EE37DD" w:rsidP="00EE37DD"/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7DD" w:rsidRPr="00EE37DD" w:rsidRDefault="00EE37DD" w:rsidP="00EE37DD">
            <w:r w:rsidRPr="00EE37DD">
              <w:t>в том числе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rPr>
                <w:rFonts w:ascii="Arial" w:hAnsi="Arial" w:cs="Arial"/>
              </w:rPr>
            </w:pPr>
            <w:r w:rsidRPr="00EE37DD">
              <w:rPr>
                <w:rFonts w:ascii="Arial" w:hAnsi="Arial" w:cs="Arial"/>
              </w:rPr>
              <w:t> </w:t>
            </w:r>
          </w:p>
        </w:tc>
      </w:tr>
      <w:tr w:rsidR="00EE37DD" w:rsidRPr="00EE37DD" w:rsidTr="00EE37DD">
        <w:trPr>
          <w:trHeight w:val="76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37DD" w:rsidRPr="00EE37DD" w:rsidRDefault="00EE37DD" w:rsidP="00EE37DD"/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37DD" w:rsidRPr="00EE37DD" w:rsidRDefault="00EE37DD" w:rsidP="00EE37DD"/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7DD" w:rsidRPr="00EE37DD" w:rsidRDefault="00EE37DD" w:rsidP="00EE37DD">
            <w:r w:rsidRPr="00EE37DD">
              <w:t>Федеральный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7 138,33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  <w:rPr>
                <w:rFonts w:ascii="Arial" w:hAnsi="Arial" w:cs="Arial"/>
              </w:rPr>
            </w:pPr>
            <w:r w:rsidRPr="00EE37DD">
              <w:rPr>
                <w:rFonts w:ascii="Arial" w:hAnsi="Arial" w:cs="Arial"/>
              </w:rPr>
              <w:t>7138,33</w:t>
            </w:r>
          </w:p>
        </w:tc>
      </w:tr>
      <w:tr w:rsidR="00EE37DD" w:rsidRPr="00EE37DD" w:rsidTr="00EE37DD">
        <w:trPr>
          <w:trHeight w:val="76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37DD" w:rsidRPr="00EE37DD" w:rsidRDefault="00EE37DD" w:rsidP="00EE37DD"/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37DD" w:rsidRPr="00EE37DD" w:rsidRDefault="00EE37DD" w:rsidP="00EE37DD"/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7DD" w:rsidRPr="00EE37DD" w:rsidRDefault="00EE37DD" w:rsidP="00EE37DD">
            <w:r w:rsidRPr="00EE37DD">
              <w:t>Республиканский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72,84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  <w:rPr>
                <w:rFonts w:ascii="Arial" w:hAnsi="Arial" w:cs="Arial"/>
              </w:rPr>
            </w:pPr>
            <w:r w:rsidRPr="00EE37DD">
              <w:rPr>
                <w:rFonts w:ascii="Arial" w:hAnsi="Arial" w:cs="Arial"/>
              </w:rPr>
              <w:t>72,84</w:t>
            </w:r>
          </w:p>
        </w:tc>
      </w:tr>
      <w:tr w:rsidR="00EE37DD" w:rsidRPr="00EE37DD" w:rsidTr="00EE37DD">
        <w:trPr>
          <w:trHeight w:val="178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37DD" w:rsidRPr="00EE37DD" w:rsidRDefault="00EE37DD" w:rsidP="00EE37DD"/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37DD" w:rsidRPr="00EE37DD" w:rsidRDefault="00EE37DD" w:rsidP="00EE37DD"/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37DD" w:rsidRPr="00EE37DD" w:rsidRDefault="00EE37DD" w:rsidP="00EE37DD">
            <w:r w:rsidRPr="00EE37DD">
              <w:t>бюджет Комсо-мольского город-ского поселения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72,84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</w:pPr>
            <w:r w:rsidRPr="00EE37DD">
              <w:t>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jc w:val="right"/>
              <w:rPr>
                <w:rFonts w:ascii="Arial" w:hAnsi="Arial" w:cs="Arial"/>
              </w:rPr>
            </w:pPr>
            <w:r w:rsidRPr="00EE37DD">
              <w:rPr>
                <w:rFonts w:ascii="Arial" w:hAnsi="Arial" w:cs="Arial"/>
              </w:rPr>
              <w:t>72,84</w:t>
            </w:r>
          </w:p>
        </w:tc>
      </w:tr>
      <w:tr w:rsidR="00EE37DD" w:rsidRPr="00EE37DD" w:rsidTr="00EE37DD">
        <w:trPr>
          <w:trHeight w:val="25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rPr>
                <w:rFonts w:ascii="Arial" w:hAnsi="Arial" w:cs="Arial"/>
              </w:rPr>
            </w:pPr>
            <w:r w:rsidRPr="00EE37DD">
              <w:rPr>
                <w:rFonts w:ascii="Arial" w:hAnsi="Arial" w:cs="Arial"/>
              </w:rPr>
              <w:t> </w:t>
            </w:r>
          </w:p>
        </w:tc>
      </w:tr>
      <w:tr w:rsidR="00EE37DD" w:rsidRPr="00EE37DD" w:rsidTr="00EE37DD">
        <w:trPr>
          <w:trHeight w:val="25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r w:rsidRPr="00EE37DD"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7DD" w:rsidRPr="00EE37DD" w:rsidRDefault="00EE37DD" w:rsidP="00EE37DD">
            <w:pPr>
              <w:rPr>
                <w:rFonts w:ascii="Arial" w:hAnsi="Arial" w:cs="Arial"/>
              </w:rPr>
            </w:pPr>
            <w:r w:rsidRPr="00EE37DD">
              <w:rPr>
                <w:rFonts w:ascii="Arial" w:hAnsi="Arial" w:cs="Arial"/>
              </w:rPr>
              <w:t> </w:t>
            </w:r>
          </w:p>
        </w:tc>
      </w:tr>
    </w:tbl>
    <w:p w:rsidR="00E44106" w:rsidRDefault="00E44106" w:rsidP="00733888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2"/>
          <w:szCs w:val="22"/>
        </w:rPr>
      </w:pPr>
    </w:p>
    <w:p w:rsidR="00E44106" w:rsidRDefault="00E44106" w:rsidP="00733888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2"/>
          <w:szCs w:val="22"/>
        </w:rPr>
      </w:pPr>
    </w:p>
    <w:p w:rsidR="00E44106" w:rsidRDefault="00E44106" w:rsidP="00733888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2"/>
          <w:szCs w:val="22"/>
        </w:rPr>
      </w:pPr>
    </w:p>
    <w:p w:rsidR="00E44106" w:rsidRDefault="00E44106" w:rsidP="00733888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2"/>
          <w:szCs w:val="22"/>
        </w:rPr>
      </w:pPr>
    </w:p>
    <w:p w:rsidR="00E44106" w:rsidRDefault="00E44106" w:rsidP="00733888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2"/>
          <w:szCs w:val="22"/>
        </w:rPr>
      </w:pPr>
    </w:p>
    <w:p w:rsidR="00E44106" w:rsidRDefault="00E44106" w:rsidP="00733888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2"/>
          <w:szCs w:val="22"/>
        </w:rPr>
      </w:pPr>
    </w:p>
    <w:p w:rsidR="00EE37DD" w:rsidRDefault="00EE37DD" w:rsidP="00733888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2"/>
          <w:szCs w:val="22"/>
        </w:rPr>
        <w:sectPr w:rsidR="00EE37DD" w:rsidSect="00E44106">
          <w:pgSz w:w="16838" w:h="11906" w:orient="landscape"/>
          <w:pgMar w:top="1134" w:right="568" w:bottom="566" w:left="851" w:header="708" w:footer="708" w:gutter="0"/>
          <w:cols w:space="708"/>
          <w:docGrid w:linePitch="381"/>
        </w:sectPr>
      </w:pPr>
    </w:p>
    <w:p w:rsidR="00E44106" w:rsidRDefault="00E44106" w:rsidP="00733888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2"/>
          <w:szCs w:val="22"/>
        </w:rPr>
      </w:pPr>
    </w:p>
    <w:p w:rsidR="00733888" w:rsidRPr="001C4D44" w:rsidRDefault="00733888" w:rsidP="00733888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2"/>
          <w:szCs w:val="22"/>
        </w:rPr>
      </w:pPr>
      <w:r w:rsidRPr="001C4D44">
        <w:rPr>
          <w:rFonts w:ascii="Times New Roman" w:hAnsi="Times New Roman" w:cs="Times New Roman"/>
          <w:sz w:val="22"/>
          <w:szCs w:val="22"/>
        </w:rPr>
        <w:t>Администрация   Чамзинского   муниципального   района</w:t>
      </w:r>
    </w:p>
    <w:p w:rsidR="00733888" w:rsidRPr="001C4D44" w:rsidRDefault="00733888" w:rsidP="00733888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2"/>
          <w:szCs w:val="22"/>
        </w:rPr>
      </w:pPr>
      <w:r w:rsidRPr="001C4D44">
        <w:rPr>
          <w:rFonts w:ascii="Times New Roman" w:hAnsi="Times New Roman" w:cs="Times New Roman"/>
          <w:sz w:val="22"/>
          <w:szCs w:val="22"/>
        </w:rPr>
        <w:t>Республики    Мордовия</w:t>
      </w:r>
    </w:p>
    <w:p w:rsidR="00733888" w:rsidRPr="001C4D44" w:rsidRDefault="00733888" w:rsidP="00733888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2"/>
          <w:szCs w:val="22"/>
        </w:rPr>
      </w:pPr>
    </w:p>
    <w:p w:rsidR="00733888" w:rsidRPr="001C4D44" w:rsidRDefault="00733888" w:rsidP="00733888">
      <w:pPr>
        <w:pStyle w:val="11"/>
        <w:autoSpaceDE/>
        <w:autoSpaceDN/>
        <w:rPr>
          <w:rFonts w:ascii="Times New Roman" w:hAnsi="Times New Roman"/>
          <w:b w:val="0"/>
          <w:bCs w:val="0"/>
          <w:caps w:val="0"/>
          <w:sz w:val="22"/>
          <w:szCs w:val="22"/>
        </w:rPr>
      </w:pPr>
    </w:p>
    <w:p w:rsidR="00733888" w:rsidRPr="001C4D44" w:rsidRDefault="00733888" w:rsidP="00733888">
      <w:pPr>
        <w:pStyle w:val="11"/>
        <w:autoSpaceDE/>
        <w:autoSpaceDN/>
        <w:rPr>
          <w:rFonts w:ascii="Times New Roman" w:hAnsi="Times New Roman"/>
          <w:caps w:val="0"/>
          <w:sz w:val="22"/>
          <w:szCs w:val="22"/>
        </w:rPr>
      </w:pPr>
      <w:r w:rsidRPr="001C4D44">
        <w:rPr>
          <w:rFonts w:ascii="Times New Roman" w:hAnsi="Times New Roman"/>
          <w:caps w:val="0"/>
          <w:sz w:val="22"/>
          <w:szCs w:val="22"/>
        </w:rPr>
        <w:t>ПОСТАНОВЛЕНИЕ</w:t>
      </w:r>
    </w:p>
    <w:p w:rsidR="00733888" w:rsidRDefault="00733888" w:rsidP="00733888">
      <w:pPr>
        <w:jc w:val="center"/>
        <w:rPr>
          <w:sz w:val="22"/>
          <w:szCs w:val="22"/>
        </w:rPr>
      </w:pPr>
    </w:p>
    <w:p w:rsidR="00733888" w:rsidRPr="001C4D44" w:rsidRDefault="00733888" w:rsidP="00733888">
      <w:pPr>
        <w:jc w:val="center"/>
        <w:rPr>
          <w:sz w:val="22"/>
          <w:szCs w:val="22"/>
        </w:rPr>
      </w:pPr>
    </w:p>
    <w:p w:rsidR="00733888" w:rsidRPr="001C4D44" w:rsidRDefault="00733888" w:rsidP="00733888">
      <w:pPr>
        <w:jc w:val="center"/>
        <w:rPr>
          <w:sz w:val="22"/>
          <w:szCs w:val="22"/>
        </w:rPr>
      </w:pPr>
      <w:r w:rsidRPr="001C4D44">
        <w:rPr>
          <w:sz w:val="22"/>
          <w:szCs w:val="22"/>
        </w:rPr>
        <w:t>«</w:t>
      </w:r>
      <w:r w:rsidR="005619F4">
        <w:rPr>
          <w:sz w:val="22"/>
          <w:szCs w:val="22"/>
        </w:rPr>
        <w:t>31</w:t>
      </w:r>
      <w:r w:rsidRPr="001C4D44">
        <w:rPr>
          <w:sz w:val="22"/>
          <w:szCs w:val="22"/>
        </w:rPr>
        <w:t>»</w:t>
      </w:r>
      <w:r w:rsidR="005619F4">
        <w:rPr>
          <w:sz w:val="22"/>
          <w:szCs w:val="22"/>
        </w:rPr>
        <w:t xml:space="preserve"> октября</w:t>
      </w:r>
      <w:r w:rsidRPr="001C4D44">
        <w:rPr>
          <w:sz w:val="22"/>
          <w:szCs w:val="22"/>
        </w:rPr>
        <w:t xml:space="preserve"> 2019 года   </w:t>
      </w:r>
      <w:bookmarkStart w:id="5" w:name="_GoBack"/>
      <w:bookmarkEnd w:id="5"/>
      <w:r w:rsidRPr="001C4D44">
        <w:rPr>
          <w:sz w:val="22"/>
          <w:szCs w:val="22"/>
        </w:rPr>
        <w:t xml:space="preserve">             р.п.Чамзинка                                                      №</w:t>
      </w:r>
      <w:r w:rsidR="005619F4">
        <w:rPr>
          <w:sz w:val="22"/>
          <w:szCs w:val="22"/>
        </w:rPr>
        <w:t xml:space="preserve"> 824</w:t>
      </w:r>
    </w:p>
    <w:p w:rsidR="00733888" w:rsidRDefault="00733888" w:rsidP="00733888">
      <w:pPr>
        <w:jc w:val="center"/>
        <w:rPr>
          <w:sz w:val="22"/>
          <w:szCs w:val="22"/>
        </w:rPr>
      </w:pPr>
    </w:p>
    <w:p w:rsidR="00733888" w:rsidRDefault="00733888" w:rsidP="00733888">
      <w:pPr>
        <w:jc w:val="center"/>
        <w:rPr>
          <w:sz w:val="22"/>
          <w:szCs w:val="22"/>
        </w:rPr>
      </w:pPr>
    </w:p>
    <w:p w:rsidR="00733888" w:rsidRPr="00733888" w:rsidRDefault="00733888" w:rsidP="00733888">
      <w:pPr>
        <w:jc w:val="center"/>
        <w:rPr>
          <w:b/>
          <w:vanish/>
          <w:sz w:val="22"/>
          <w:szCs w:val="22"/>
        </w:rPr>
      </w:pPr>
    </w:p>
    <w:p w:rsidR="00733888" w:rsidRPr="00733888" w:rsidRDefault="00733888" w:rsidP="00733888">
      <w:pPr>
        <w:pStyle w:val="7"/>
        <w:jc w:val="center"/>
        <w:rPr>
          <w:rFonts w:ascii="Times New Roman" w:hAnsi="Times New Roman" w:cs="Times New Roman"/>
          <w:b/>
          <w:i w:val="0"/>
          <w:color w:val="auto"/>
          <w:sz w:val="22"/>
          <w:szCs w:val="22"/>
        </w:rPr>
      </w:pPr>
      <w:r w:rsidRPr="00733888">
        <w:rPr>
          <w:rFonts w:ascii="Times New Roman" w:hAnsi="Times New Roman" w:cs="Times New Roman"/>
          <w:b/>
          <w:i w:val="0"/>
          <w:color w:val="auto"/>
          <w:sz w:val="22"/>
          <w:szCs w:val="22"/>
        </w:rPr>
        <w:t xml:space="preserve">О внесении изменений в постановление от 08.12.2014г. № 970 « Об утверждении   муниципальной  </w:t>
      </w:r>
      <w:r w:rsidRPr="00733888">
        <w:rPr>
          <w:rFonts w:ascii="Times New Roman" w:hAnsi="Times New Roman" w:cs="Times New Roman"/>
          <w:b/>
          <w:bCs/>
          <w:i w:val="0"/>
          <w:color w:val="auto"/>
          <w:sz w:val="22"/>
          <w:szCs w:val="22"/>
        </w:rPr>
        <w:t xml:space="preserve">программы  «Оформление права  собственности  на  муниципальные  и  бесхозяйные  объекты недвижимого  имущества, расположенные   на территории  </w:t>
      </w:r>
      <w:r w:rsidRPr="00733888">
        <w:rPr>
          <w:rFonts w:ascii="Times New Roman" w:hAnsi="Times New Roman" w:cs="Times New Roman"/>
          <w:b/>
          <w:i w:val="0"/>
          <w:color w:val="auto"/>
          <w:sz w:val="22"/>
          <w:szCs w:val="22"/>
        </w:rPr>
        <w:t>Чамзинского муниципального  района,</w:t>
      </w:r>
    </w:p>
    <w:p w:rsidR="00733888" w:rsidRPr="00733888" w:rsidRDefault="00733888" w:rsidP="00733888">
      <w:pPr>
        <w:pStyle w:val="7"/>
        <w:jc w:val="center"/>
        <w:rPr>
          <w:rFonts w:ascii="Times New Roman" w:hAnsi="Times New Roman" w:cs="Times New Roman"/>
          <w:b/>
          <w:bCs/>
          <w:i w:val="0"/>
          <w:color w:val="auto"/>
          <w:sz w:val="22"/>
          <w:szCs w:val="22"/>
        </w:rPr>
      </w:pPr>
      <w:r w:rsidRPr="00733888">
        <w:rPr>
          <w:rFonts w:ascii="Times New Roman" w:hAnsi="Times New Roman" w:cs="Times New Roman"/>
          <w:b/>
          <w:bCs/>
          <w:i w:val="0"/>
          <w:color w:val="auto"/>
          <w:sz w:val="22"/>
          <w:szCs w:val="22"/>
        </w:rPr>
        <w:t>на 2015-2021 годы»</w:t>
      </w:r>
    </w:p>
    <w:p w:rsidR="00733888" w:rsidRPr="001C4D44" w:rsidRDefault="00733888" w:rsidP="00733888">
      <w:pPr>
        <w:jc w:val="center"/>
        <w:rPr>
          <w:sz w:val="22"/>
          <w:szCs w:val="22"/>
        </w:rPr>
      </w:pPr>
    </w:p>
    <w:p w:rsidR="00733888" w:rsidRPr="001C4D44" w:rsidRDefault="00733888" w:rsidP="00733888">
      <w:pPr>
        <w:shd w:val="clear" w:color="auto" w:fill="FFFFFF"/>
        <w:ind w:firstLine="709"/>
        <w:jc w:val="both"/>
        <w:textAlignment w:val="baseline"/>
        <w:rPr>
          <w:sz w:val="22"/>
          <w:szCs w:val="22"/>
        </w:rPr>
      </w:pPr>
      <w:r w:rsidRPr="001C4D44">
        <w:rPr>
          <w:sz w:val="22"/>
          <w:szCs w:val="22"/>
        </w:rPr>
        <w:t>В связи с изменением объемов  финансирования мероприятий муниципальной программы, администрация Чамзинского муниципального  района</w:t>
      </w:r>
    </w:p>
    <w:p w:rsidR="00733888" w:rsidRPr="001C4D44" w:rsidRDefault="00733888" w:rsidP="00733888">
      <w:pPr>
        <w:shd w:val="clear" w:color="auto" w:fill="FFFFFF"/>
        <w:ind w:firstLine="709"/>
        <w:jc w:val="both"/>
        <w:textAlignment w:val="baseline"/>
        <w:rPr>
          <w:sz w:val="22"/>
          <w:szCs w:val="22"/>
        </w:rPr>
      </w:pPr>
    </w:p>
    <w:p w:rsidR="00733888" w:rsidRPr="001C4D44" w:rsidRDefault="00733888" w:rsidP="00733888">
      <w:pPr>
        <w:ind w:firstLine="720"/>
        <w:jc w:val="center"/>
        <w:rPr>
          <w:sz w:val="22"/>
          <w:szCs w:val="22"/>
        </w:rPr>
      </w:pPr>
      <w:r w:rsidRPr="001C4D44">
        <w:rPr>
          <w:b/>
          <w:bCs/>
          <w:sz w:val="22"/>
          <w:szCs w:val="22"/>
        </w:rPr>
        <w:t>ПОСТАНОВЛЯЕТ</w:t>
      </w:r>
      <w:r w:rsidRPr="001C4D44">
        <w:rPr>
          <w:sz w:val="22"/>
          <w:szCs w:val="22"/>
        </w:rPr>
        <w:t>:</w:t>
      </w:r>
    </w:p>
    <w:p w:rsidR="00733888" w:rsidRPr="001C4D44" w:rsidRDefault="00733888" w:rsidP="00733888">
      <w:pPr>
        <w:shd w:val="clear" w:color="auto" w:fill="FFFFFF"/>
        <w:ind w:firstLine="708"/>
        <w:jc w:val="both"/>
        <w:textAlignment w:val="baseline"/>
        <w:rPr>
          <w:sz w:val="22"/>
          <w:szCs w:val="22"/>
        </w:rPr>
      </w:pPr>
    </w:p>
    <w:p w:rsidR="00733888" w:rsidRPr="001C4D44" w:rsidRDefault="00733888" w:rsidP="00733888">
      <w:pPr>
        <w:shd w:val="clear" w:color="auto" w:fill="FFFFFF"/>
        <w:ind w:firstLine="708"/>
        <w:jc w:val="both"/>
        <w:textAlignment w:val="baseline"/>
        <w:rPr>
          <w:bCs/>
          <w:sz w:val="22"/>
          <w:szCs w:val="22"/>
          <w:bdr w:val="none" w:sz="0" w:space="0" w:color="auto" w:frame="1"/>
        </w:rPr>
      </w:pPr>
      <w:r w:rsidRPr="001C4D44">
        <w:rPr>
          <w:sz w:val="22"/>
          <w:szCs w:val="22"/>
        </w:rPr>
        <w:t>1. Внести изменения в муниципальную программу Чамзинского муниципального района  «</w:t>
      </w:r>
      <w:r w:rsidRPr="001C4D44">
        <w:rPr>
          <w:bCs/>
          <w:sz w:val="22"/>
          <w:szCs w:val="22"/>
          <w:bdr w:val="none" w:sz="0" w:space="0" w:color="auto" w:frame="1"/>
        </w:rPr>
        <w:t>Оформление  права</w:t>
      </w:r>
      <w:r w:rsidRPr="001C4D44">
        <w:rPr>
          <w:bCs/>
          <w:sz w:val="22"/>
          <w:szCs w:val="22"/>
        </w:rPr>
        <w:t xml:space="preserve"> </w:t>
      </w:r>
      <w:r w:rsidRPr="001C4D44">
        <w:rPr>
          <w:bCs/>
          <w:sz w:val="22"/>
          <w:szCs w:val="22"/>
          <w:bdr w:val="none" w:sz="0" w:space="0" w:color="auto" w:frame="1"/>
        </w:rPr>
        <w:t>собственности  на</w:t>
      </w:r>
      <w:r w:rsidRPr="001C4D44">
        <w:rPr>
          <w:bCs/>
          <w:sz w:val="22"/>
          <w:szCs w:val="22"/>
        </w:rPr>
        <w:t xml:space="preserve"> муниципальные   и   </w:t>
      </w:r>
      <w:r w:rsidRPr="001C4D44">
        <w:rPr>
          <w:bCs/>
          <w:sz w:val="22"/>
          <w:szCs w:val="22"/>
          <w:bdr w:val="none" w:sz="0" w:space="0" w:color="auto" w:frame="1"/>
        </w:rPr>
        <w:t>бесхозяйные  объекты недвижимого имущества</w:t>
      </w:r>
      <w:r w:rsidRPr="001C4D44">
        <w:rPr>
          <w:bCs/>
          <w:sz w:val="22"/>
          <w:szCs w:val="22"/>
        </w:rPr>
        <w:t xml:space="preserve">, расположенные   </w:t>
      </w:r>
      <w:r w:rsidRPr="001C4D44">
        <w:rPr>
          <w:bCs/>
          <w:sz w:val="22"/>
          <w:szCs w:val="22"/>
          <w:bdr w:val="none" w:sz="0" w:space="0" w:color="auto" w:frame="1"/>
        </w:rPr>
        <w:t xml:space="preserve">на территории  </w:t>
      </w:r>
      <w:r w:rsidRPr="001C4D44">
        <w:rPr>
          <w:sz w:val="22"/>
          <w:szCs w:val="22"/>
        </w:rPr>
        <w:t xml:space="preserve">Чамзинского муниципального  района,   </w:t>
      </w:r>
      <w:r w:rsidRPr="001C4D44">
        <w:rPr>
          <w:bCs/>
          <w:sz w:val="22"/>
          <w:szCs w:val="22"/>
          <w:bdr w:val="none" w:sz="0" w:space="0" w:color="auto" w:frame="1"/>
        </w:rPr>
        <w:t>на 2015-2021 годы» (далее по тексту – Программа), утвержденную постановлением администрации Чамзинского муниципального района  от 08.12.2014г. № 970, следующего содержания:</w:t>
      </w:r>
    </w:p>
    <w:p w:rsidR="00733888" w:rsidRPr="001C4D44" w:rsidRDefault="00733888" w:rsidP="00733888">
      <w:pPr>
        <w:tabs>
          <w:tab w:val="left" w:pos="601"/>
        </w:tabs>
        <w:spacing w:line="276" w:lineRule="auto"/>
        <w:jc w:val="both"/>
        <w:rPr>
          <w:b/>
          <w:sz w:val="22"/>
          <w:szCs w:val="22"/>
        </w:rPr>
      </w:pPr>
      <w:r w:rsidRPr="001C4D44">
        <w:rPr>
          <w:bCs/>
          <w:sz w:val="22"/>
          <w:szCs w:val="22"/>
          <w:bdr w:val="none" w:sz="0" w:space="0" w:color="auto" w:frame="1"/>
        </w:rPr>
        <w:t>1.1.</w:t>
      </w:r>
      <w:r w:rsidRPr="001C4D44">
        <w:rPr>
          <w:sz w:val="22"/>
          <w:szCs w:val="22"/>
        </w:rPr>
        <w:t xml:space="preserve"> В  Паспорте</w:t>
      </w:r>
      <w:r w:rsidRPr="001C4D44">
        <w:rPr>
          <w:b/>
          <w:sz w:val="22"/>
          <w:szCs w:val="22"/>
        </w:rPr>
        <w:t xml:space="preserve">   </w:t>
      </w:r>
      <w:r w:rsidRPr="001C4D44">
        <w:rPr>
          <w:sz w:val="22"/>
          <w:szCs w:val="22"/>
        </w:rPr>
        <w:t>Программы  «Объемы и источники финансирования»  по годам изложить в новой редакции:</w:t>
      </w:r>
      <w:r w:rsidRPr="001C4D44">
        <w:rPr>
          <w:b/>
          <w:sz w:val="22"/>
          <w:szCs w:val="22"/>
        </w:rPr>
        <w:t xml:space="preserve"> </w:t>
      </w:r>
    </w:p>
    <w:p w:rsidR="00733888" w:rsidRPr="001C4D44" w:rsidRDefault="00733888" w:rsidP="00733888">
      <w:pPr>
        <w:tabs>
          <w:tab w:val="left" w:pos="601"/>
        </w:tabs>
        <w:spacing w:line="276" w:lineRule="auto"/>
        <w:jc w:val="both"/>
        <w:rPr>
          <w:b/>
          <w:sz w:val="22"/>
          <w:szCs w:val="22"/>
        </w:rPr>
      </w:pPr>
      <w:r w:rsidRPr="001C4D44">
        <w:rPr>
          <w:b/>
          <w:sz w:val="22"/>
          <w:szCs w:val="22"/>
        </w:rPr>
        <w:t>«Общий объем финансирования Муниципальной пр</w:t>
      </w:r>
      <w:r w:rsidRPr="001C4D44">
        <w:rPr>
          <w:b/>
          <w:sz w:val="22"/>
          <w:szCs w:val="22"/>
        </w:rPr>
        <w:t>о</w:t>
      </w:r>
      <w:r w:rsidRPr="001C4D44">
        <w:rPr>
          <w:b/>
          <w:sz w:val="22"/>
          <w:szCs w:val="22"/>
        </w:rPr>
        <w:t>граммы в 2015-2021гг. составит –</w:t>
      </w:r>
      <w:r w:rsidRPr="001C4D44">
        <w:rPr>
          <w:sz w:val="22"/>
          <w:szCs w:val="22"/>
        </w:rPr>
        <w:t xml:space="preserve"> </w:t>
      </w:r>
      <w:r w:rsidRPr="001C4D44">
        <w:rPr>
          <w:b/>
          <w:sz w:val="22"/>
          <w:szCs w:val="22"/>
        </w:rPr>
        <w:t>7581,97 тыс. руб</w:t>
      </w:r>
      <w:r w:rsidRPr="001C4D44">
        <w:rPr>
          <w:sz w:val="22"/>
          <w:szCs w:val="22"/>
        </w:rPr>
        <w:t>.</w:t>
      </w:r>
    </w:p>
    <w:p w:rsidR="00733888" w:rsidRPr="001C4D44" w:rsidRDefault="00733888" w:rsidP="00733888">
      <w:pPr>
        <w:spacing w:line="276" w:lineRule="auto"/>
        <w:jc w:val="both"/>
        <w:rPr>
          <w:sz w:val="22"/>
          <w:szCs w:val="22"/>
        </w:rPr>
      </w:pPr>
      <w:r w:rsidRPr="001C4D44">
        <w:rPr>
          <w:sz w:val="22"/>
          <w:szCs w:val="22"/>
        </w:rPr>
        <w:t>в том числе по источникам финансирования:</w:t>
      </w:r>
    </w:p>
    <w:p w:rsidR="00733888" w:rsidRPr="001C4D44" w:rsidRDefault="00733888" w:rsidP="00733888">
      <w:pPr>
        <w:spacing w:line="276" w:lineRule="auto"/>
        <w:jc w:val="both"/>
        <w:rPr>
          <w:sz w:val="22"/>
          <w:szCs w:val="22"/>
        </w:rPr>
      </w:pPr>
      <w:r w:rsidRPr="001C4D44">
        <w:rPr>
          <w:sz w:val="22"/>
          <w:szCs w:val="22"/>
        </w:rPr>
        <w:t>- федеральный бюджет- 0 тыс.руб.</w:t>
      </w:r>
    </w:p>
    <w:p w:rsidR="00733888" w:rsidRPr="001C4D44" w:rsidRDefault="00733888" w:rsidP="00733888">
      <w:pPr>
        <w:spacing w:line="276" w:lineRule="auto"/>
        <w:jc w:val="both"/>
        <w:rPr>
          <w:sz w:val="22"/>
          <w:szCs w:val="22"/>
        </w:rPr>
      </w:pPr>
      <w:r w:rsidRPr="001C4D44">
        <w:rPr>
          <w:sz w:val="22"/>
          <w:szCs w:val="22"/>
        </w:rPr>
        <w:t>-  республиканский бюджет – 0 тыс.руб.</w:t>
      </w:r>
    </w:p>
    <w:p w:rsidR="00733888" w:rsidRPr="001C4D44" w:rsidRDefault="00733888" w:rsidP="00733888">
      <w:pPr>
        <w:spacing w:line="276" w:lineRule="auto"/>
        <w:jc w:val="both"/>
        <w:rPr>
          <w:sz w:val="22"/>
          <w:szCs w:val="22"/>
        </w:rPr>
      </w:pPr>
      <w:r w:rsidRPr="001C4D44">
        <w:rPr>
          <w:sz w:val="22"/>
          <w:szCs w:val="22"/>
        </w:rPr>
        <w:t>-  местный бюджет –  7581,97 тыс.руб.</w:t>
      </w:r>
    </w:p>
    <w:p w:rsidR="00733888" w:rsidRPr="001C4D44" w:rsidRDefault="00733888" w:rsidP="00733888">
      <w:pPr>
        <w:tabs>
          <w:tab w:val="left" w:pos="917"/>
        </w:tabs>
        <w:spacing w:before="10" w:after="200" w:line="276" w:lineRule="auto"/>
        <w:rPr>
          <w:sz w:val="22"/>
          <w:szCs w:val="22"/>
        </w:rPr>
      </w:pPr>
      <w:r w:rsidRPr="001C4D44">
        <w:rPr>
          <w:sz w:val="22"/>
          <w:szCs w:val="22"/>
        </w:rPr>
        <w:t>- внебюджетные средства – 0 тыс.руб.,  в том числе:</w:t>
      </w:r>
    </w:p>
    <w:p w:rsidR="00733888" w:rsidRPr="001C4D44" w:rsidRDefault="00733888" w:rsidP="00733888">
      <w:pPr>
        <w:tabs>
          <w:tab w:val="left" w:pos="601"/>
        </w:tabs>
        <w:spacing w:line="276" w:lineRule="auto"/>
        <w:jc w:val="both"/>
        <w:rPr>
          <w:b/>
          <w:sz w:val="22"/>
          <w:szCs w:val="22"/>
        </w:rPr>
      </w:pPr>
      <w:r w:rsidRPr="001C4D44">
        <w:rPr>
          <w:b/>
          <w:sz w:val="22"/>
          <w:szCs w:val="22"/>
        </w:rPr>
        <w:t>всего 2019 год –  906,5 тыс.руб.,</w:t>
      </w:r>
    </w:p>
    <w:p w:rsidR="00733888" w:rsidRPr="001C4D44" w:rsidRDefault="00733888" w:rsidP="00733888">
      <w:pPr>
        <w:tabs>
          <w:tab w:val="left" w:pos="601"/>
        </w:tabs>
        <w:spacing w:line="276" w:lineRule="auto"/>
        <w:jc w:val="both"/>
        <w:rPr>
          <w:i/>
          <w:sz w:val="22"/>
          <w:szCs w:val="22"/>
        </w:rPr>
      </w:pPr>
      <w:r w:rsidRPr="001C4D44">
        <w:rPr>
          <w:i/>
          <w:sz w:val="22"/>
          <w:szCs w:val="22"/>
        </w:rPr>
        <w:t>в  том числе по источникам финансирования:</w:t>
      </w:r>
    </w:p>
    <w:p w:rsidR="00733888" w:rsidRPr="001C4D44" w:rsidRDefault="00733888" w:rsidP="00733888">
      <w:pPr>
        <w:tabs>
          <w:tab w:val="left" w:pos="601"/>
        </w:tabs>
        <w:spacing w:line="276" w:lineRule="auto"/>
        <w:jc w:val="both"/>
        <w:rPr>
          <w:sz w:val="22"/>
          <w:szCs w:val="22"/>
        </w:rPr>
      </w:pPr>
      <w:r w:rsidRPr="001C4D44">
        <w:rPr>
          <w:sz w:val="22"/>
          <w:szCs w:val="22"/>
        </w:rPr>
        <w:t>– федеральный бюджет-  0 тыс.руб.</w:t>
      </w:r>
    </w:p>
    <w:p w:rsidR="00733888" w:rsidRPr="001C4D44" w:rsidRDefault="00733888" w:rsidP="00733888">
      <w:pPr>
        <w:tabs>
          <w:tab w:val="left" w:pos="601"/>
        </w:tabs>
        <w:spacing w:line="276" w:lineRule="auto"/>
        <w:jc w:val="both"/>
        <w:rPr>
          <w:sz w:val="22"/>
          <w:szCs w:val="22"/>
        </w:rPr>
      </w:pPr>
      <w:r w:rsidRPr="001C4D44">
        <w:rPr>
          <w:sz w:val="22"/>
          <w:szCs w:val="22"/>
        </w:rPr>
        <w:t>-  республиканский бюджет Республики Мордовия – 0 тыс.руб.</w:t>
      </w:r>
    </w:p>
    <w:p w:rsidR="00733888" w:rsidRPr="001C4D44" w:rsidRDefault="00733888" w:rsidP="00733888">
      <w:pPr>
        <w:tabs>
          <w:tab w:val="left" w:pos="601"/>
        </w:tabs>
        <w:spacing w:line="276" w:lineRule="auto"/>
        <w:jc w:val="both"/>
        <w:rPr>
          <w:sz w:val="22"/>
          <w:szCs w:val="22"/>
        </w:rPr>
      </w:pPr>
      <w:r w:rsidRPr="001C4D44">
        <w:rPr>
          <w:sz w:val="22"/>
          <w:szCs w:val="22"/>
        </w:rPr>
        <w:t>-  местный бюджет –   906,5 тыс.руб.</w:t>
      </w:r>
    </w:p>
    <w:p w:rsidR="00733888" w:rsidRPr="001C4D44" w:rsidRDefault="00733888" w:rsidP="00733888">
      <w:pPr>
        <w:tabs>
          <w:tab w:val="left" w:pos="601"/>
        </w:tabs>
        <w:spacing w:line="276" w:lineRule="auto"/>
        <w:jc w:val="both"/>
        <w:rPr>
          <w:sz w:val="22"/>
          <w:szCs w:val="22"/>
        </w:rPr>
      </w:pPr>
      <w:r w:rsidRPr="001C4D44">
        <w:rPr>
          <w:sz w:val="22"/>
          <w:szCs w:val="22"/>
        </w:rPr>
        <w:t>- внебюджетные средства – 0 тыс.руб.».</w:t>
      </w:r>
    </w:p>
    <w:p w:rsidR="00733888" w:rsidRPr="001C4D44" w:rsidRDefault="00733888" w:rsidP="00733888">
      <w:pPr>
        <w:pStyle w:val="ConsPlusNormal"/>
        <w:ind w:firstLine="708"/>
        <w:jc w:val="both"/>
        <w:outlineLvl w:val="1"/>
        <w:rPr>
          <w:rFonts w:ascii="Times New Roman" w:hAnsi="Times New Roman" w:cs="Times New Roman"/>
          <w:sz w:val="22"/>
          <w:szCs w:val="22"/>
        </w:rPr>
      </w:pPr>
      <w:r w:rsidRPr="001C4D44">
        <w:rPr>
          <w:rFonts w:ascii="Times New Roman" w:hAnsi="Times New Roman" w:cs="Times New Roman"/>
          <w:bCs/>
          <w:sz w:val="22"/>
          <w:szCs w:val="22"/>
          <w:bdr w:val="none" w:sz="0" w:space="0" w:color="auto" w:frame="1"/>
        </w:rPr>
        <w:t>1.2.</w:t>
      </w:r>
      <w:r w:rsidRPr="001C4D44">
        <w:rPr>
          <w:rFonts w:ascii="Times New Roman" w:hAnsi="Times New Roman" w:cs="Times New Roman"/>
          <w:sz w:val="22"/>
          <w:szCs w:val="22"/>
        </w:rPr>
        <w:t xml:space="preserve"> Таблицу 2 «Характеристика  и  финансирование  мероприятий, предусмотренных Программой,  на 2015-2021гг.» изложить в новой редакции согласно приложению №1 к настоящему постановлению.</w:t>
      </w:r>
    </w:p>
    <w:p w:rsidR="00733888" w:rsidRPr="001C4D44" w:rsidRDefault="00733888" w:rsidP="00733888">
      <w:pPr>
        <w:pStyle w:val="ConsPlusNormal"/>
        <w:ind w:firstLine="708"/>
        <w:jc w:val="both"/>
        <w:outlineLvl w:val="1"/>
        <w:rPr>
          <w:rFonts w:ascii="Times New Roman" w:hAnsi="Times New Roman" w:cs="Times New Roman"/>
          <w:sz w:val="22"/>
          <w:szCs w:val="22"/>
        </w:rPr>
      </w:pPr>
      <w:r w:rsidRPr="001C4D44">
        <w:rPr>
          <w:rFonts w:ascii="Times New Roman" w:hAnsi="Times New Roman" w:cs="Times New Roman"/>
          <w:sz w:val="22"/>
          <w:szCs w:val="22"/>
        </w:rPr>
        <w:t>1.3. Перечень  основных  мероприятий  Муниципальной   целевой   программы     Чамзинского муниципального района    на   2015-2021гг. приведенные в приложение 1 к  Программе, изложить в новой редакции, согласно  приложению № 2 к настоящему постановлению.</w:t>
      </w:r>
    </w:p>
    <w:p w:rsidR="00733888" w:rsidRPr="001C4D44" w:rsidRDefault="00733888" w:rsidP="00733888">
      <w:pPr>
        <w:ind w:firstLine="720"/>
        <w:jc w:val="both"/>
        <w:rPr>
          <w:b/>
          <w:sz w:val="22"/>
          <w:szCs w:val="22"/>
        </w:rPr>
      </w:pPr>
      <w:r w:rsidRPr="001C4D44">
        <w:rPr>
          <w:sz w:val="22"/>
          <w:szCs w:val="22"/>
        </w:rPr>
        <w:t>2. Настоящее постановление вступает в силу со дня его</w:t>
      </w:r>
      <w:r w:rsidRPr="001C4D44">
        <w:rPr>
          <w:b/>
          <w:sz w:val="22"/>
          <w:szCs w:val="22"/>
        </w:rPr>
        <w:t xml:space="preserve"> </w:t>
      </w:r>
      <w:hyperlink r:id="rId8" w:history="1">
        <w:r w:rsidRPr="001C4D44">
          <w:rPr>
            <w:rStyle w:val="a8"/>
            <w:b/>
            <w:sz w:val="22"/>
            <w:szCs w:val="22"/>
          </w:rPr>
          <w:t>официального опубликования</w:t>
        </w:r>
      </w:hyperlink>
      <w:r w:rsidRPr="001C4D44">
        <w:rPr>
          <w:sz w:val="22"/>
          <w:szCs w:val="22"/>
        </w:rPr>
        <w:t xml:space="preserve"> в информационном бюллетене.</w:t>
      </w:r>
    </w:p>
    <w:p w:rsidR="00733888" w:rsidRPr="001C4D44" w:rsidRDefault="00733888" w:rsidP="00733888">
      <w:pPr>
        <w:shd w:val="clear" w:color="auto" w:fill="FFFFFF"/>
        <w:jc w:val="center"/>
        <w:textAlignment w:val="baseline"/>
        <w:rPr>
          <w:sz w:val="22"/>
          <w:szCs w:val="22"/>
        </w:rPr>
      </w:pPr>
    </w:p>
    <w:p w:rsidR="00733888" w:rsidRPr="001C4D44" w:rsidRDefault="00733888" w:rsidP="00733888">
      <w:pPr>
        <w:shd w:val="clear" w:color="auto" w:fill="FFFFFF"/>
        <w:textAlignment w:val="baseline"/>
        <w:rPr>
          <w:sz w:val="22"/>
          <w:szCs w:val="22"/>
        </w:rPr>
      </w:pPr>
      <w:r w:rsidRPr="001C4D44">
        <w:rPr>
          <w:sz w:val="22"/>
          <w:szCs w:val="22"/>
        </w:rPr>
        <w:t>Глава  Чамзинского муниципального</w:t>
      </w:r>
      <w:r>
        <w:rPr>
          <w:sz w:val="22"/>
          <w:szCs w:val="22"/>
        </w:rPr>
        <w:t xml:space="preserve"> </w:t>
      </w:r>
      <w:r w:rsidRPr="001C4D44">
        <w:rPr>
          <w:sz w:val="22"/>
          <w:szCs w:val="22"/>
        </w:rPr>
        <w:t>района                                                                             В.Г. Цыбаков</w:t>
      </w:r>
    </w:p>
    <w:p w:rsidR="00733888" w:rsidRDefault="00733888" w:rsidP="00733888">
      <w:pPr>
        <w:shd w:val="clear" w:color="auto" w:fill="FFFFFF"/>
        <w:textAlignment w:val="baseline"/>
        <w:rPr>
          <w:sz w:val="24"/>
          <w:szCs w:val="24"/>
        </w:rPr>
      </w:pPr>
    </w:p>
    <w:p w:rsidR="00733888" w:rsidRDefault="00733888" w:rsidP="00733888">
      <w:pPr>
        <w:shd w:val="clear" w:color="auto" w:fill="FFFFFF"/>
        <w:textAlignment w:val="baseline"/>
        <w:rPr>
          <w:sz w:val="24"/>
          <w:szCs w:val="24"/>
        </w:rPr>
      </w:pPr>
    </w:p>
    <w:p w:rsidR="00733888" w:rsidRDefault="00733888" w:rsidP="00733888">
      <w:pPr>
        <w:shd w:val="clear" w:color="auto" w:fill="FFFFFF"/>
        <w:textAlignment w:val="baseline"/>
        <w:rPr>
          <w:sz w:val="24"/>
          <w:szCs w:val="24"/>
        </w:rPr>
      </w:pPr>
    </w:p>
    <w:p w:rsidR="00733888" w:rsidRDefault="00733888" w:rsidP="00733888">
      <w:pPr>
        <w:shd w:val="clear" w:color="auto" w:fill="FFFFFF"/>
        <w:textAlignment w:val="baseline"/>
        <w:rPr>
          <w:sz w:val="24"/>
          <w:szCs w:val="24"/>
        </w:rPr>
        <w:sectPr w:rsidR="00733888" w:rsidSect="00EE37DD">
          <w:pgSz w:w="11906" w:h="16838"/>
          <w:pgMar w:top="568" w:right="566" w:bottom="851" w:left="1134" w:header="708" w:footer="708" w:gutter="0"/>
          <w:cols w:space="708"/>
          <w:docGrid w:linePitch="381"/>
        </w:sectPr>
      </w:pPr>
    </w:p>
    <w:p w:rsidR="004936BD" w:rsidRDefault="004936BD" w:rsidP="004936BD">
      <w:pPr>
        <w:pStyle w:val="ConsPlusNormal"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4936BD" w:rsidRDefault="004936BD" w:rsidP="004936BD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16"/>
          <w:szCs w:val="16"/>
        </w:rPr>
      </w:pPr>
      <w:r w:rsidRPr="008036A3">
        <w:rPr>
          <w:rFonts w:ascii="Times New Roman" w:hAnsi="Times New Roman" w:cs="Times New Roman"/>
          <w:sz w:val="16"/>
          <w:szCs w:val="16"/>
        </w:rPr>
        <w:t>Приложение</w:t>
      </w:r>
      <w:r>
        <w:rPr>
          <w:rFonts w:ascii="Times New Roman" w:hAnsi="Times New Roman" w:cs="Times New Roman"/>
          <w:sz w:val="16"/>
          <w:szCs w:val="16"/>
        </w:rPr>
        <w:t xml:space="preserve"> №  1</w:t>
      </w:r>
    </w:p>
    <w:p w:rsidR="004936BD" w:rsidRDefault="004936BD" w:rsidP="004936BD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к    постановлению </w:t>
      </w:r>
    </w:p>
    <w:p w:rsidR="004936BD" w:rsidRPr="008036A3" w:rsidRDefault="004936BD" w:rsidP="004936BD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от  ____________2019г. №_______</w:t>
      </w:r>
    </w:p>
    <w:p w:rsidR="004936BD" w:rsidRPr="008036A3" w:rsidRDefault="004936BD" w:rsidP="004936BD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4936BD" w:rsidRPr="008A0688" w:rsidRDefault="004936BD" w:rsidP="004936BD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16"/>
          <w:szCs w:val="16"/>
        </w:rPr>
      </w:pPr>
    </w:p>
    <w:p w:rsidR="004936BD" w:rsidRPr="008A0688" w:rsidRDefault="004936BD" w:rsidP="004936BD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16"/>
          <w:szCs w:val="16"/>
        </w:rPr>
      </w:pPr>
      <w:r w:rsidRPr="008A0688">
        <w:rPr>
          <w:rFonts w:ascii="Times New Roman" w:hAnsi="Times New Roman" w:cs="Times New Roman"/>
          <w:b/>
          <w:sz w:val="16"/>
          <w:szCs w:val="16"/>
        </w:rPr>
        <w:t xml:space="preserve">Характеристика  и </w:t>
      </w:r>
      <w:r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Pr="008A0688">
        <w:rPr>
          <w:rFonts w:ascii="Times New Roman" w:hAnsi="Times New Roman" w:cs="Times New Roman"/>
          <w:b/>
          <w:sz w:val="16"/>
          <w:szCs w:val="16"/>
        </w:rPr>
        <w:t>финансирование  мероприятий, предусмо</w:t>
      </w:r>
      <w:r>
        <w:rPr>
          <w:rFonts w:ascii="Times New Roman" w:hAnsi="Times New Roman" w:cs="Times New Roman"/>
          <w:b/>
          <w:sz w:val="16"/>
          <w:szCs w:val="16"/>
        </w:rPr>
        <w:t>тренных Программой,  на 2015-2021</w:t>
      </w:r>
      <w:r w:rsidRPr="008A0688">
        <w:rPr>
          <w:rFonts w:ascii="Times New Roman" w:hAnsi="Times New Roman" w:cs="Times New Roman"/>
          <w:b/>
          <w:sz w:val="16"/>
          <w:szCs w:val="16"/>
        </w:rPr>
        <w:t>гг.</w:t>
      </w:r>
    </w:p>
    <w:p w:rsidR="004936BD" w:rsidRPr="008036A3" w:rsidRDefault="004936BD" w:rsidP="004936BD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16"/>
          <w:szCs w:val="16"/>
        </w:rPr>
      </w:pPr>
      <w:r w:rsidRPr="008036A3">
        <w:rPr>
          <w:rFonts w:ascii="Times New Roman" w:hAnsi="Times New Roman" w:cs="Times New Roman"/>
          <w:sz w:val="16"/>
          <w:szCs w:val="16"/>
        </w:rPr>
        <w:t>Таблица 2</w:t>
      </w:r>
    </w:p>
    <w:p w:rsidR="004936BD" w:rsidRPr="008036A3" w:rsidRDefault="004936BD" w:rsidP="004936BD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9"/>
        <w:gridCol w:w="2121"/>
        <w:gridCol w:w="1134"/>
        <w:gridCol w:w="1354"/>
        <w:gridCol w:w="900"/>
        <w:gridCol w:w="1006"/>
        <w:gridCol w:w="1382"/>
        <w:gridCol w:w="1453"/>
        <w:gridCol w:w="1098"/>
        <w:gridCol w:w="1418"/>
        <w:gridCol w:w="2304"/>
      </w:tblGrid>
      <w:tr w:rsidR="004936BD" w:rsidRPr="008036A3" w:rsidTr="00E44106">
        <w:trPr>
          <w:trHeight w:val="278"/>
        </w:trPr>
        <w:tc>
          <w:tcPr>
            <w:tcW w:w="539" w:type="dxa"/>
            <w:vMerge w:val="restart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b/>
                <w:sz w:val="16"/>
                <w:szCs w:val="16"/>
              </w:rPr>
              <w:t>№ п/п</w:t>
            </w:r>
          </w:p>
        </w:tc>
        <w:tc>
          <w:tcPr>
            <w:tcW w:w="2121" w:type="dxa"/>
            <w:vMerge w:val="restart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b/>
                <w:sz w:val="16"/>
                <w:szCs w:val="16"/>
              </w:rPr>
              <w:t>Наименование мероприятия</w:t>
            </w:r>
          </w:p>
        </w:tc>
        <w:tc>
          <w:tcPr>
            <w:tcW w:w="1134" w:type="dxa"/>
            <w:vMerge w:val="restart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b/>
                <w:sz w:val="16"/>
                <w:szCs w:val="16"/>
              </w:rPr>
              <w:t>Сроки реализации</w:t>
            </w:r>
          </w:p>
        </w:tc>
        <w:tc>
          <w:tcPr>
            <w:tcW w:w="1354" w:type="dxa"/>
            <w:vMerge w:val="restart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b/>
                <w:sz w:val="16"/>
                <w:szCs w:val="16"/>
              </w:rPr>
              <w:t>Ответственный исполнитель</w:t>
            </w:r>
          </w:p>
        </w:tc>
        <w:tc>
          <w:tcPr>
            <w:tcW w:w="900" w:type="dxa"/>
            <w:vMerge w:val="restart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Годы </w:t>
            </w:r>
          </w:p>
        </w:tc>
        <w:tc>
          <w:tcPr>
            <w:tcW w:w="6357" w:type="dxa"/>
            <w:gridSpan w:val="5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b/>
                <w:sz w:val="16"/>
                <w:szCs w:val="16"/>
              </w:rPr>
              <w:t>Предполагаемый  объем  финансирования,  тыс. руб.</w:t>
            </w:r>
          </w:p>
        </w:tc>
        <w:tc>
          <w:tcPr>
            <w:tcW w:w="2304" w:type="dxa"/>
            <w:vMerge w:val="restart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b/>
                <w:sz w:val="16"/>
                <w:szCs w:val="16"/>
              </w:rPr>
              <w:t>Ожидаемый эффект от реализации</w:t>
            </w:r>
          </w:p>
        </w:tc>
      </w:tr>
      <w:tr w:rsidR="004936BD" w:rsidRPr="008036A3" w:rsidTr="00E44106">
        <w:trPr>
          <w:trHeight w:val="277"/>
        </w:trPr>
        <w:tc>
          <w:tcPr>
            <w:tcW w:w="539" w:type="dxa"/>
            <w:vMerge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1" w:type="dxa"/>
            <w:vMerge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4" w:type="dxa"/>
            <w:vMerge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0" w:type="dxa"/>
            <w:vMerge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6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b/>
                <w:sz w:val="16"/>
                <w:szCs w:val="16"/>
              </w:rPr>
              <w:t>Всего</w:t>
            </w:r>
          </w:p>
        </w:tc>
        <w:tc>
          <w:tcPr>
            <w:tcW w:w="1382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b/>
                <w:sz w:val="16"/>
                <w:szCs w:val="16"/>
              </w:rPr>
              <w:t>Федеральный бюджет</w:t>
            </w:r>
          </w:p>
        </w:tc>
        <w:tc>
          <w:tcPr>
            <w:tcW w:w="1453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b/>
                <w:sz w:val="16"/>
                <w:szCs w:val="16"/>
              </w:rPr>
              <w:t>Республикан-</w:t>
            </w:r>
          </w:p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b/>
                <w:sz w:val="16"/>
                <w:szCs w:val="16"/>
              </w:rPr>
              <w:t>ский бюджет</w:t>
            </w:r>
          </w:p>
        </w:tc>
        <w:tc>
          <w:tcPr>
            <w:tcW w:w="1098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b/>
                <w:sz w:val="16"/>
                <w:szCs w:val="16"/>
              </w:rPr>
              <w:t>Районный бюджет</w:t>
            </w:r>
          </w:p>
        </w:tc>
        <w:tc>
          <w:tcPr>
            <w:tcW w:w="1418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b/>
                <w:sz w:val="16"/>
                <w:szCs w:val="16"/>
              </w:rPr>
              <w:t>Местный бюджет</w:t>
            </w:r>
          </w:p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304" w:type="dxa"/>
            <w:vMerge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936BD" w:rsidRPr="008036A3" w:rsidTr="00E44106">
        <w:tc>
          <w:tcPr>
            <w:tcW w:w="539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1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54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900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006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82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453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098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418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304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</w:tr>
      <w:tr w:rsidR="004936BD" w:rsidRPr="008036A3" w:rsidTr="00E44106">
        <w:tc>
          <w:tcPr>
            <w:tcW w:w="539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1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Формирование перечня муниципальных объектов (в т.ч. бесхозяйных объектов), по которым необходимо проведение технической инвентаризации (объекты   капитального строительства, в том числе объекты ЖКХ и линейные объекты)</w:t>
            </w:r>
          </w:p>
        </w:tc>
        <w:tc>
          <w:tcPr>
            <w:tcW w:w="1134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2015-20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21</w:t>
            </w: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гг..</w:t>
            </w:r>
          </w:p>
        </w:tc>
        <w:tc>
          <w:tcPr>
            <w:tcW w:w="1354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Администрация Чамзинского муниципального района</w:t>
            </w:r>
          </w:p>
        </w:tc>
        <w:tc>
          <w:tcPr>
            <w:tcW w:w="900" w:type="dxa"/>
          </w:tcPr>
          <w:p w:rsidR="004936BD" w:rsidRPr="008036A3" w:rsidRDefault="004936BD" w:rsidP="00E44106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2015-20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21</w:t>
            </w: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г.</w:t>
            </w:r>
          </w:p>
        </w:tc>
        <w:tc>
          <w:tcPr>
            <w:tcW w:w="1006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82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53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98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8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04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Формирование перечня муниципальных объектов (в т.ч. бесхозяйных объектов), по которым  необходимо проведение технической инвентаризации (объекты   капитального строительства, в том числе объекты ЖКХ и линейные объекты)</w:t>
            </w:r>
          </w:p>
        </w:tc>
      </w:tr>
      <w:tr w:rsidR="004936BD" w:rsidRPr="008036A3" w:rsidTr="00E44106">
        <w:tc>
          <w:tcPr>
            <w:tcW w:w="539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21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Формирование перечня земельных участков  под муниципальным  объектами, не состоящих  на государственном кадастровом учете</w:t>
            </w:r>
          </w:p>
        </w:tc>
        <w:tc>
          <w:tcPr>
            <w:tcW w:w="1134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2015-20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21</w:t>
            </w: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гг.</w:t>
            </w:r>
          </w:p>
        </w:tc>
        <w:tc>
          <w:tcPr>
            <w:tcW w:w="1354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Администрация Чамзинского муниципального района</w:t>
            </w:r>
          </w:p>
        </w:tc>
        <w:tc>
          <w:tcPr>
            <w:tcW w:w="900" w:type="dxa"/>
          </w:tcPr>
          <w:p w:rsidR="004936BD" w:rsidRPr="008036A3" w:rsidRDefault="004936BD" w:rsidP="00E44106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2015-2021</w:t>
            </w: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гг</w:t>
            </w:r>
          </w:p>
        </w:tc>
        <w:tc>
          <w:tcPr>
            <w:tcW w:w="1006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82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53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98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8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04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Формирование перечня земельных участков  под муниципальным  объектами, не состоящих  на государственном кадастровом учете</w:t>
            </w:r>
          </w:p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936BD" w:rsidRPr="008036A3" w:rsidTr="00E44106">
        <w:tc>
          <w:tcPr>
            <w:tcW w:w="539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1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 xml:space="preserve">Оформление технической документации, постановка на кадастровый учет муниципальных объектов,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 xml:space="preserve"> бесхозяйных объектов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недвижимого имущества </w:t>
            </w: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(объекты   капитального строительства, в том числе объекты ЖКХ и линейные объекты).</w:t>
            </w:r>
          </w:p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2015-2021</w:t>
            </w: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гг.</w:t>
            </w:r>
          </w:p>
        </w:tc>
        <w:tc>
          <w:tcPr>
            <w:tcW w:w="1354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Подрядчик по оказанию данной услуги</w:t>
            </w:r>
          </w:p>
        </w:tc>
        <w:tc>
          <w:tcPr>
            <w:tcW w:w="900" w:type="dxa"/>
          </w:tcPr>
          <w:p w:rsidR="004936BD" w:rsidRPr="008036A3" w:rsidRDefault="004936BD" w:rsidP="00E44106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2015г.</w:t>
            </w:r>
          </w:p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2016г</w:t>
            </w:r>
          </w:p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2017г.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2018г.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2019г.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2020г.</w:t>
            </w:r>
          </w:p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2021г.</w:t>
            </w:r>
          </w:p>
        </w:tc>
        <w:tc>
          <w:tcPr>
            <w:tcW w:w="1006" w:type="dxa"/>
          </w:tcPr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604,20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279,84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528,57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610,00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500,00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790,00</w:t>
            </w:r>
          </w:p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790,00</w:t>
            </w:r>
          </w:p>
        </w:tc>
        <w:tc>
          <w:tcPr>
            <w:tcW w:w="1382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53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8" w:type="dxa"/>
          </w:tcPr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604,20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279,84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528,57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610,00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500,00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790,00</w:t>
            </w:r>
          </w:p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790,00</w:t>
            </w:r>
          </w:p>
        </w:tc>
        <w:tc>
          <w:tcPr>
            <w:tcW w:w="1418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4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Оформление технической документации, постановка на кадастровый учет муниципальных объектов, в т.ч. бесхозяйных объектов (объекты   капитального строительства, в том числе объекты ЖКХ и линейные объекты</w:t>
            </w:r>
          </w:p>
        </w:tc>
      </w:tr>
      <w:tr w:rsidR="004936BD" w:rsidRPr="008036A3" w:rsidTr="00E44106">
        <w:tc>
          <w:tcPr>
            <w:tcW w:w="539" w:type="dxa"/>
          </w:tcPr>
          <w:p w:rsidR="004936BD" w:rsidRPr="00D56387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6"/>
              </w:rPr>
            </w:pPr>
            <w:r w:rsidRPr="00D56387">
              <w:rPr>
                <w:rFonts w:ascii="Times New Roman" w:hAnsi="Times New Roman" w:cs="Times New Roman"/>
                <w:sz w:val="18"/>
                <w:szCs w:val="16"/>
              </w:rPr>
              <w:t>4</w:t>
            </w:r>
          </w:p>
        </w:tc>
        <w:tc>
          <w:tcPr>
            <w:tcW w:w="2121" w:type="dxa"/>
          </w:tcPr>
          <w:p w:rsidR="004936BD" w:rsidRPr="00D56387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6"/>
              </w:rPr>
            </w:pPr>
            <w:r w:rsidRPr="00D56387">
              <w:rPr>
                <w:rFonts w:ascii="Times New Roman" w:hAnsi="Times New Roman" w:cs="Times New Roman"/>
                <w:sz w:val="18"/>
                <w:szCs w:val="16"/>
              </w:rPr>
              <w:t xml:space="preserve">Проведение кадастровых работ по   формированию и постановке на  государственный </w:t>
            </w:r>
            <w:r w:rsidRPr="00D56387">
              <w:rPr>
                <w:rFonts w:ascii="Times New Roman" w:hAnsi="Times New Roman" w:cs="Times New Roman"/>
                <w:sz w:val="18"/>
                <w:szCs w:val="16"/>
              </w:rPr>
              <w:lastRenderedPageBreak/>
              <w:t xml:space="preserve">кадастровый учет земельных участков </w:t>
            </w:r>
          </w:p>
        </w:tc>
        <w:tc>
          <w:tcPr>
            <w:tcW w:w="1134" w:type="dxa"/>
          </w:tcPr>
          <w:p w:rsidR="004936BD" w:rsidRPr="00D56387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6"/>
              </w:rPr>
            </w:pPr>
            <w:r>
              <w:rPr>
                <w:rFonts w:ascii="Times New Roman" w:hAnsi="Times New Roman" w:cs="Times New Roman"/>
                <w:sz w:val="18"/>
                <w:szCs w:val="16"/>
              </w:rPr>
              <w:lastRenderedPageBreak/>
              <w:t>2015-2021</w:t>
            </w:r>
            <w:r w:rsidRPr="00D56387">
              <w:rPr>
                <w:rFonts w:ascii="Times New Roman" w:hAnsi="Times New Roman" w:cs="Times New Roman"/>
                <w:sz w:val="18"/>
                <w:szCs w:val="16"/>
              </w:rPr>
              <w:t>гг.</w:t>
            </w:r>
          </w:p>
        </w:tc>
        <w:tc>
          <w:tcPr>
            <w:tcW w:w="1354" w:type="dxa"/>
          </w:tcPr>
          <w:p w:rsidR="004936BD" w:rsidRPr="00D56387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6"/>
              </w:rPr>
            </w:pPr>
            <w:r w:rsidRPr="00D56387">
              <w:rPr>
                <w:rFonts w:ascii="Times New Roman" w:hAnsi="Times New Roman" w:cs="Times New Roman"/>
                <w:sz w:val="18"/>
                <w:szCs w:val="16"/>
              </w:rPr>
              <w:t>Подрядчик по оказанию данной услуги</w:t>
            </w:r>
          </w:p>
        </w:tc>
        <w:tc>
          <w:tcPr>
            <w:tcW w:w="900" w:type="dxa"/>
          </w:tcPr>
          <w:p w:rsidR="004936BD" w:rsidRPr="00D56387" w:rsidRDefault="004936BD" w:rsidP="00E44106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8"/>
                <w:szCs w:val="16"/>
              </w:rPr>
            </w:pPr>
            <w:r>
              <w:rPr>
                <w:rFonts w:ascii="Times New Roman" w:hAnsi="Times New Roman" w:cs="Times New Roman"/>
                <w:sz w:val="18"/>
                <w:szCs w:val="16"/>
              </w:rPr>
              <w:t xml:space="preserve">   </w:t>
            </w:r>
            <w:r w:rsidRPr="00D56387">
              <w:rPr>
                <w:rFonts w:ascii="Times New Roman" w:hAnsi="Times New Roman" w:cs="Times New Roman"/>
                <w:sz w:val="18"/>
                <w:szCs w:val="16"/>
              </w:rPr>
              <w:t>2015г.</w:t>
            </w:r>
          </w:p>
          <w:p w:rsidR="004936BD" w:rsidRPr="00D56387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6"/>
              </w:rPr>
            </w:pPr>
            <w:r w:rsidRPr="00D56387">
              <w:rPr>
                <w:rFonts w:ascii="Times New Roman" w:hAnsi="Times New Roman" w:cs="Times New Roman"/>
                <w:sz w:val="18"/>
                <w:szCs w:val="16"/>
              </w:rPr>
              <w:t>2016г.</w:t>
            </w:r>
          </w:p>
          <w:p w:rsidR="004936BD" w:rsidRPr="00D56387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6"/>
              </w:rPr>
            </w:pPr>
            <w:r w:rsidRPr="00D56387">
              <w:rPr>
                <w:rFonts w:ascii="Times New Roman" w:hAnsi="Times New Roman" w:cs="Times New Roman"/>
                <w:sz w:val="18"/>
                <w:szCs w:val="16"/>
              </w:rPr>
              <w:t>2017г.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6"/>
              </w:rPr>
            </w:pPr>
            <w:r w:rsidRPr="00D56387">
              <w:rPr>
                <w:rFonts w:ascii="Times New Roman" w:hAnsi="Times New Roman" w:cs="Times New Roman"/>
                <w:sz w:val="18"/>
                <w:szCs w:val="16"/>
              </w:rPr>
              <w:t>2018г.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6"/>
              </w:rPr>
            </w:pPr>
            <w:r>
              <w:rPr>
                <w:rFonts w:ascii="Times New Roman" w:hAnsi="Times New Roman" w:cs="Times New Roman"/>
                <w:sz w:val="18"/>
                <w:szCs w:val="16"/>
              </w:rPr>
              <w:t>2019г.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6"/>
              </w:rPr>
            </w:pPr>
            <w:r>
              <w:rPr>
                <w:rFonts w:ascii="Times New Roman" w:hAnsi="Times New Roman" w:cs="Times New Roman"/>
                <w:sz w:val="18"/>
                <w:szCs w:val="16"/>
              </w:rPr>
              <w:lastRenderedPageBreak/>
              <w:t>2020г.</w:t>
            </w:r>
          </w:p>
          <w:p w:rsidR="004936BD" w:rsidRPr="00D56387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6"/>
              </w:rPr>
            </w:pPr>
            <w:r>
              <w:rPr>
                <w:rFonts w:ascii="Times New Roman" w:hAnsi="Times New Roman" w:cs="Times New Roman"/>
                <w:sz w:val="18"/>
                <w:szCs w:val="16"/>
              </w:rPr>
              <w:t>2021г.</w:t>
            </w:r>
          </w:p>
        </w:tc>
        <w:tc>
          <w:tcPr>
            <w:tcW w:w="1006" w:type="dxa"/>
          </w:tcPr>
          <w:p w:rsidR="004936BD" w:rsidRPr="00D56387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6"/>
              </w:rPr>
            </w:pPr>
            <w:r w:rsidRPr="00D56387">
              <w:rPr>
                <w:rFonts w:ascii="Times New Roman" w:hAnsi="Times New Roman" w:cs="Times New Roman"/>
                <w:sz w:val="18"/>
                <w:szCs w:val="16"/>
              </w:rPr>
              <w:lastRenderedPageBreak/>
              <w:t>888,40</w:t>
            </w:r>
          </w:p>
          <w:p w:rsidR="004936BD" w:rsidRPr="00D56387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6"/>
              </w:rPr>
            </w:pPr>
            <w:r>
              <w:rPr>
                <w:rFonts w:ascii="Times New Roman" w:hAnsi="Times New Roman" w:cs="Times New Roman"/>
                <w:sz w:val="18"/>
                <w:szCs w:val="16"/>
              </w:rPr>
              <w:t>122,16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6"/>
              </w:rPr>
            </w:pPr>
            <w:r>
              <w:rPr>
                <w:rFonts w:ascii="Times New Roman" w:hAnsi="Times New Roman" w:cs="Times New Roman"/>
                <w:sz w:val="18"/>
                <w:szCs w:val="16"/>
              </w:rPr>
              <w:t>95,00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6"/>
              </w:rPr>
            </w:pPr>
            <w:r>
              <w:rPr>
                <w:rFonts w:ascii="Times New Roman" w:hAnsi="Times New Roman" w:cs="Times New Roman"/>
                <w:sz w:val="18"/>
                <w:szCs w:val="16"/>
              </w:rPr>
              <w:t>108,00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6"/>
              </w:rPr>
            </w:pPr>
            <w:r>
              <w:rPr>
                <w:rFonts w:ascii="Times New Roman" w:hAnsi="Times New Roman" w:cs="Times New Roman"/>
                <w:sz w:val="18"/>
                <w:szCs w:val="16"/>
              </w:rPr>
              <w:t>266,50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6"/>
              </w:rPr>
            </w:pPr>
            <w:r>
              <w:rPr>
                <w:rFonts w:ascii="Times New Roman" w:hAnsi="Times New Roman" w:cs="Times New Roman"/>
                <w:sz w:val="18"/>
                <w:szCs w:val="16"/>
              </w:rPr>
              <w:lastRenderedPageBreak/>
              <w:t>200,00</w:t>
            </w:r>
          </w:p>
          <w:p w:rsidR="004936BD" w:rsidRPr="00D56387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6"/>
              </w:rPr>
            </w:pPr>
            <w:r>
              <w:rPr>
                <w:rFonts w:ascii="Times New Roman" w:hAnsi="Times New Roman" w:cs="Times New Roman"/>
                <w:sz w:val="18"/>
                <w:szCs w:val="16"/>
              </w:rPr>
              <w:t>200,00</w:t>
            </w:r>
          </w:p>
        </w:tc>
        <w:tc>
          <w:tcPr>
            <w:tcW w:w="1382" w:type="dxa"/>
          </w:tcPr>
          <w:p w:rsidR="004936BD" w:rsidRPr="00D56387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6"/>
              </w:rPr>
            </w:pPr>
          </w:p>
        </w:tc>
        <w:tc>
          <w:tcPr>
            <w:tcW w:w="1453" w:type="dxa"/>
          </w:tcPr>
          <w:p w:rsidR="004936BD" w:rsidRPr="00D56387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6"/>
              </w:rPr>
            </w:pPr>
          </w:p>
        </w:tc>
        <w:tc>
          <w:tcPr>
            <w:tcW w:w="1098" w:type="dxa"/>
          </w:tcPr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888,40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122,16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95,00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108,00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200,00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266,50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200,00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200,00</w:t>
            </w:r>
          </w:p>
          <w:p w:rsidR="004936BD" w:rsidRPr="00890349" w:rsidRDefault="004936BD" w:rsidP="00E44106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4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 xml:space="preserve">Проведение кадастровых работ по   формированию и постановке на  государственный кадастровый учет земельных </w:t>
            </w:r>
            <w:r w:rsidRPr="008036A3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участков под  муниципальными объектами.</w:t>
            </w:r>
          </w:p>
        </w:tc>
      </w:tr>
      <w:tr w:rsidR="004936BD" w:rsidRPr="008036A3" w:rsidTr="00E44106">
        <w:tc>
          <w:tcPr>
            <w:tcW w:w="539" w:type="dxa"/>
          </w:tcPr>
          <w:p w:rsidR="004936BD" w:rsidRPr="00D56387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6"/>
              </w:rPr>
            </w:pPr>
            <w:r>
              <w:rPr>
                <w:rFonts w:ascii="Times New Roman" w:hAnsi="Times New Roman" w:cs="Times New Roman"/>
                <w:sz w:val="18"/>
                <w:szCs w:val="16"/>
              </w:rPr>
              <w:lastRenderedPageBreak/>
              <w:t>5</w:t>
            </w:r>
          </w:p>
        </w:tc>
        <w:tc>
          <w:tcPr>
            <w:tcW w:w="2121" w:type="dxa"/>
          </w:tcPr>
          <w:p w:rsidR="004936BD" w:rsidRPr="00D56387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6"/>
              </w:rPr>
            </w:pPr>
            <w:r w:rsidRPr="00D56387">
              <w:rPr>
                <w:rFonts w:ascii="Times New Roman" w:hAnsi="Times New Roman" w:cs="Times New Roman"/>
                <w:sz w:val="18"/>
                <w:szCs w:val="16"/>
              </w:rPr>
              <w:t>Оценка  муниципальных объектов</w:t>
            </w:r>
            <w:r>
              <w:rPr>
                <w:rFonts w:ascii="Times New Roman" w:hAnsi="Times New Roman" w:cs="Times New Roman"/>
                <w:sz w:val="18"/>
                <w:szCs w:val="16"/>
              </w:rPr>
              <w:t xml:space="preserve"> и </w:t>
            </w:r>
            <w:r w:rsidRPr="00D56387">
              <w:rPr>
                <w:rFonts w:ascii="Times New Roman" w:hAnsi="Times New Roman" w:cs="Times New Roman"/>
                <w:sz w:val="18"/>
                <w:szCs w:val="16"/>
              </w:rPr>
              <w:t xml:space="preserve"> бесхозяйных объектов </w:t>
            </w:r>
            <w:r>
              <w:rPr>
                <w:rFonts w:ascii="Times New Roman" w:hAnsi="Times New Roman" w:cs="Times New Roman"/>
                <w:sz w:val="18"/>
                <w:szCs w:val="16"/>
              </w:rPr>
              <w:t xml:space="preserve"> недвижимого имущества </w:t>
            </w:r>
            <w:r w:rsidRPr="00D56387">
              <w:rPr>
                <w:rFonts w:ascii="Times New Roman" w:hAnsi="Times New Roman" w:cs="Times New Roman"/>
                <w:sz w:val="18"/>
                <w:szCs w:val="16"/>
              </w:rPr>
              <w:t xml:space="preserve">(объекты   капитального строительства, в том числе объекты ЖКХ и линейные объекты)  </w:t>
            </w:r>
          </w:p>
          <w:p w:rsidR="004936BD" w:rsidRPr="00D56387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6"/>
              </w:rPr>
            </w:pPr>
          </w:p>
        </w:tc>
        <w:tc>
          <w:tcPr>
            <w:tcW w:w="1134" w:type="dxa"/>
          </w:tcPr>
          <w:p w:rsidR="004936BD" w:rsidRPr="00D56387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6"/>
              </w:rPr>
            </w:pPr>
            <w:r>
              <w:rPr>
                <w:rFonts w:ascii="Times New Roman" w:hAnsi="Times New Roman" w:cs="Times New Roman"/>
                <w:sz w:val="18"/>
                <w:szCs w:val="16"/>
              </w:rPr>
              <w:t>2015-2021</w:t>
            </w:r>
            <w:r w:rsidRPr="00D56387">
              <w:rPr>
                <w:rFonts w:ascii="Times New Roman" w:hAnsi="Times New Roman" w:cs="Times New Roman"/>
                <w:sz w:val="18"/>
                <w:szCs w:val="16"/>
              </w:rPr>
              <w:t>гг.</w:t>
            </w:r>
          </w:p>
        </w:tc>
        <w:tc>
          <w:tcPr>
            <w:tcW w:w="1354" w:type="dxa"/>
          </w:tcPr>
          <w:p w:rsidR="004936BD" w:rsidRPr="00D56387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6"/>
              </w:rPr>
            </w:pPr>
            <w:r w:rsidRPr="00D56387">
              <w:rPr>
                <w:rFonts w:ascii="Times New Roman" w:hAnsi="Times New Roman" w:cs="Times New Roman"/>
                <w:sz w:val="18"/>
                <w:szCs w:val="16"/>
              </w:rPr>
              <w:t>Подрядчик по оказанию данной услуги</w:t>
            </w:r>
          </w:p>
        </w:tc>
        <w:tc>
          <w:tcPr>
            <w:tcW w:w="900" w:type="dxa"/>
          </w:tcPr>
          <w:p w:rsidR="004936BD" w:rsidRPr="00D56387" w:rsidRDefault="004936BD" w:rsidP="00E44106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8"/>
                <w:szCs w:val="16"/>
              </w:rPr>
            </w:pPr>
            <w:r w:rsidRPr="00D56387">
              <w:rPr>
                <w:rFonts w:ascii="Times New Roman" w:hAnsi="Times New Roman" w:cs="Times New Roman"/>
                <w:sz w:val="18"/>
                <w:szCs w:val="16"/>
              </w:rPr>
              <w:t xml:space="preserve">   2015г.</w:t>
            </w:r>
          </w:p>
          <w:p w:rsidR="004936BD" w:rsidRPr="00D56387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6"/>
              </w:rPr>
            </w:pPr>
            <w:r w:rsidRPr="00D56387">
              <w:rPr>
                <w:rFonts w:ascii="Times New Roman" w:hAnsi="Times New Roman" w:cs="Times New Roman"/>
                <w:sz w:val="18"/>
                <w:szCs w:val="16"/>
              </w:rPr>
              <w:t>2016г.</w:t>
            </w:r>
          </w:p>
          <w:p w:rsidR="004936BD" w:rsidRPr="00D56387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6"/>
              </w:rPr>
            </w:pPr>
            <w:r w:rsidRPr="00D56387">
              <w:rPr>
                <w:rFonts w:ascii="Times New Roman" w:hAnsi="Times New Roman" w:cs="Times New Roman"/>
                <w:sz w:val="18"/>
                <w:szCs w:val="16"/>
              </w:rPr>
              <w:t>2017г.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6"/>
              </w:rPr>
            </w:pPr>
            <w:r>
              <w:rPr>
                <w:rFonts w:ascii="Times New Roman" w:hAnsi="Times New Roman" w:cs="Times New Roman"/>
                <w:sz w:val="18"/>
                <w:szCs w:val="16"/>
              </w:rPr>
              <w:t>2018г.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6"/>
              </w:rPr>
            </w:pPr>
            <w:r>
              <w:rPr>
                <w:rFonts w:ascii="Times New Roman" w:hAnsi="Times New Roman" w:cs="Times New Roman"/>
                <w:sz w:val="18"/>
                <w:szCs w:val="16"/>
              </w:rPr>
              <w:t>2019г.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6"/>
              </w:rPr>
            </w:pPr>
            <w:r>
              <w:rPr>
                <w:rFonts w:ascii="Times New Roman" w:hAnsi="Times New Roman" w:cs="Times New Roman"/>
                <w:sz w:val="18"/>
                <w:szCs w:val="16"/>
              </w:rPr>
              <w:t>2020г.</w:t>
            </w:r>
          </w:p>
          <w:p w:rsidR="004936BD" w:rsidRPr="00D56387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6"/>
              </w:rPr>
            </w:pPr>
            <w:r>
              <w:rPr>
                <w:rFonts w:ascii="Times New Roman" w:hAnsi="Times New Roman" w:cs="Times New Roman"/>
                <w:sz w:val="18"/>
                <w:szCs w:val="16"/>
              </w:rPr>
              <w:t>2021г.</w:t>
            </w:r>
          </w:p>
        </w:tc>
        <w:tc>
          <w:tcPr>
            <w:tcW w:w="1006" w:type="dxa"/>
          </w:tcPr>
          <w:p w:rsidR="004936BD" w:rsidRPr="00D56387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6"/>
              </w:rPr>
            </w:pPr>
            <w:r w:rsidRPr="00D56387">
              <w:rPr>
                <w:rFonts w:ascii="Times New Roman" w:hAnsi="Times New Roman" w:cs="Times New Roman"/>
                <w:sz w:val="18"/>
                <w:szCs w:val="16"/>
              </w:rPr>
              <w:t>38</w:t>
            </w:r>
            <w:r>
              <w:rPr>
                <w:rFonts w:ascii="Times New Roman" w:hAnsi="Times New Roman" w:cs="Times New Roman"/>
                <w:sz w:val="18"/>
                <w:szCs w:val="16"/>
              </w:rPr>
              <w:t>,00</w:t>
            </w:r>
          </w:p>
          <w:p w:rsidR="004936BD" w:rsidRPr="00D56387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6"/>
              </w:rPr>
            </w:pPr>
            <w:r>
              <w:rPr>
                <w:rFonts w:ascii="Times New Roman" w:hAnsi="Times New Roman" w:cs="Times New Roman"/>
                <w:sz w:val="18"/>
                <w:szCs w:val="16"/>
              </w:rPr>
              <w:t>3,00</w:t>
            </w:r>
          </w:p>
          <w:p w:rsidR="004936BD" w:rsidRPr="00D56387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6"/>
              </w:rPr>
            </w:pPr>
            <w:r w:rsidRPr="00D56387">
              <w:rPr>
                <w:rFonts w:ascii="Times New Roman" w:hAnsi="Times New Roman" w:cs="Times New Roman"/>
                <w:sz w:val="18"/>
                <w:szCs w:val="16"/>
              </w:rPr>
              <w:t>0,0</w:t>
            </w:r>
            <w:r>
              <w:rPr>
                <w:rFonts w:ascii="Times New Roman" w:hAnsi="Times New Roman" w:cs="Times New Roman"/>
                <w:sz w:val="18"/>
                <w:szCs w:val="16"/>
              </w:rPr>
              <w:t>0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6"/>
              </w:rPr>
            </w:pPr>
            <w:r w:rsidRPr="00D56387">
              <w:rPr>
                <w:rFonts w:ascii="Times New Roman" w:hAnsi="Times New Roman" w:cs="Times New Roman"/>
                <w:sz w:val="18"/>
                <w:szCs w:val="16"/>
              </w:rPr>
              <w:t>20,0</w:t>
            </w:r>
            <w:r>
              <w:rPr>
                <w:rFonts w:ascii="Times New Roman" w:hAnsi="Times New Roman" w:cs="Times New Roman"/>
                <w:sz w:val="18"/>
                <w:szCs w:val="16"/>
              </w:rPr>
              <w:t>0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6"/>
              </w:rPr>
            </w:pPr>
            <w:r>
              <w:rPr>
                <w:rFonts w:ascii="Times New Roman" w:hAnsi="Times New Roman" w:cs="Times New Roman"/>
                <w:sz w:val="18"/>
                <w:szCs w:val="16"/>
              </w:rPr>
              <w:t>20,00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6"/>
              </w:rPr>
            </w:pPr>
            <w:r>
              <w:rPr>
                <w:rFonts w:ascii="Times New Roman" w:hAnsi="Times New Roman" w:cs="Times New Roman"/>
                <w:sz w:val="18"/>
                <w:szCs w:val="16"/>
              </w:rPr>
              <w:t>20,00</w:t>
            </w:r>
          </w:p>
          <w:p w:rsidR="004936BD" w:rsidRPr="00D56387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6"/>
              </w:rPr>
            </w:pPr>
            <w:r>
              <w:rPr>
                <w:rFonts w:ascii="Times New Roman" w:hAnsi="Times New Roman" w:cs="Times New Roman"/>
                <w:sz w:val="18"/>
                <w:szCs w:val="16"/>
              </w:rPr>
              <w:t>20,00</w:t>
            </w:r>
          </w:p>
        </w:tc>
        <w:tc>
          <w:tcPr>
            <w:tcW w:w="1382" w:type="dxa"/>
          </w:tcPr>
          <w:p w:rsidR="004936BD" w:rsidRPr="00D56387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6"/>
              </w:rPr>
            </w:pPr>
          </w:p>
        </w:tc>
        <w:tc>
          <w:tcPr>
            <w:tcW w:w="1453" w:type="dxa"/>
          </w:tcPr>
          <w:p w:rsidR="004936BD" w:rsidRPr="00D56387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6"/>
              </w:rPr>
            </w:pPr>
          </w:p>
        </w:tc>
        <w:tc>
          <w:tcPr>
            <w:tcW w:w="1098" w:type="dxa"/>
          </w:tcPr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38,00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3,00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20,00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20,00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20,00</w:t>
            </w:r>
          </w:p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20,00</w:t>
            </w:r>
          </w:p>
        </w:tc>
        <w:tc>
          <w:tcPr>
            <w:tcW w:w="1418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4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 xml:space="preserve">Оценка  муниципальных объектов, в т.ч. бесхозяйных объектов (объекты   капитального строительства, в том числе объекты ЖКХ и линейные объекты),  в целях реализации путем проведения торгов (в собственность, в аренду), а также для определения балансовой либо  кадастровой стоимости имущества   </w:t>
            </w:r>
          </w:p>
        </w:tc>
      </w:tr>
      <w:tr w:rsidR="004936BD" w:rsidRPr="008036A3" w:rsidTr="00E44106">
        <w:tc>
          <w:tcPr>
            <w:tcW w:w="539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21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 xml:space="preserve">Регистрация права муниципальной собственности (иного вещного права) на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муниципальное  недвижимое имущество</w:t>
            </w:r>
          </w:p>
        </w:tc>
        <w:tc>
          <w:tcPr>
            <w:tcW w:w="1134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2015-2021</w:t>
            </w: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гг.</w:t>
            </w:r>
          </w:p>
        </w:tc>
        <w:tc>
          <w:tcPr>
            <w:tcW w:w="1354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Чамзинского муниципального района </w:t>
            </w:r>
          </w:p>
        </w:tc>
        <w:tc>
          <w:tcPr>
            <w:tcW w:w="900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2015-2021</w:t>
            </w: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гг</w:t>
            </w:r>
          </w:p>
        </w:tc>
        <w:tc>
          <w:tcPr>
            <w:tcW w:w="1006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82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53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98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8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04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Регистрация права муниципальной собственности (иного вещного права) на земельные участки  под муниципальным объектами</w:t>
            </w:r>
          </w:p>
        </w:tc>
      </w:tr>
      <w:tr w:rsidR="004936BD" w:rsidRPr="008036A3" w:rsidTr="00E44106">
        <w:tc>
          <w:tcPr>
            <w:tcW w:w="539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21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 xml:space="preserve">Включение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оформленных </w:t>
            </w: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муниципальных объектов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недвижимого имущества</w:t>
            </w: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 xml:space="preserve"> в реестр муниципального имущества Чамзинского муниципального района, внесение изменений в  сведения об объектах,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включенных в Реестр.</w:t>
            </w:r>
          </w:p>
          <w:p w:rsidR="004936BD" w:rsidRPr="008036A3" w:rsidRDefault="004936BD" w:rsidP="00E44106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2015-2021</w:t>
            </w: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гг.</w:t>
            </w:r>
          </w:p>
        </w:tc>
        <w:tc>
          <w:tcPr>
            <w:tcW w:w="1354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Администрация Чамзинского муниципального  района</w:t>
            </w:r>
          </w:p>
        </w:tc>
        <w:tc>
          <w:tcPr>
            <w:tcW w:w="900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2015-20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21</w:t>
            </w: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гг</w:t>
            </w:r>
          </w:p>
        </w:tc>
        <w:tc>
          <w:tcPr>
            <w:tcW w:w="1006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По мере регистрации права муниципальной собственности на объекты</w:t>
            </w:r>
          </w:p>
        </w:tc>
        <w:tc>
          <w:tcPr>
            <w:tcW w:w="1382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53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98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8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04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Включение муниципальных объектов, в т.ч. бесхозяйных объектов  (объекты   капитального строительства, в том числе объекты ЖКХ и линейные объекты) в реестр муниципального имущества Чамзинского муниципального района, внесение изменений в  сведения об объектах, включенных в Реестр  ранее.</w:t>
            </w:r>
          </w:p>
        </w:tc>
      </w:tr>
      <w:tr w:rsidR="004936BD" w:rsidTr="00E44106">
        <w:tc>
          <w:tcPr>
            <w:tcW w:w="539" w:type="dxa"/>
          </w:tcPr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21" w:type="dxa"/>
          </w:tcPr>
          <w:p w:rsidR="004936BD" w:rsidRPr="00EE08C4" w:rsidRDefault="004936BD" w:rsidP="00E44106">
            <w:pPr>
              <w:pStyle w:val="ConsPlusNormal"/>
              <w:ind w:firstLine="28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Кадастровые работы по формиро</w:t>
            </w:r>
            <w:r w:rsidRPr="00EE08C4">
              <w:rPr>
                <w:rFonts w:ascii="Times New Roman" w:hAnsi="Times New Roman" w:cs="Times New Roman"/>
                <w:sz w:val="16"/>
                <w:szCs w:val="16"/>
              </w:rPr>
              <w:t xml:space="preserve">ванию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земельных участков, государственная собственность на которые не разграничена, для предоставления через торги в собственность (аренду), количество участков, и без проведения торгов</w:t>
            </w:r>
          </w:p>
        </w:tc>
        <w:tc>
          <w:tcPr>
            <w:tcW w:w="1134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2015-20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гг.</w:t>
            </w:r>
          </w:p>
        </w:tc>
        <w:tc>
          <w:tcPr>
            <w:tcW w:w="1354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Администрация Чамзинского муниципального  района</w:t>
            </w:r>
          </w:p>
        </w:tc>
        <w:tc>
          <w:tcPr>
            <w:tcW w:w="900" w:type="dxa"/>
          </w:tcPr>
          <w:p w:rsidR="004936BD" w:rsidRDefault="004936BD" w:rsidP="00E44106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2015г.</w:t>
            </w:r>
          </w:p>
          <w:p w:rsidR="004936BD" w:rsidRDefault="004936BD" w:rsidP="00E44106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2016г.</w:t>
            </w:r>
          </w:p>
          <w:p w:rsidR="004936BD" w:rsidRDefault="004936BD" w:rsidP="00E44106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2017г.</w:t>
            </w:r>
          </w:p>
          <w:p w:rsidR="004936BD" w:rsidRDefault="004936BD" w:rsidP="00E44106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2018г.</w:t>
            </w:r>
          </w:p>
          <w:p w:rsidR="004936BD" w:rsidRDefault="004936BD" w:rsidP="00E44106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2019г.</w:t>
            </w:r>
          </w:p>
          <w:p w:rsidR="004936BD" w:rsidRDefault="004936BD" w:rsidP="00E44106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2020г.</w:t>
            </w:r>
          </w:p>
          <w:p w:rsidR="004936BD" w:rsidRPr="008036A3" w:rsidRDefault="004936BD" w:rsidP="00E44106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2021г.</w:t>
            </w:r>
          </w:p>
        </w:tc>
        <w:tc>
          <w:tcPr>
            <w:tcW w:w="1006" w:type="dxa"/>
          </w:tcPr>
          <w:p w:rsidR="004936BD" w:rsidRPr="00EE37EF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EE37EF">
              <w:rPr>
                <w:rFonts w:ascii="Times New Roman" w:hAnsi="Times New Roman" w:cs="Times New Roman"/>
                <w:sz w:val="16"/>
                <w:szCs w:val="16"/>
              </w:rPr>
              <w:t>150,0</w:t>
            </w:r>
          </w:p>
          <w:p w:rsidR="004936BD" w:rsidRPr="00EE37EF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  <w:p w:rsidR="004936BD" w:rsidRPr="00EE37EF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EE37EF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EE37EF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  <w:p w:rsidR="004936BD" w:rsidRPr="00EE37EF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82" w:type="dxa"/>
          </w:tcPr>
          <w:p w:rsidR="004936BD" w:rsidRPr="00EE37EF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53" w:type="dxa"/>
          </w:tcPr>
          <w:p w:rsidR="004936BD" w:rsidRPr="00EE37EF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8" w:type="dxa"/>
          </w:tcPr>
          <w:p w:rsidR="004936BD" w:rsidRPr="00EE37EF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EE37EF">
              <w:rPr>
                <w:rFonts w:ascii="Times New Roman" w:hAnsi="Times New Roman" w:cs="Times New Roman"/>
                <w:sz w:val="16"/>
                <w:szCs w:val="16"/>
              </w:rPr>
              <w:t>150,0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  <w:p w:rsidR="004936BD" w:rsidRPr="00EE37EF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  <w:p w:rsidR="004936BD" w:rsidRPr="00EE37EF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EE37EF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EE37EF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  <w:p w:rsidR="004936BD" w:rsidRPr="00EE37EF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418" w:type="dxa"/>
          </w:tcPr>
          <w:p w:rsidR="004936BD" w:rsidRPr="00EE37EF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4" w:type="dxa"/>
          </w:tcPr>
          <w:p w:rsidR="004936BD" w:rsidRDefault="004936BD" w:rsidP="00E44106">
            <w:r w:rsidRPr="009D0187">
              <w:rPr>
                <w:sz w:val="16"/>
                <w:szCs w:val="16"/>
              </w:rPr>
              <w:t>Земельный кодекс РФ</w:t>
            </w:r>
          </w:p>
        </w:tc>
      </w:tr>
      <w:tr w:rsidR="004936BD" w:rsidTr="00E44106">
        <w:tc>
          <w:tcPr>
            <w:tcW w:w="539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121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DE0619">
              <w:rPr>
                <w:rFonts w:ascii="Times New Roman" w:hAnsi="Times New Roman" w:cs="Times New Roman"/>
                <w:sz w:val="16"/>
                <w:szCs w:val="16"/>
              </w:rPr>
              <w:t xml:space="preserve">Определение  рыночной стоимости земельных участков,   государственная собственность на которые не разграничена с целью их продажи путем проведения торгов (аукционов).  </w:t>
            </w:r>
          </w:p>
        </w:tc>
        <w:tc>
          <w:tcPr>
            <w:tcW w:w="1134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2015-20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гг.</w:t>
            </w:r>
          </w:p>
        </w:tc>
        <w:tc>
          <w:tcPr>
            <w:tcW w:w="1354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Администрация Чамзинского муниципального  района</w:t>
            </w:r>
          </w:p>
        </w:tc>
        <w:tc>
          <w:tcPr>
            <w:tcW w:w="900" w:type="dxa"/>
          </w:tcPr>
          <w:p w:rsidR="004936BD" w:rsidRDefault="004936BD" w:rsidP="00E44106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2015г.</w:t>
            </w:r>
          </w:p>
          <w:p w:rsidR="004936BD" w:rsidRDefault="004936BD" w:rsidP="00E44106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2016г.</w:t>
            </w:r>
          </w:p>
          <w:p w:rsidR="004936BD" w:rsidRDefault="004936BD" w:rsidP="00E44106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2017г.</w:t>
            </w:r>
          </w:p>
          <w:p w:rsidR="004936BD" w:rsidRDefault="004936BD" w:rsidP="00E44106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2018г.</w:t>
            </w:r>
          </w:p>
          <w:p w:rsidR="004936BD" w:rsidRDefault="004936BD" w:rsidP="00E44106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2019г.</w:t>
            </w:r>
          </w:p>
          <w:p w:rsidR="004936BD" w:rsidRDefault="004936BD" w:rsidP="00E44106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2020г.</w:t>
            </w:r>
          </w:p>
          <w:p w:rsidR="004936BD" w:rsidRPr="008036A3" w:rsidRDefault="004936BD" w:rsidP="00E44106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2021г.</w:t>
            </w:r>
          </w:p>
        </w:tc>
        <w:tc>
          <w:tcPr>
            <w:tcW w:w="1006" w:type="dxa"/>
          </w:tcPr>
          <w:p w:rsidR="004936BD" w:rsidRPr="00EE37EF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</w:t>
            </w:r>
            <w:r w:rsidRPr="00EE37EF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  <w:p w:rsidR="004936BD" w:rsidRPr="00EE37EF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124,00</w:t>
            </w:r>
          </w:p>
          <w:p w:rsidR="004936BD" w:rsidRPr="00EE37EF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Pr="00EE37EF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</w:t>
            </w:r>
            <w:r w:rsidRPr="00EE37EF">
              <w:rPr>
                <w:rFonts w:ascii="Times New Roman" w:hAnsi="Times New Roman" w:cs="Times New Roman"/>
                <w:sz w:val="16"/>
                <w:szCs w:val="16"/>
              </w:rPr>
              <w:t>,0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  <w:p w:rsidR="004936BD" w:rsidRPr="00EE37EF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  <w:p w:rsidR="004936BD" w:rsidRPr="00EE37EF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2" w:type="dxa"/>
          </w:tcPr>
          <w:p w:rsidR="004936BD" w:rsidRPr="00EE37EF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53" w:type="dxa"/>
          </w:tcPr>
          <w:p w:rsidR="004936BD" w:rsidRPr="00EE37EF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8" w:type="dxa"/>
          </w:tcPr>
          <w:p w:rsidR="004936BD" w:rsidRPr="00EE37EF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</w:t>
            </w:r>
            <w:r w:rsidRPr="00EE37EF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  <w:p w:rsidR="004936BD" w:rsidRPr="00EE37EF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124,00</w:t>
            </w:r>
          </w:p>
          <w:p w:rsidR="004936BD" w:rsidRPr="00EE37EF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</w:t>
            </w:r>
            <w:r w:rsidRPr="00EE37EF">
              <w:rPr>
                <w:rFonts w:ascii="Times New Roman" w:hAnsi="Times New Roman" w:cs="Times New Roman"/>
                <w:sz w:val="16"/>
                <w:szCs w:val="16"/>
              </w:rPr>
              <w:t>,0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Pr="00EE37EF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  <w:p w:rsidR="004936BD" w:rsidRPr="00EE37EF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  <w:p w:rsidR="004936BD" w:rsidRPr="00EE37EF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4936BD" w:rsidRPr="00EE37EF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4" w:type="dxa"/>
          </w:tcPr>
          <w:p w:rsidR="004936BD" w:rsidRDefault="004936BD" w:rsidP="00E44106">
            <w:r w:rsidRPr="009D0187">
              <w:rPr>
                <w:sz w:val="16"/>
                <w:szCs w:val="16"/>
              </w:rPr>
              <w:t>Земельный кодекс РФ</w:t>
            </w:r>
          </w:p>
        </w:tc>
      </w:tr>
      <w:tr w:rsidR="004936BD" w:rsidTr="00E44106">
        <w:tc>
          <w:tcPr>
            <w:tcW w:w="539" w:type="dxa"/>
          </w:tcPr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121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DE0619">
              <w:rPr>
                <w:rFonts w:ascii="Times New Roman" w:hAnsi="Times New Roman" w:cs="Times New Roman"/>
                <w:sz w:val="16"/>
                <w:szCs w:val="16"/>
              </w:rPr>
              <w:t xml:space="preserve">Определение рыночной величины  арендной    </w:t>
            </w:r>
            <w:r w:rsidRPr="00DE061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платы за пользование земельными участками, государственная собственность на которые не разграничена с целью их  предоставления в аренду путем проведения торгов (аукционов).</w:t>
            </w:r>
          </w:p>
        </w:tc>
        <w:tc>
          <w:tcPr>
            <w:tcW w:w="1134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2015-20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гг.</w:t>
            </w:r>
          </w:p>
        </w:tc>
        <w:tc>
          <w:tcPr>
            <w:tcW w:w="1354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Чамзинского </w:t>
            </w:r>
            <w:r w:rsidRPr="008036A3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муниципального  района</w:t>
            </w:r>
          </w:p>
        </w:tc>
        <w:tc>
          <w:tcPr>
            <w:tcW w:w="900" w:type="dxa"/>
          </w:tcPr>
          <w:p w:rsidR="004936BD" w:rsidRDefault="004936BD" w:rsidP="00E44106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2015г.</w:t>
            </w:r>
          </w:p>
          <w:p w:rsidR="004936BD" w:rsidRDefault="004936BD" w:rsidP="00E44106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2016г.</w:t>
            </w:r>
          </w:p>
          <w:p w:rsidR="004936BD" w:rsidRDefault="004936BD" w:rsidP="00E44106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2017г.</w:t>
            </w:r>
          </w:p>
          <w:p w:rsidR="004936BD" w:rsidRDefault="004936BD" w:rsidP="00E44106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2018г.</w:t>
            </w:r>
          </w:p>
          <w:p w:rsidR="004936BD" w:rsidRDefault="004936BD" w:rsidP="00E44106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2019г.</w:t>
            </w:r>
          </w:p>
          <w:p w:rsidR="004936BD" w:rsidRDefault="004936BD" w:rsidP="00E44106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2020г.</w:t>
            </w:r>
          </w:p>
          <w:p w:rsidR="004936BD" w:rsidRPr="008036A3" w:rsidRDefault="004936BD" w:rsidP="00E44106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2021г.</w:t>
            </w:r>
          </w:p>
        </w:tc>
        <w:tc>
          <w:tcPr>
            <w:tcW w:w="1006" w:type="dxa"/>
          </w:tcPr>
          <w:p w:rsidR="004936BD" w:rsidRPr="00EE37EF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4</w:t>
            </w:r>
            <w:r w:rsidRPr="00EE37EF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  <w:p w:rsidR="004936BD" w:rsidRPr="00EE37EF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  <w:p w:rsidR="004936BD" w:rsidRPr="00EE37EF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50,0</w:t>
            </w:r>
            <w:r w:rsidRPr="00EE37EF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Pr="00EE37EF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20,00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20,00</w:t>
            </w:r>
          </w:p>
          <w:p w:rsidR="004936BD" w:rsidRPr="00EE37EF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20,00</w:t>
            </w:r>
          </w:p>
        </w:tc>
        <w:tc>
          <w:tcPr>
            <w:tcW w:w="1382" w:type="dxa"/>
          </w:tcPr>
          <w:p w:rsidR="004936BD" w:rsidRPr="00EE37EF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53" w:type="dxa"/>
          </w:tcPr>
          <w:p w:rsidR="004936BD" w:rsidRPr="00EE37EF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8" w:type="dxa"/>
          </w:tcPr>
          <w:p w:rsidR="004936BD" w:rsidRPr="00EE37EF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Pr="00EE37EF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  <w:p w:rsidR="004936BD" w:rsidRPr="00EE37EF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  <w:p w:rsidR="004936BD" w:rsidRPr="00EE37EF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5</w:t>
            </w:r>
            <w:r w:rsidRPr="00EE37EF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Pr="00EE37EF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20,00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20,00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20,00</w:t>
            </w:r>
          </w:p>
          <w:p w:rsidR="004936BD" w:rsidRPr="00EE37EF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4936BD" w:rsidRPr="00EE37EF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4" w:type="dxa"/>
          </w:tcPr>
          <w:p w:rsidR="004936BD" w:rsidRDefault="004936BD" w:rsidP="00E44106">
            <w:r w:rsidRPr="009D0187">
              <w:rPr>
                <w:sz w:val="16"/>
                <w:szCs w:val="16"/>
              </w:rPr>
              <w:t>Земельный кодекс РФ</w:t>
            </w:r>
          </w:p>
        </w:tc>
      </w:tr>
      <w:tr w:rsidR="004936BD" w:rsidRPr="008036A3" w:rsidTr="00E44106">
        <w:tc>
          <w:tcPr>
            <w:tcW w:w="539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121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DE0619">
              <w:rPr>
                <w:rFonts w:ascii="Times New Roman" w:hAnsi="Times New Roman" w:cs="Times New Roman"/>
                <w:sz w:val="16"/>
                <w:szCs w:val="16"/>
              </w:rPr>
              <w:t>Организация и проведение  торгов по реализации земельных участков и объектов недвижимого имущества, находящегося в муниципальной собственности</w:t>
            </w:r>
          </w:p>
        </w:tc>
        <w:tc>
          <w:tcPr>
            <w:tcW w:w="1134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2015-2020</w:t>
            </w: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гг.</w:t>
            </w:r>
          </w:p>
        </w:tc>
        <w:tc>
          <w:tcPr>
            <w:tcW w:w="1354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Администрация Чамзинского муниципального  района</w:t>
            </w:r>
          </w:p>
        </w:tc>
        <w:tc>
          <w:tcPr>
            <w:tcW w:w="900" w:type="dxa"/>
          </w:tcPr>
          <w:p w:rsidR="004936BD" w:rsidRDefault="004936BD" w:rsidP="00E44106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2015г.</w:t>
            </w:r>
          </w:p>
          <w:p w:rsidR="004936BD" w:rsidRDefault="004936BD" w:rsidP="00E44106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2016г.</w:t>
            </w:r>
          </w:p>
          <w:p w:rsidR="004936BD" w:rsidRDefault="004936BD" w:rsidP="00E44106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2017г.</w:t>
            </w:r>
          </w:p>
          <w:p w:rsidR="004936BD" w:rsidRDefault="004936BD" w:rsidP="00E44106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2018г.</w:t>
            </w:r>
          </w:p>
          <w:p w:rsidR="004936BD" w:rsidRDefault="004936BD" w:rsidP="00E44106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2019г.</w:t>
            </w:r>
          </w:p>
          <w:p w:rsidR="004936BD" w:rsidRDefault="004936BD" w:rsidP="00E44106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2020г.</w:t>
            </w:r>
          </w:p>
          <w:p w:rsidR="004936BD" w:rsidRPr="008036A3" w:rsidRDefault="004936BD" w:rsidP="00E44106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2021г.</w:t>
            </w:r>
          </w:p>
        </w:tc>
        <w:tc>
          <w:tcPr>
            <w:tcW w:w="1006" w:type="dxa"/>
          </w:tcPr>
          <w:p w:rsidR="004936BD" w:rsidRPr="00EE37EF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Pr="00EE37EF">
              <w:rPr>
                <w:rFonts w:ascii="Times New Roman" w:hAnsi="Times New Roman" w:cs="Times New Roman"/>
                <w:sz w:val="16"/>
                <w:szCs w:val="16"/>
              </w:rPr>
              <w:t>6,0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  <w:p w:rsidR="004936BD" w:rsidRPr="00EE37EF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99</w:t>
            </w:r>
            <w:r w:rsidRPr="00EE37EF">
              <w:rPr>
                <w:rFonts w:ascii="Times New Roman" w:hAnsi="Times New Roman" w:cs="Times New Roman"/>
                <w:sz w:val="16"/>
                <w:szCs w:val="16"/>
              </w:rPr>
              <w:t>,0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  <w:p w:rsidR="004936BD" w:rsidRPr="00EE37EF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</w:t>
            </w:r>
            <w:r w:rsidRPr="00EE37EF">
              <w:rPr>
                <w:rFonts w:ascii="Times New Roman" w:hAnsi="Times New Roman" w:cs="Times New Roman"/>
                <w:sz w:val="16"/>
                <w:szCs w:val="16"/>
              </w:rPr>
              <w:t>,0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</w:t>
            </w:r>
            <w:r w:rsidRPr="00EE37EF">
              <w:rPr>
                <w:rFonts w:ascii="Times New Roman" w:hAnsi="Times New Roman" w:cs="Times New Roman"/>
                <w:sz w:val="16"/>
                <w:szCs w:val="16"/>
              </w:rPr>
              <w:t>,0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  <w:p w:rsidR="004936BD" w:rsidRPr="00EE37EF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  <w:tc>
          <w:tcPr>
            <w:tcW w:w="1382" w:type="dxa"/>
          </w:tcPr>
          <w:p w:rsidR="004936BD" w:rsidRPr="00EE37EF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53" w:type="dxa"/>
          </w:tcPr>
          <w:p w:rsidR="004936BD" w:rsidRPr="00EE37EF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8" w:type="dxa"/>
          </w:tcPr>
          <w:p w:rsidR="004936BD" w:rsidRPr="00EE37EF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Pr="00EE37EF">
              <w:rPr>
                <w:rFonts w:ascii="Times New Roman" w:hAnsi="Times New Roman" w:cs="Times New Roman"/>
                <w:sz w:val="16"/>
                <w:szCs w:val="16"/>
              </w:rPr>
              <w:t>6,0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  <w:p w:rsidR="004936BD" w:rsidRPr="00EE37EF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99</w:t>
            </w:r>
            <w:r w:rsidRPr="00EE37EF">
              <w:rPr>
                <w:rFonts w:ascii="Times New Roman" w:hAnsi="Times New Roman" w:cs="Times New Roman"/>
                <w:sz w:val="16"/>
                <w:szCs w:val="16"/>
              </w:rPr>
              <w:t>,0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  <w:p w:rsidR="004936BD" w:rsidRPr="00EE37EF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Pr="00EE37EF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Pr="00EE37EF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  <w:p w:rsidR="004936BD" w:rsidRPr="00EE37EF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  <w:tc>
          <w:tcPr>
            <w:tcW w:w="1418" w:type="dxa"/>
          </w:tcPr>
          <w:p w:rsidR="004936BD" w:rsidRPr="00EE37EF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4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EC720C">
              <w:rPr>
                <w:rFonts w:ascii="Times New Roman" w:hAnsi="Times New Roman" w:cs="Times New Roman"/>
                <w:sz w:val="16"/>
                <w:szCs w:val="16"/>
              </w:rPr>
              <w:t>Земельный кодекс РФ, Федеральный закон "О защите конкуренции", Приказ ФАС от 10.02.2010г.  №67</w:t>
            </w:r>
          </w:p>
        </w:tc>
      </w:tr>
      <w:tr w:rsidR="004936BD" w:rsidRPr="008036A3" w:rsidTr="00E44106">
        <w:tc>
          <w:tcPr>
            <w:tcW w:w="539" w:type="dxa"/>
          </w:tcPr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121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DE0619">
              <w:rPr>
                <w:rFonts w:ascii="Times New Roman" w:hAnsi="Times New Roman" w:cs="Times New Roman"/>
                <w:sz w:val="16"/>
                <w:szCs w:val="16"/>
              </w:rPr>
              <w:t>Организация и проведение  торгов по продаже права  заключения договоров аренды в отношении  земельных участков и объектов недвижимого имущества (в т.ч. передача по договору концессии), находящегося в муниципальной собственности</w:t>
            </w:r>
          </w:p>
        </w:tc>
        <w:tc>
          <w:tcPr>
            <w:tcW w:w="1134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2015-2020</w:t>
            </w: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гг.</w:t>
            </w:r>
          </w:p>
        </w:tc>
        <w:tc>
          <w:tcPr>
            <w:tcW w:w="1354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Администрация Чамзинского муниципального  района</w:t>
            </w:r>
          </w:p>
        </w:tc>
        <w:tc>
          <w:tcPr>
            <w:tcW w:w="900" w:type="dxa"/>
          </w:tcPr>
          <w:p w:rsidR="004936BD" w:rsidRDefault="004936BD" w:rsidP="00E44106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2015г.</w:t>
            </w:r>
          </w:p>
          <w:p w:rsidR="004936BD" w:rsidRDefault="004936BD" w:rsidP="00E44106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2016г.</w:t>
            </w:r>
          </w:p>
          <w:p w:rsidR="004936BD" w:rsidRDefault="004936BD" w:rsidP="00E44106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2017г.</w:t>
            </w:r>
          </w:p>
          <w:p w:rsidR="004936BD" w:rsidRDefault="004936BD" w:rsidP="00E44106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2018г.</w:t>
            </w:r>
          </w:p>
          <w:p w:rsidR="004936BD" w:rsidRDefault="004936BD" w:rsidP="00E44106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2019г.</w:t>
            </w:r>
          </w:p>
          <w:p w:rsidR="004936BD" w:rsidRDefault="004936BD" w:rsidP="00E44106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2020г.</w:t>
            </w:r>
          </w:p>
          <w:p w:rsidR="004936BD" w:rsidRPr="008036A3" w:rsidRDefault="004936BD" w:rsidP="00E44106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2021г.</w:t>
            </w:r>
          </w:p>
        </w:tc>
        <w:tc>
          <w:tcPr>
            <w:tcW w:w="1006" w:type="dxa"/>
          </w:tcPr>
          <w:p w:rsidR="004936BD" w:rsidRPr="00EE37EF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EE37EF">
              <w:rPr>
                <w:rFonts w:ascii="Times New Roman" w:hAnsi="Times New Roman" w:cs="Times New Roman"/>
                <w:sz w:val="16"/>
                <w:szCs w:val="16"/>
              </w:rPr>
              <w:t>40,0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  <w:p w:rsidR="004936BD" w:rsidRPr="00EE37EF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  <w:p w:rsidR="004936BD" w:rsidRPr="00EE37EF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EE37EF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Pr="00EE37EF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20,00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20,00</w:t>
            </w:r>
          </w:p>
          <w:p w:rsidR="004936BD" w:rsidRPr="00EE37EF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20,00</w:t>
            </w:r>
          </w:p>
        </w:tc>
        <w:tc>
          <w:tcPr>
            <w:tcW w:w="1382" w:type="dxa"/>
          </w:tcPr>
          <w:p w:rsidR="004936BD" w:rsidRPr="00EE37EF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53" w:type="dxa"/>
          </w:tcPr>
          <w:p w:rsidR="004936BD" w:rsidRPr="00EE37EF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8" w:type="dxa"/>
          </w:tcPr>
          <w:p w:rsidR="004936BD" w:rsidRPr="00EE37EF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EE37EF">
              <w:rPr>
                <w:rFonts w:ascii="Times New Roman" w:hAnsi="Times New Roman" w:cs="Times New Roman"/>
                <w:sz w:val="16"/>
                <w:szCs w:val="16"/>
              </w:rPr>
              <w:t>40,0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  <w:p w:rsidR="004936BD" w:rsidRPr="00EE37EF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  <w:p w:rsidR="004936BD" w:rsidRPr="00EE37EF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EE37EF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Pr="00EE37EF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20,00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20,00</w:t>
            </w:r>
          </w:p>
          <w:p w:rsidR="004936BD" w:rsidRPr="00EE37EF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20,00</w:t>
            </w:r>
          </w:p>
        </w:tc>
        <w:tc>
          <w:tcPr>
            <w:tcW w:w="1418" w:type="dxa"/>
          </w:tcPr>
          <w:p w:rsidR="004936BD" w:rsidRPr="00EE37EF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4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EC720C">
              <w:rPr>
                <w:rFonts w:ascii="Times New Roman" w:hAnsi="Times New Roman" w:cs="Times New Roman"/>
                <w:sz w:val="16"/>
                <w:szCs w:val="16"/>
              </w:rPr>
              <w:t>Земельный кодекс РФ, Федеральный закон "О защите конкуренции", Приказ ФАС от 10.02.2010г.  №67</w:t>
            </w:r>
          </w:p>
        </w:tc>
      </w:tr>
      <w:tr w:rsidR="004936BD" w:rsidRPr="00EC720C" w:rsidTr="00E44106">
        <w:tc>
          <w:tcPr>
            <w:tcW w:w="539" w:type="dxa"/>
          </w:tcPr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121" w:type="dxa"/>
          </w:tcPr>
          <w:p w:rsidR="004936BD" w:rsidRPr="00DE0619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795C92">
              <w:rPr>
                <w:rFonts w:ascii="Times New Roman" w:hAnsi="Times New Roman" w:cs="Times New Roman"/>
                <w:sz w:val="16"/>
                <w:szCs w:val="16"/>
              </w:rPr>
              <w:t xml:space="preserve">Проведение комплексных кадастровых работ </w:t>
            </w:r>
          </w:p>
        </w:tc>
        <w:tc>
          <w:tcPr>
            <w:tcW w:w="1134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2016-2020гг</w:t>
            </w:r>
          </w:p>
        </w:tc>
        <w:tc>
          <w:tcPr>
            <w:tcW w:w="1354" w:type="dxa"/>
          </w:tcPr>
          <w:p w:rsidR="004936BD" w:rsidRPr="008036A3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8036A3">
              <w:rPr>
                <w:rFonts w:ascii="Times New Roman" w:hAnsi="Times New Roman" w:cs="Times New Roman"/>
                <w:sz w:val="16"/>
                <w:szCs w:val="16"/>
              </w:rPr>
              <w:t>Администрация Чамзинского муниципального  района</w:t>
            </w:r>
          </w:p>
        </w:tc>
        <w:tc>
          <w:tcPr>
            <w:tcW w:w="900" w:type="dxa"/>
          </w:tcPr>
          <w:p w:rsidR="004936BD" w:rsidRDefault="004936BD" w:rsidP="00E44106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2015г.</w:t>
            </w:r>
          </w:p>
          <w:p w:rsidR="004936BD" w:rsidRDefault="004936BD" w:rsidP="00E44106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2016г.</w:t>
            </w:r>
          </w:p>
          <w:p w:rsidR="004936BD" w:rsidRDefault="004936BD" w:rsidP="00E44106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2017г.</w:t>
            </w:r>
          </w:p>
          <w:p w:rsidR="004936BD" w:rsidRDefault="004936BD" w:rsidP="00E44106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2018г.</w:t>
            </w:r>
          </w:p>
          <w:p w:rsidR="004936BD" w:rsidRDefault="004936BD" w:rsidP="00E44106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2019г.</w:t>
            </w:r>
          </w:p>
          <w:p w:rsidR="004936BD" w:rsidRDefault="004936BD" w:rsidP="00E44106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2020г.</w:t>
            </w:r>
          </w:p>
          <w:p w:rsidR="004936BD" w:rsidRDefault="004936BD" w:rsidP="00E44106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2021г.</w:t>
            </w:r>
          </w:p>
        </w:tc>
        <w:tc>
          <w:tcPr>
            <w:tcW w:w="1006" w:type="dxa"/>
          </w:tcPr>
          <w:p w:rsidR="004936BD" w:rsidRPr="00EE37EF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  <w:p w:rsidR="004936BD" w:rsidRPr="00EE37EF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  <w:p w:rsidR="004936BD" w:rsidRPr="00EE37EF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82" w:type="dxa"/>
          </w:tcPr>
          <w:p w:rsidR="004936BD" w:rsidRPr="00EE37EF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53" w:type="dxa"/>
          </w:tcPr>
          <w:p w:rsidR="004936BD" w:rsidRPr="00EE37EF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8" w:type="dxa"/>
          </w:tcPr>
          <w:p w:rsidR="004936BD" w:rsidRPr="00EE37EF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  <w:p w:rsidR="004936BD" w:rsidRPr="00EE37EF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  <w:p w:rsidR="004936BD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  <w:p w:rsidR="004936BD" w:rsidRPr="00EE37EF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418" w:type="dxa"/>
          </w:tcPr>
          <w:p w:rsidR="004936BD" w:rsidRPr="00EE37EF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4" w:type="dxa"/>
          </w:tcPr>
          <w:p w:rsidR="004936BD" w:rsidRPr="00EC720C" w:rsidRDefault="004936BD" w:rsidP="00E44106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9D0187">
              <w:rPr>
                <w:rFonts w:ascii="Times New Roman" w:hAnsi="Times New Roman" w:cs="Times New Roman"/>
                <w:sz w:val="16"/>
                <w:szCs w:val="16"/>
              </w:rPr>
              <w:t>Земельный кодекс РФ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 Федеральный закон № 447-ФЗ от 22.12.2014г.</w:t>
            </w:r>
          </w:p>
        </w:tc>
      </w:tr>
    </w:tbl>
    <w:p w:rsidR="004936BD" w:rsidRPr="008036A3" w:rsidRDefault="004936BD" w:rsidP="004936BD">
      <w:pPr>
        <w:pStyle w:val="ConsPlusNormal"/>
        <w:ind w:firstLine="0"/>
        <w:outlineLvl w:val="1"/>
        <w:rPr>
          <w:rFonts w:ascii="Times New Roman" w:hAnsi="Times New Roman" w:cs="Times New Roman"/>
          <w:sz w:val="16"/>
          <w:szCs w:val="16"/>
        </w:rPr>
      </w:pPr>
    </w:p>
    <w:p w:rsidR="004936BD" w:rsidRDefault="004936BD" w:rsidP="004936BD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4936BD" w:rsidRDefault="004936BD" w:rsidP="004936BD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4936BD" w:rsidRDefault="004936BD" w:rsidP="004936BD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4936BD" w:rsidRDefault="004936BD" w:rsidP="004936BD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4936BD" w:rsidRDefault="004936BD" w:rsidP="004936BD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4936BD" w:rsidRDefault="004936BD" w:rsidP="004936BD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4936BD" w:rsidRDefault="004936BD" w:rsidP="004936BD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4936BD" w:rsidRDefault="004936BD" w:rsidP="004936BD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4936BD" w:rsidRDefault="004936BD" w:rsidP="004936BD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4936BD" w:rsidRDefault="004936BD" w:rsidP="004936BD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4936BD" w:rsidRDefault="004936BD" w:rsidP="004936BD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4936BD" w:rsidRDefault="004936BD" w:rsidP="004936BD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4936BD" w:rsidRDefault="004936BD" w:rsidP="004936BD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4936BD" w:rsidRDefault="004936BD" w:rsidP="004936BD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4936BD" w:rsidRDefault="004936BD" w:rsidP="004936BD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4936BD" w:rsidRDefault="004936BD" w:rsidP="004936BD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4936BD" w:rsidRDefault="004936BD" w:rsidP="004936BD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4936BD" w:rsidRDefault="004936BD" w:rsidP="004936BD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4936BD" w:rsidRDefault="004936BD" w:rsidP="004936BD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4936BD" w:rsidRDefault="004936BD" w:rsidP="004936BD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4936BD" w:rsidRDefault="004936BD" w:rsidP="004936BD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4936BD" w:rsidRDefault="004936BD" w:rsidP="004936BD">
      <w:pPr>
        <w:pStyle w:val="ConsPlusNormal"/>
        <w:ind w:firstLine="0"/>
        <w:outlineLvl w:val="1"/>
        <w:rPr>
          <w:rFonts w:ascii="Times New Roman" w:hAnsi="Times New Roman" w:cs="Times New Roman"/>
          <w:sz w:val="16"/>
          <w:szCs w:val="16"/>
        </w:rPr>
      </w:pPr>
    </w:p>
    <w:p w:rsidR="004936BD" w:rsidRDefault="004936BD" w:rsidP="004936BD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4936BD" w:rsidRDefault="004936BD" w:rsidP="004936BD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4936BD" w:rsidRDefault="004936BD" w:rsidP="004936BD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4936BD" w:rsidRDefault="004936BD" w:rsidP="004936BD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4936BD" w:rsidRDefault="004936BD" w:rsidP="004936BD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4936BD" w:rsidRDefault="004936BD" w:rsidP="004936BD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4936BD" w:rsidRDefault="004936BD" w:rsidP="004936BD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4936BD" w:rsidRDefault="004936BD" w:rsidP="004936BD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4936BD" w:rsidRDefault="004936BD" w:rsidP="004936BD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4936BD" w:rsidRDefault="004936BD" w:rsidP="004936BD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4936BD" w:rsidRDefault="004936BD" w:rsidP="004936BD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4936BD" w:rsidRDefault="004936BD" w:rsidP="004936BD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4936BD" w:rsidRDefault="004936BD" w:rsidP="004936BD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4936BD" w:rsidRDefault="004936BD" w:rsidP="004936BD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4936BD" w:rsidRDefault="004936BD" w:rsidP="004936BD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4936BD" w:rsidRDefault="004936BD" w:rsidP="004936BD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16"/>
          <w:szCs w:val="16"/>
        </w:rPr>
      </w:pPr>
      <w:r w:rsidRPr="008036A3">
        <w:rPr>
          <w:rFonts w:ascii="Times New Roman" w:hAnsi="Times New Roman" w:cs="Times New Roman"/>
          <w:sz w:val="16"/>
          <w:szCs w:val="16"/>
        </w:rPr>
        <w:t>Приложение</w:t>
      </w:r>
      <w:r>
        <w:rPr>
          <w:rFonts w:ascii="Times New Roman" w:hAnsi="Times New Roman" w:cs="Times New Roman"/>
          <w:sz w:val="16"/>
          <w:szCs w:val="16"/>
        </w:rPr>
        <w:t xml:space="preserve"> №  2</w:t>
      </w:r>
    </w:p>
    <w:p w:rsidR="004936BD" w:rsidRDefault="004936BD" w:rsidP="004936BD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к    постановлению </w:t>
      </w:r>
    </w:p>
    <w:p w:rsidR="004936BD" w:rsidRPr="008036A3" w:rsidRDefault="004936BD" w:rsidP="004936BD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от  _____________2019г. №_________</w:t>
      </w:r>
    </w:p>
    <w:p w:rsidR="004936BD" w:rsidRDefault="004936BD" w:rsidP="004936BD">
      <w:pPr>
        <w:rPr>
          <w:b/>
          <w:sz w:val="16"/>
          <w:szCs w:val="16"/>
        </w:rPr>
      </w:pPr>
    </w:p>
    <w:p w:rsidR="004936BD" w:rsidRDefault="004936BD" w:rsidP="004936BD">
      <w:pPr>
        <w:jc w:val="right"/>
        <w:rPr>
          <w:b/>
          <w:sz w:val="16"/>
          <w:szCs w:val="16"/>
        </w:rPr>
      </w:pPr>
    </w:p>
    <w:p w:rsidR="004936BD" w:rsidRDefault="004936BD" w:rsidP="004936BD">
      <w:pPr>
        <w:jc w:val="right"/>
        <w:rPr>
          <w:b/>
          <w:sz w:val="16"/>
          <w:szCs w:val="16"/>
        </w:rPr>
      </w:pPr>
      <w:r>
        <w:rPr>
          <w:b/>
          <w:sz w:val="16"/>
          <w:szCs w:val="16"/>
        </w:rPr>
        <w:t>Таблица 11</w:t>
      </w:r>
    </w:p>
    <w:p w:rsidR="004936BD" w:rsidRDefault="004936BD" w:rsidP="004936BD">
      <w:pPr>
        <w:rPr>
          <w:b/>
          <w:sz w:val="16"/>
          <w:szCs w:val="16"/>
        </w:rPr>
      </w:pPr>
    </w:p>
    <w:tbl>
      <w:tblPr>
        <w:tblW w:w="14757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45"/>
        <w:gridCol w:w="1697"/>
        <w:gridCol w:w="2835"/>
        <w:gridCol w:w="850"/>
        <w:gridCol w:w="1203"/>
        <w:gridCol w:w="1120"/>
        <w:gridCol w:w="1020"/>
        <w:gridCol w:w="1120"/>
        <w:gridCol w:w="1300"/>
        <w:gridCol w:w="1552"/>
        <w:gridCol w:w="1615"/>
      </w:tblGrid>
      <w:tr w:rsidR="004936BD" w:rsidRPr="007E7D88" w:rsidTr="00E44106">
        <w:trPr>
          <w:trHeight w:val="1125"/>
        </w:trPr>
        <w:tc>
          <w:tcPr>
            <w:tcW w:w="1475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E7D88">
              <w:rPr>
                <w:b/>
                <w:bCs/>
                <w:color w:val="000000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(Приложение № 1)                                                                                                                                                                                                                               Перечень  основных  мероприятий  Муниципальной   целевой   программы     Чамзинского муниципального района    на   2015-202</w:t>
            </w:r>
            <w:r>
              <w:rPr>
                <w:b/>
                <w:bCs/>
                <w:color w:val="000000"/>
                <w:sz w:val="16"/>
                <w:szCs w:val="16"/>
              </w:rPr>
              <w:t>1</w:t>
            </w:r>
            <w:r w:rsidRPr="007E7D88">
              <w:rPr>
                <w:b/>
                <w:bCs/>
                <w:color w:val="000000"/>
                <w:sz w:val="16"/>
                <w:szCs w:val="16"/>
              </w:rPr>
              <w:t xml:space="preserve"> гг.</w:t>
            </w:r>
          </w:p>
        </w:tc>
      </w:tr>
      <w:tr w:rsidR="004936BD" w:rsidRPr="007E7D88" w:rsidTr="00E44106">
        <w:trPr>
          <w:trHeight w:val="660"/>
        </w:trPr>
        <w:tc>
          <w:tcPr>
            <w:tcW w:w="4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936BD" w:rsidRPr="007E7D88" w:rsidRDefault="004936BD" w:rsidP="00E4410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E7D88">
              <w:rPr>
                <w:b/>
                <w:bCs/>
                <w:color w:val="000000"/>
                <w:sz w:val="16"/>
                <w:szCs w:val="16"/>
              </w:rPr>
              <w:t>№</w:t>
            </w:r>
            <w:r w:rsidRPr="007E7D88">
              <w:rPr>
                <w:b/>
                <w:bCs/>
                <w:color w:val="000000"/>
                <w:sz w:val="16"/>
                <w:szCs w:val="16"/>
              </w:rPr>
              <w:br/>
              <w:t>п/п</w:t>
            </w:r>
          </w:p>
        </w:tc>
        <w:tc>
          <w:tcPr>
            <w:tcW w:w="16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936BD" w:rsidRPr="007E7D88" w:rsidRDefault="004936BD" w:rsidP="00E4410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E7D88">
              <w:rPr>
                <w:b/>
                <w:bCs/>
                <w:color w:val="000000"/>
                <w:sz w:val="16"/>
                <w:szCs w:val="16"/>
              </w:rPr>
              <w:t>Наименование муниципальной целевой  Программы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936BD" w:rsidRPr="007E7D88" w:rsidRDefault="004936BD" w:rsidP="00E4410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E7D88">
              <w:rPr>
                <w:b/>
                <w:bCs/>
                <w:color w:val="000000"/>
                <w:sz w:val="16"/>
                <w:szCs w:val="16"/>
              </w:rPr>
              <w:t>Перечень мероприятий (объектов), планируемых к реализации с характеристикой основных параметров (площадь, мощность, количество мест, посещений в смену и др.)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936BD" w:rsidRPr="007E7D88" w:rsidRDefault="004936BD" w:rsidP="00E4410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E7D88">
              <w:rPr>
                <w:b/>
                <w:bCs/>
                <w:color w:val="000000"/>
                <w:sz w:val="16"/>
                <w:szCs w:val="16"/>
              </w:rPr>
              <w:t>Объем финансирования</w:t>
            </w:r>
            <w:r w:rsidRPr="007E7D88">
              <w:rPr>
                <w:b/>
                <w:bCs/>
                <w:color w:val="000000"/>
                <w:sz w:val="16"/>
                <w:szCs w:val="16"/>
              </w:rPr>
              <w:br/>
              <w:t>всего, тыс. руб.</w:t>
            </w:r>
          </w:p>
        </w:tc>
        <w:tc>
          <w:tcPr>
            <w:tcW w:w="44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936BD" w:rsidRPr="007E7D88" w:rsidRDefault="004936BD" w:rsidP="00E4410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E7D88">
              <w:rPr>
                <w:b/>
                <w:bCs/>
                <w:color w:val="000000"/>
                <w:sz w:val="16"/>
                <w:szCs w:val="16"/>
              </w:rPr>
              <w:t>в т. ч. по источникам финансирования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936BD" w:rsidRPr="007E7D88" w:rsidRDefault="004936BD" w:rsidP="00E4410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E7D88">
              <w:rPr>
                <w:b/>
                <w:bCs/>
                <w:color w:val="000000"/>
                <w:sz w:val="16"/>
                <w:szCs w:val="16"/>
              </w:rPr>
              <w:t>Срок исполнения</w:t>
            </w:r>
          </w:p>
        </w:tc>
        <w:tc>
          <w:tcPr>
            <w:tcW w:w="1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936BD" w:rsidRPr="007E7D88" w:rsidRDefault="004936BD" w:rsidP="00E4410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E7D88">
              <w:rPr>
                <w:b/>
                <w:bCs/>
                <w:color w:val="000000"/>
                <w:sz w:val="16"/>
                <w:szCs w:val="16"/>
              </w:rPr>
              <w:t>Ответственный исполнитель (соисполнитель, участник)</w:t>
            </w:r>
          </w:p>
        </w:tc>
        <w:tc>
          <w:tcPr>
            <w:tcW w:w="1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936BD" w:rsidRPr="007E7D88" w:rsidRDefault="004936BD" w:rsidP="00E4410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E7D88">
              <w:rPr>
                <w:b/>
                <w:bCs/>
                <w:color w:val="000000"/>
                <w:sz w:val="16"/>
                <w:szCs w:val="16"/>
              </w:rPr>
              <w:t>Примечание (наличие ПСД, обоснованность включения мероприятия в программу, указать орган исполнительной власти согласовавший объект)</w:t>
            </w:r>
          </w:p>
        </w:tc>
      </w:tr>
      <w:tr w:rsidR="004936BD" w:rsidRPr="007E7D88" w:rsidTr="00E44106">
        <w:trPr>
          <w:trHeight w:val="1140"/>
        </w:trPr>
        <w:tc>
          <w:tcPr>
            <w:tcW w:w="4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936BD" w:rsidRPr="007E7D88" w:rsidRDefault="004936BD" w:rsidP="00E4410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E7D88">
              <w:rPr>
                <w:b/>
                <w:bCs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936BD" w:rsidRPr="007E7D88" w:rsidRDefault="004936BD" w:rsidP="00E4410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E7D88">
              <w:rPr>
                <w:b/>
                <w:bCs/>
                <w:color w:val="000000"/>
                <w:sz w:val="16"/>
                <w:szCs w:val="16"/>
              </w:rPr>
              <w:t>респуб-ликанский бюджет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936BD" w:rsidRPr="007E7D88" w:rsidRDefault="004936BD" w:rsidP="00E4410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E7D88">
              <w:rPr>
                <w:b/>
                <w:bCs/>
                <w:color w:val="000000"/>
                <w:sz w:val="16"/>
                <w:szCs w:val="16"/>
              </w:rPr>
              <w:t>местный бюджет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936BD" w:rsidRPr="007E7D88" w:rsidRDefault="004936BD" w:rsidP="00E4410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E7D88">
              <w:rPr>
                <w:b/>
                <w:bCs/>
                <w:color w:val="000000"/>
                <w:sz w:val="16"/>
                <w:szCs w:val="16"/>
              </w:rPr>
              <w:t>прочие источники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4936BD" w:rsidRPr="007E7D88" w:rsidTr="00E44106">
        <w:trPr>
          <w:trHeight w:val="345"/>
        </w:trPr>
        <w:tc>
          <w:tcPr>
            <w:tcW w:w="4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11</w:t>
            </w:r>
          </w:p>
        </w:tc>
      </w:tr>
      <w:tr w:rsidR="004936BD" w:rsidRPr="007E7D88" w:rsidTr="00E44106">
        <w:trPr>
          <w:trHeight w:val="315"/>
        </w:trPr>
        <w:tc>
          <w:tcPr>
            <w:tcW w:w="4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697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"Оформление     права       собственности   на  муниципальные    и   бесхозяйные  объекты недвижимого имущества, расположенные   на территории  Чамзинского муниципального района   на 2015-202</w:t>
            </w:r>
            <w:r>
              <w:rPr>
                <w:color w:val="000000"/>
                <w:sz w:val="16"/>
                <w:szCs w:val="16"/>
              </w:rPr>
              <w:t>1</w:t>
            </w:r>
            <w:r w:rsidRPr="007E7D88">
              <w:rPr>
                <w:color w:val="000000"/>
                <w:sz w:val="16"/>
                <w:szCs w:val="16"/>
              </w:rPr>
              <w:t>гг."</w:t>
            </w:r>
          </w:p>
        </w:tc>
        <w:tc>
          <w:tcPr>
            <w:tcW w:w="1261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36BD" w:rsidRPr="007E7D88" w:rsidRDefault="004936BD" w:rsidP="00E4410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E7D88">
              <w:rPr>
                <w:b/>
                <w:bCs/>
                <w:color w:val="000000"/>
                <w:sz w:val="16"/>
                <w:szCs w:val="16"/>
              </w:rPr>
              <w:t>2015 г.</w:t>
            </w:r>
          </w:p>
        </w:tc>
      </w:tr>
      <w:tr w:rsidR="004936BD" w:rsidRPr="007E7D88" w:rsidTr="00E44106">
        <w:trPr>
          <w:trHeight w:val="2880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 xml:space="preserve">Кадастровые работы по формиро- </w:t>
            </w:r>
            <w:r w:rsidRPr="007E7D88">
              <w:rPr>
                <w:sz w:val="16"/>
                <w:szCs w:val="16"/>
              </w:rPr>
              <w:br/>
              <w:t xml:space="preserve">ванию земельных    участков с целью   </w:t>
            </w:r>
            <w:r w:rsidRPr="007E7D88">
              <w:rPr>
                <w:sz w:val="16"/>
                <w:szCs w:val="16"/>
              </w:rPr>
              <w:br/>
              <w:t>разграничения государственной собственности на землю  и постановка земельных участков на государственный кадастровый учет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888,40</w:t>
            </w:r>
          </w:p>
        </w:tc>
        <w:tc>
          <w:tcPr>
            <w:tcW w:w="1203" w:type="dxa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888,40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Вяткина Ю.А.</w:t>
            </w:r>
            <w:r w:rsidRPr="007E7D88">
              <w:rPr>
                <w:color w:val="000000"/>
                <w:sz w:val="16"/>
                <w:szCs w:val="16"/>
              </w:rPr>
              <w:t>,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7E7D88">
              <w:rPr>
                <w:color w:val="000000"/>
                <w:sz w:val="16"/>
                <w:szCs w:val="16"/>
              </w:rPr>
              <w:t xml:space="preserve"> начальник финансового 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936BD" w:rsidRPr="007E7D88" w:rsidTr="00E44106">
        <w:trPr>
          <w:trHeight w:val="518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Кадастровые работы по установлению охранной зоны   земельных    участков  под объектами инженерной инфраструктуры( в т.ч. линейными объектами)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03" w:type="dxa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Вяткина Ю.А.</w:t>
            </w:r>
            <w:r w:rsidRPr="007E7D88">
              <w:rPr>
                <w:color w:val="000000"/>
                <w:sz w:val="16"/>
                <w:szCs w:val="16"/>
              </w:rPr>
              <w:t xml:space="preserve"> начальник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7E7D88">
              <w:rPr>
                <w:color w:val="000000"/>
                <w:sz w:val="16"/>
                <w:szCs w:val="16"/>
              </w:rPr>
              <w:t>финансового 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936BD" w:rsidRPr="007E7D88" w:rsidTr="00E44106">
        <w:trPr>
          <w:trHeight w:val="2751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 xml:space="preserve">    </w:t>
            </w:r>
            <w:r w:rsidRPr="007E7D88">
              <w:rPr>
                <w:sz w:val="16"/>
                <w:szCs w:val="16"/>
              </w:rPr>
              <w:br/>
              <w:t>Оформление  кадастровых  паспортов  на  муниципальные  объекты недвижимого имущества,          выявленные  бесхозяйные объекты     недвижимости;      объекты, принимаемые в муниципальную собственность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604,20</w:t>
            </w:r>
          </w:p>
        </w:tc>
        <w:tc>
          <w:tcPr>
            <w:tcW w:w="1203" w:type="dxa"/>
            <w:tcBorders>
              <w:top w:val="nil"/>
              <w:left w:val="single" w:sz="4" w:space="0" w:color="969696"/>
              <w:bottom w:val="nil"/>
              <w:right w:val="single" w:sz="4" w:space="0" w:color="969696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604,20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Вяткина Ю.А., </w:t>
            </w:r>
            <w:r w:rsidRPr="007E7D88">
              <w:rPr>
                <w:color w:val="000000"/>
                <w:sz w:val="16"/>
                <w:szCs w:val="16"/>
              </w:rPr>
              <w:t>начальник финансового 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936BD" w:rsidRPr="007E7D88" w:rsidTr="00E44106">
        <w:trPr>
          <w:trHeight w:val="2792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 xml:space="preserve">Определение  рыночной стоимости объектов     </w:t>
            </w:r>
            <w:r w:rsidRPr="007E7D88">
              <w:rPr>
                <w:sz w:val="16"/>
                <w:szCs w:val="16"/>
              </w:rPr>
              <w:br w:type="page"/>
              <w:t xml:space="preserve">недвижимости,   находящихся        в муниципальной    собственности     </w:t>
            </w:r>
            <w:r w:rsidRPr="007E7D88">
              <w:rPr>
                <w:sz w:val="16"/>
                <w:szCs w:val="16"/>
              </w:rPr>
              <w:br w:type="page"/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38,00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38,00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Вяткина Ю.А., </w:t>
            </w:r>
            <w:r w:rsidRPr="007E7D88">
              <w:rPr>
                <w:color w:val="000000"/>
                <w:sz w:val="16"/>
                <w:szCs w:val="16"/>
              </w:rPr>
              <w:t>начальник финансового 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936BD" w:rsidRPr="007E7D88" w:rsidTr="00E44106">
        <w:trPr>
          <w:trHeight w:val="2789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7E7D88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 xml:space="preserve">Кадастровые работы по формиро- </w:t>
            </w:r>
            <w:r w:rsidRPr="007E7D88">
              <w:rPr>
                <w:sz w:val="16"/>
                <w:szCs w:val="16"/>
              </w:rPr>
              <w:br/>
              <w:t xml:space="preserve">ванию земельных    участков с целью   </w:t>
            </w:r>
            <w:r w:rsidRPr="007E7D88">
              <w:rPr>
                <w:sz w:val="16"/>
                <w:szCs w:val="16"/>
              </w:rPr>
              <w:br/>
              <w:t>разграничения государственной собственности на землю  (в т.ч. земельные участки для предоставления   отдельным  категориям граждан на безвозмездной основе без проведения торгов: многодетные семьи, ветераны боевых действий, семьи имеющие ребенка инвалида и др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160,00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160,00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Вяткина Ю.А.,</w:t>
            </w:r>
            <w:r w:rsidRPr="007E7D88">
              <w:rPr>
                <w:color w:val="000000"/>
                <w:sz w:val="16"/>
                <w:szCs w:val="16"/>
              </w:rPr>
              <w:t xml:space="preserve"> начальник финансового 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936BD" w:rsidRPr="007E7D88" w:rsidTr="00E44106">
        <w:trPr>
          <w:trHeight w:val="2430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7E7D88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Земельные участки, государственная собственность на которые не разграничена, для предоставления через торги в собственность (аренду), количество участков, и без проведения торгов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150,00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Вяткина Ю.А,.</w:t>
            </w:r>
            <w:r w:rsidRPr="007E7D88">
              <w:rPr>
                <w:color w:val="000000"/>
                <w:sz w:val="16"/>
                <w:szCs w:val="16"/>
              </w:rPr>
              <w:t xml:space="preserve"> начальник финансового 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936BD" w:rsidRPr="007E7D88" w:rsidTr="00E44106">
        <w:trPr>
          <w:trHeight w:val="2430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7E7D88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 xml:space="preserve">Определение  рыночной стоимости земельных участков,   государственная собственность на которые не разграничена с целью их продажи путем проведения торгов (аукционов).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110,00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110,00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Вяткина Ю.А., </w:t>
            </w:r>
            <w:r w:rsidRPr="007E7D88">
              <w:rPr>
                <w:color w:val="000000"/>
                <w:sz w:val="16"/>
                <w:szCs w:val="16"/>
              </w:rPr>
              <w:t>начальник финансового 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936BD" w:rsidRPr="007E7D88" w:rsidTr="00E44106">
        <w:trPr>
          <w:trHeight w:val="2430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7E7D88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Определение рыночной величины  арендной    платы за пользование земельными участками, государственная собственность на которые не разграничена с целью их  предоставления в аренду путем проведения торгов (аукционов).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40,00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40,00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Вяткина Ю.А., </w:t>
            </w:r>
            <w:r w:rsidRPr="007E7D88">
              <w:rPr>
                <w:color w:val="000000"/>
                <w:sz w:val="16"/>
                <w:szCs w:val="16"/>
              </w:rPr>
              <w:t>начальник финансового 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936BD" w:rsidRPr="007E7D88" w:rsidTr="00E44106">
        <w:trPr>
          <w:trHeight w:val="2430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7E7D88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Организация и проведение  торгов по реализации земельных участков и объектов недвижимого имущества, находящегося в муниципальной собственности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66,00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66,00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Вяткина Ю.А.. </w:t>
            </w:r>
            <w:r w:rsidRPr="007E7D88">
              <w:rPr>
                <w:color w:val="000000"/>
                <w:sz w:val="16"/>
                <w:szCs w:val="16"/>
              </w:rPr>
              <w:t>начальник финансового 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936BD" w:rsidRPr="007E7D88" w:rsidTr="00E44106">
        <w:trPr>
          <w:trHeight w:val="2819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7E7D88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Организация и проведение  торгов по продаже права  заключения договоров аренды в отношении  земельных участков и объектов недвижимого имущества (в т.ч. передача по договору концессии), находящегося в муниципальной собственности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40,00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40,00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Вяткина Ю.А., </w:t>
            </w:r>
            <w:r w:rsidRPr="007E7D88">
              <w:rPr>
                <w:color w:val="000000"/>
                <w:sz w:val="16"/>
                <w:szCs w:val="16"/>
              </w:rPr>
              <w:t>начальник финансового 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936BD" w:rsidRPr="007E7D88" w:rsidTr="00E44106">
        <w:trPr>
          <w:trHeight w:val="309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936BD" w:rsidRPr="007E7D88" w:rsidRDefault="004936BD" w:rsidP="00E4410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7E7D88">
              <w:rPr>
                <w:b/>
                <w:bCs/>
                <w:color w:val="000000"/>
                <w:sz w:val="16"/>
                <w:szCs w:val="16"/>
              </w:rPr>
              <w:t>Итого за 2015 г. (тыс. рублей)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2096,60</w:t>
            </w:r>
          </w:p>
        </w:tc>
        <w:tc>
          <w:tcPr>
            <w:tcW w:w="1203" w:type="dxa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000000" w:fill="FFFF00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00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2096,60</w:t>
            </w:r>
          </w:p>
        </w:tc>
        <w:tc>
          <w:tcPr>
            <w:tcW w:w="1120" w:type="dxa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000000" w:fill="FFFF00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х</w:t>
            </w:r>
          </w:p>
        </w:tc>
      </w:tr>
      <w:tr w:rsidR="004936BD" w:rsidRPr="007E7D88" w:rsidTr="00E44106">
        <w:trPr>
          <w:trHeight w:val="315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1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36BD" w:rsidRPr="007E7D88" w:rsidRDefault="004936BD" w:rsidP="00E4410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E7D88">
              <w:rPr>
                <w:b/>
                <w:bCs/>
                <w:color w:val="000000"/>
                <w:sz w:val="16"/>
                <w:szCs w:val="16"/>
              </w:rPr>
              <w:t>2016 г.</w:t>
            </w:r>
          </w:p>
        </w:tc>
      </w:tr>
      <w:tr w:rsidR="004936BD" w:rsidRPr="007E7D88" w:rsidTr="00E44106">
        <w:trPr>
          <w:trHeight w:val="2655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Оформление     права       собственности   на  муниципальные    и   бесхозяйные  объекты недвижимого имущества, расположенные   на территории  Чамзинского муниципального района   на 2015-202</w:t>
            </w:r>
            <w:r>
              <w:rPr>
                <w:color w:val="000000"/>
                <w:sz w:val="16"/>
                <w:szCs w:val="16"/>
              </w:rPr>
              <w:t>1</w:t>
            </w:r>
            <w:r w:rsidRPr="007E7D88">
              <w:rPr>
                <w:color w:val="000000"/>
                <w:sz w:val="16"/>
                <w:szCs w:val="16"/>
              </w:rPr>
              <w:t>гг.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 xml:space="preserve">Кадастровые работы по формиро- </w:t>
            </w:r>
            <w:r w:rsidRPr="007E7D88">
              <w:rPr>
                <w:sz w:val="16"/>
                <w:szCs w:val="16"/>
              </w:rPr>
              <w:br w:type="page"/>
              <w:t xml:space="preserve">ванию земельных    участков с целью   </w:t>
            </w:r>
            <w:r w:rsidRPr="007E7D88">
              <w:rPr>
                <w:sz w:val="16"/>
                <w:szCs w:val="16"/>
              </w:rPr>
              <w:br w:type="page"/>
              <w:t xml:space="preserve">разграничения государственной собственности на землю  </w:t>
            </w:r>
            <w:r w:rsidRPr="007E7D88">
              <w:rPr>
                <w:sz w:val="16"/>
                <w:szCs w:val="16"/>
              </w:rPr>
              <w:br w:type="page"/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122,16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122,16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Вяткина Ю.А.,</w:t>
            </w:r>
            <w:r w:rsidRPr="007E7D88">
              <w:rPr>
                <w:color w:val="000000"/>
                <w:sz w:val="16"/>
                <w:szCs w:val="16"/>
              </w:rPr>
              <w:t xml:space="preserve"> начальник финансового 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936BD" w:rsidRPr="007E7D88" w:rsidTr="00E44106">
        <w:trPr>
          <w:trHeight w:val="2835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Кадастровые работы по установлению охранной зоны   земельных    участков  под объектами инженерной инфраструктуры( в т.ч. линейными объектами)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Вяткина Ю.А., </w:t>
            </w:r>
            <w:r w:rsidRPr="007E7D88">
              <w:rPr>
                <w:color w:val="000000"/>
                <w:sz w:val="16"/>
                <w:szCs w:val="16"/>
              </w:rPr>
              <w:t>начальник финансового 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936BD" w:rsidRPr="007E7D88" w:rsidTr="00E44106">
        <w:trPr>
          <w:trHeight w:val="2775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 xml:space="preserve">    </w:t>
            </w:r>
            <w:r w:rsidRPr="007E7D88">
              <w:rPr>
                <w:sz w:val="16"/>
                <w:szCs w:val="16"/>
              </w:rPr>
              <w:br/>
              <w:t>Оформление  техничеких планов,  кадастровых  паспортов на  муниципальные  объекты  недвижимости,        выявленные  бесхозяйные объекты     недвижимости;      объекты, принимаемые в муниципальную собственность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279,84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279,84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Вяткина Ю.А., </w:t>
            </w:r>
            <w:r w:rsidRPr="007E7D88">
              <w:rPr>
                <w:color w:val="000000"/>
                <w:sz w:val="16"/>
                <w:szCs w:val="16"/>
              </w:rPr>
              <w:t>начальник финансового 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936BD" w:rsidRPr="007E7D88" w:rsidTr="00E44106">
        <w:trPr>
          <w:trHeight w:val="2535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 xml:space="preserve">Определение  рыночной стоимости объектов     </w:t>
            </w:r>
            <w:r w:rsidRPr="007E7D88">
              <w:rPr>
                <w:sz w:val="16"/>
                <w:szCs w:val="16"/>
              </w:rPr>
              <w:br/>
              <w:t xml:space="preserve">недвижимости,   находящихся        в муниципальной    собственности  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3,00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3,00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Вяткина Ю.А., </w:t>
            </w:r>
            <w:r w:rsidRPr="007E7D88">
              <w:rPr>
                <w:color w:val="000000"/>
                <w:sz w:val="16"/>
                <w:szCs w:val="16"/>
              </w:rPr>
              <w:t>начальник финансового 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936BD" w:rsidRPr="007E7D88" w:rsidTr="00E44106">
        <w:trPr>
          <w:trHeight w:val="2535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Проведение комплексных кадастровых работ (количество объектов, в отношении которых одновременно выполняются кадастровые работы-1300)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Вяткина Ю.А., </w:t>
            </w:r>
            <w:r w:rsidRPr="007E7D88">
              <w:rPr>
                <w:color w:val="000000"/>
                <w:sz w:val="16"/>
                <w:szCs w:val="16"/>
              </w:rPr>
              <w:t>начальник финансового 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936BD" w:rsidRPr="007E7D88" w:rsidTr="00E44106">
        <w:trPr>
          <w:trHeight w:val="2819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 xml:space="preserve">Кадастровые работы по формиро- </w:t>
            </w:r>
            <w:r w:rsidRPr="007E7D88">
              <w:rPr>
                <w:sz w:val="16"/>
                <w:szCs w:val="16"/>
              </w:rPr>
              <w:br/>
              <w:t xml:space="preserve">ванию земельных    участков с целью   </w:t>
            </w:r>
            <w:r w:rsidRPr="007E7D88">
              <w:rPr>
                <w:sz w:val="16"/>
                <w:szCs w:val="16"/>
              </w:rPr>
              <w:br/>
              <w:t>разграничения государственной собственности на землю  (в т.ч. земельные участки для предоставления   отдельным  категориям граждан на безвозмездной основе без проведения торгов: многодетные семьи, ветераны боевых действий, семьи имеющие ребенка инвалида и др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Вяткина Ю.А.,</w:t>
            </w:r>
            <w:r w:rsidRPr="007E7D88">
              <w:rPr>
                <w:color w:val="000000"/>
                <w:sz w:val="16"/>
                <w:szCs w:val="16"/>
              </w:rPr>
              <w:t xml:space="preserve"> начальник финансового 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936BD" w:rsidRPr="007E7D88" w:rsidTr="00E44106">
        <w:trPr>
          <w:trHeight w:val="2535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Земельные участки, государственная собственность на которые не разграничена, для предоставления через торги в собственность (аренду), количество участков, и без проведения торгов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Вяткина Ю.А.,</w:t>
            </w:r>
            <w:r w:rsidRPr="007E7D88">
              <w:rPr>
                <w:color w:val="000000"/>
                <w:sz w:val="16"/>
                <w:szCs w:val="16"/>
              </w:rPr>
              <w:t xml:space="preserve"> начальник финансового 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936BD" w:rsidRPr="007E7D88" w:rsidTr="00E44106">
        <w:trPr>
          <w:trHeight w:val="2535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 xml:space="preserve">Определение  рыночной стоимости земельных участков,   государственная собственность на которые не разграничена с целью их продажи путем проведения торгов (аукционов).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124,00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124,00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Вяткина Ю.А., </w:t>
            </w:r>
            <w:r w:rsidRPr="007E7D88">
              <w:rPr>
                <w:color w:val="000000"/>
                <w:sz w:val="16"/>
                <w:szCs w:val="16"/>
              </w:rPr>
              <w:t>начальник финансового 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936BD" w:rsidRPr="007E7D88" w:rsidTr="00E44106">
        <w:trPr>
          <w:trHeight w:val="2535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Определение рыночной величины  арендной    платы за пользование земельными участками, государственная собственность на которые не разграничена с целью их  предоставления в аренду путем проведения торгов (аукционов).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Вяткина Ю.А.,</w:t>
            </w:r>
            <w:r w:rsidRPr="007E7D88">
              <w:rPr>
                <w:color w:val="000000"/>
                <w:sz w:val="16"/>
                <w:szCs w:val="16"/>
              </w:rPr>
              <w:t xml:space="preserve"> начальник финансового 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936BD" w:rsidRPr="007E7D88" w:rsidTr="00E44106">
        <w:trPr>
          <w:trHeight w:val="2535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Организация и проведение  торгов по реализации земельных участков и объектов недвижимого имущества, находящегося в муниципальной собственности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99,00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99,00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Вяткина Ю.А., </w:t>
            </w:r>
            <w:r w:rsidRPr="007E7D88">
              <w:rPr>
                <w:color w:val="000000"/>
                <w:sz w:val="16"/>
                <w:szCs w:val="16"/>
              </w:rPr>
              <w:t>начальник финансового 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936BD" w:rsidRPr="007E7D88" w:rsidTr="00E44106">
        <w:trPr>
          <w:trHeight w:val="2535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Организация и проведение  торгов по продаже права  заключения договоров аренды в отношении  земельных участков и объектов недвижимого имущества (в т.ч. передача по договору концессии), находящегося в муниципальной собственности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Вяткина Ю.А., </w:t>
            </w:r>
            <w:r w:rsidRPr="007E7D88">
              <w:rPr>
                <w:color w:val="000000"/>
                <w:sz w:val="16"/>
                <w:szCs w:val="16"/>
              </w:rPr>
              <w:t>начальник финансового 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936BD" w:rsidRPr="007E7D88" w:rsidTr="00E44106">
        <w:trPr>
          <w:trHeight w:val="309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936BD" w:rsidRPr="00D8519C" w:rsidRDefault="004936BD" w:rsidP="00E44106">
            <w:pPr>
              <w:rPr>
                <w:b/>
                <w:bCs/>
                <w:color w:val="000000"/>
                <w:sz w:val="16"/>
                <w:szCs w:val="16"/>
                <w:highlight w:val="yellow"/>
              </w:rPr>
            </w:pPr>
            <w:r w:rsidRPr="00D8519C">
              <w:rPr>
                <w:b/>
                <w:bCs/>
                <w:color w:val="000000"/>
                <w:sz w:val="16"/>
                <w:szCs w:val="16"/>
                <w:highlight w:val="yellow"/>
              </w:rPr>
              <w:t>Итого за 2016 г. (тыс. рублей)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936BD" w:rsidRPr="00D8519C" w:rsidRDefault="004936BD" w:rsidP="00E44106">
            <w:pPr>
              <w:jc w:val="center"/>
              <w:rPr>
                <w:color w:val="000000"/>
                <w:sz w:val="16"/>
                <w:szCs w:val="16"/>
                <w:highlight w:val="yellow"/>
              </w:rPr>
            </w:pPr>
            <w:r w:rsidRPr="00D8519C">
              <w:rPr>
                <w:color w:val="000000"/>
                <w:sz w:val="16"/>
                <w:szCs w:val="16"/>
                <w:highlight w:val="yellow"/>
              </w:rPr>
              <w:t>628,00</w:t>
            </w:r>
          </w:p>
        </w:tc>
        <w:tc>
          <w:tcPr>
            <w:tcW w:w="1203" w:type="dxa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000000" w:fill="FFFF00"/>
            <w:noWrap/>
            <w:vAlign w:val="bottom"/>
            <w:hideMark/>
          </w:tcPr>
          <w:p w:rsidR="004936BD" w:rsidRPr="00D8519C" w:rsidRDefault="004936BD" w:rsidP="00E44106">
            <w:pPr>
              <w:jc w:val="center"/>
              <w:rPr>
                <w:color w:val="000000"/>
                <w:sz w:val="16"/>
                <w:szCs w:val="16"/>
                <w:highlight w:val="yellow"/>
              </w:rPr>
            </w:pPr>
            <w:r w:rsidRPr="00D8519C">
              <w:rPr>
                <w:color w:val="000000"/>
                <w:sz w:val="16"/>
                <w:szCs w:val="16"/>
                <w:highlight w:val="yellow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00"/>
            <w:noWrap/>
            <w:vAlign w:val="bottom"/>
            <w:hideMark/>
          </w:tcPr>
          <w:p w:rsidR="004936BD" w:rsidRPr="00D8519C" w:rsidRDefault="004936BD" w:rsidP="00E44106">
            <w:pPr>
              <w:jc w:val="center"/>
              <w:rPr>
                <w:color w:val="000000"/>
                <w:sz w:val="16"/>
                <w:szCs w:val="16"/>
                <w:highlight w:val="yellow"/>
              </w:rPr>
            </w:pPr>
            <w:r w:rsidRPr="00D8519C">
              <w:rPr>
                <w:color w:val="000000"/>
                <w:sz w:val="16"/>
                <w:szCs w:val="16"/>
                <w:highlight w:val="yellow"/>
              </w:rPr>
              <w:t>0,0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936BD" w:rsidRPr="00D8519C" w:rsidRDefault="004936BD" w:rsidP="00E44106">
            <w:pPr>
              <w:jc w:val="center"/>
              <w:rPr>
                <w:color w:val="000000"/>
                <w:sz w:val="16"/>
                <w:szCs w:val="16"/>
                <w:highlight w:val="yellow"/>
              </w:rPr>
            </w:pPr>
            <w:r w:rsidRPr="00D8519C">
              <w:rPr>
                <w:color w:val="000000"/>
                <w:sz w:val="16"/>
                <w:szCs w:val="16"/>
                <w:highlight w:val="yellow"/>
              </w:rPr>
              <w:t>628,00</w:t>
            </w:r>
          </w:p>
        </w:tc>
        <w:tc>
          <w:tcPr>
            <w:tcW w:w="1120" w:type="dxa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000000" w:fill="FFFF00"/>
            <w:noWrap/>
            <w:vAlign w:val="bottom"/>
            <w:hideMark/>
          </w:tcPr>
          <w:p w:rsidR="004936BD" w:rsidRPr="00D8519C" w:rsidRDefault="004936BD" w:rsidP="00E44106">
            <w:pPr>
              <w:jc w:val="center"/>
              <w:rPr>
                <w:color w:val="000000"/>
                <w:sz w:val="16"/>
                <w:szCs w:val="16"/>
                <w:highlight w:val="yellow"/>
              </w:rPr>
            </w:pPr>
            <w:r w:rsidRPr="00D8519C">
              <w:rPr>
                <w:color w:val="000000"/>
                <w:sz w:val="16"/>
                <w:szCs w:val="16"/>
                <w:highlight w:val="yellow"/>
              </w:rPr>
              <w:t>0,0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936BD" w:rsidRPr="00D8519C" w:rsidRDefault="004936BD" w:rsidP="00E44106">
            <w:pPr>
              <w:jc w:val="center"/>
              <w:rPr>
                <w:color w:val="000000"/>
                <w:sz w:val="16"/>
                <w:szCs w:val="16"/>
                <w:highlight w:val="yellow"/>
              </w:rPr>
            </w:pPr>
            <w:r w:rsidRPr="00D8519C">
              <w:rPr>
                <w:color w:val="000000"/>
                <w:sz w:val="16"/>
                <w:szCs w:val="16"/>
                <w:highlight w:val="yellow"/>
              </w:rPr>
              <w:t>х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936BD" w:rsidRPr="00D8519C" w:rsidRDefault="004936BD" w:rsidP="00E44106">
            <w:pPr>
              <w:jc w:val="center"/>
              <w:rPr>
                <w:color w:val="000000"/>
                <w:sz w:val="16"/>
                <w:szCs w:val="16"/>
                <w:highlight w:val="yellow"/>
              </w:rPr>
            </w:pPr>
            <w:r w:rsidRPr="00D8519C">
              <w:rPr>
                <w:color w:val="000000"/>
                <w:sz w:val="16"/>
                <w:szCs w:val="16"/>
                <w:highlight w:val="yellow"/>
              </w:rPr>
              <w:t>х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936BD" w:rsidRPr="00D8519C" w:rsidRDefault="004936BD" w:rsidP="00E44106">
            <w:pPr>
              <w:jc w:val="center"/>
              <w:rPr>
                <w:color w:val="000000"/>
                <w:sz w:val="16"/>
                <w:szCs w:val="16"/>
                <w:highlight w:val="yellow"/>
              </w:rPr>
            </w:pPr>
            <w:r w:rsidRPr="00D8519C">
              <w:rPr>
                <w:color w:val="000000"/>
                <w:sz w:val="16"/>
                <w:szCs w:val="16"/>
                <w:highlight w:val="yellow"/>
              </w:rPr>
              <w:t>х</w:t>
            </w:r>
          </w:p>
        </w:tc>
      </w:tr>
      <w:tr w:rsidR="004936BD" w:rsidRPr="007E7D88" w:rsidTr="00E44106">
        <w:trPr>
          <w:trHeight w:val="315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 xml:space="preserve">Оформление     права       собственности   на  муниципальные    и   </w:t>
            </w:r>
            <w:r w:rsidRPr="007E7D88">
              <w:rPr>
                <w:color w:val="000000"/>
                <w:sz w:val="16"/>
                <w:szCs w:val="16"/>
              </w:rPr>
              <w:lastRenderedPageBreak/>
              <w:t>бесхозяйные  объекты недвижимого имущества, расположенные   на территории  Чамзинского муниципального района   на 2015-202</w:t>
            </w:r>
            <w:r>
              <w:rPr>
                <w:color w:val="000000"/>
                <w:sz w:val="16"/>
                <w:szCs w:val="16"/>
              </w:rPr>
              <w:t>1</w:t>
            </w:r>
            <w:r w:rsidRPr="007E7D88">
              <w:rPr>
                <w:color w:val="000000"/>
                <w:sz w:val="16"/>
                <w:szCs w:val="16"/>
              </w:rPr>
              <w:t>гг.</w:t>
            </w:r>
          </w:p>
        </w:tc>
        <w:tc>
          <w:tcPr>
            <w:tcW w:w="1261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36BD" w:rsidRPr="007E7D88" w:rsidRDefault="004936BD" w:rsidP="00E4410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E7D88">
              <w:rPr>
                <w:b/>
                <w:bCs/>
                <w:color w:val="000000"/>
                <w:sz w:val="16"/>
                <w:szCs w:val="16"/>
              </w:rPr>
              <w:lastRenderedPageBreak/>
              <w:t>2017 г.</w:t>
            </w:r>
          </w:p>
        </w:tc>
      </w:tr>
      <w:tr w:rsidR="004936BD" w:rsidRPr="007E7D88" w:rsidTr="00E44106">
        <w:trPr>
          <w:trHeight w:val="235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 xml:space="preserve">Кадастровые работы по формиро- </w:t>
            </w:r>
            <w:r w:rsidRPr="007E7D88">
              <w:rPr>
                <w:sz w:val="16"/>
                <w:szCs w:val="16"/>
              </w:rPr>
              <w:br/>
              <w:t xml:space="preserve">ванию земельных    участков с целью   </w:t>
            </w:r>
            <w:r w:rsidRPr="007E7D88">
              <w:rPr>
                <w:sz w:val="16"/>
                <w:szCs w:val="16"/>
              </w:rPr>
              <w:br/>
            </w:r>
            <w:r w:rsidRPr="007E7D88">
              <w:rPr>
                <w:sz w:val="16"/>
                <w:szCs w:val="16"/>
              </w:rPr>
              <w:lastRenderedPageBreak/>
              <w:t xml:space="preserve">разграничения государственной собственности на землю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95</w:t>
            </w:r>
            <w:r w:rsidRPr="007E7D88">
              <w:rPr>
                <w:color w:val="000000"/>
                <w:sz w:val="16"/>
                <w:szCs w:val="16"/>
              </w:rPr>
              <w:t>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</w:t>
            </w:r>
            <w:r w:rsidRPr="007E7D88">
              <w:rPr>
                <w:sz w:val="16"/>
                <w:szCs w:val="16"/>
              </w:rPr>
              <w:t>,00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Вяткина Ю.А., </w:t>
            </w:r>
            <w:r w:rsidRPr="007E7D88">
              <w:rPr>
                <w:color w:val="000000"/>
                <w:sz w:val="16"/>
                <w:szCs w:val="16"/>
              </w:rPr>
              <w:t xml:space="preserve">начальник </w:t>
            </w:r>
            <w:r w:rsidRPr="007E7D88">
              <w:rPr>
                <w:color w:val="000000"/>
                <w:sz w:val="16"/>
                <w:szCs w:val="16"/>
              </w:rPr>
              <w:lastRenderedPageBreak/>
              <w:t>финансового 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936BD" w:rsidRPr="007E7D88" w:rsidTr="00E44106">
        <w:trPr>
          <w:trHeight w:val="2640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Кадастровые работы по установлению охранной зоны   земельных    участков  под объектами инженерной инфраструктуры( в т.ч. линейными объектами)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Вяткина Ю.А.,</w:t>
            </w:r>
            <w:r w:rsidRPr="007E7D88">
              <w:rPr>
                <w:color w:val="000000"/>
                <w:sz w:val="16"/>
                <w:szCs w:val="16"/>
              </w:rPr>
              <w:t xml:space="preserve"> начальник финансового 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936BD" w:rsidRPr="007E7D88" w:rsidTr="00E44106">
        <w:trPr>
          <w:trHeight w:val="2790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 xml:space="preserve">    </w:t>
            </w:r>
            <w:r w:rsidRPr="007E7D88">
              <w:rPr>
                <w:sz w:val="16"/>
                <w:szCs w:val="16"/>
              </w:rPr>
              <w:br/>
              <w:t>Оформление  технических планов, кадастровых  паспортов  на   муниципальные объекты недвижимости,   выявленные  бесхозяйные объекты     недвижимости;      объекты, принимаемые в муниципальную собственность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528</w:t>
            </w:r>
            <w:r w:rsidRPr="007E7D88">
              <w:rPr>
                <w:color w:val="000000"/>
                <w:sz w:val="16"/>
                <w:szCs w:val="16"/>
              </w:rPr>
              <w:t>,</w:t>
            </w:r>
            <w:r>
              <w:rPr>
                <w:color w:val="000000"/>
                <w:sz w:val="16"/>
                <w:szCs w:val="16"/>
              </w:rPr>
              <w:t>57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528,57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36BD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Вяткина Ю.А.</w:t>
            </w:r>
            <w:r w:rsidRPr="007E7D88">
              <w:rPr>
                <w:color w:val="000000"/>
                <w:sz w:val="16"/>
                <w:szCs w:val="16"/>
              </w:rPr>
              <w:t xml:space="preserve"> начальник</w:t>
            </w:r>
          </w:p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финансового 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936BD" w:rsidRPr="007E7D88" w:rsidTr="00E44106">
        <w:trPr>
          <w:trHeight w:val="2865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 xml:space="preserve">Определение  рыночной стоимости объектов     </w:t>
            </w:r>
            <w:r w:rsidRPr="007E7D88">
              <w:rPr>
                <w:sz w:val="16"/>
                <w:szCs w:val="16"/>
              </w:rPr>
              <w:br/>
              <w:t xml:space="preserve">недвижимости,   находящихся        в муниципальной    собственности  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Вяткина Ю.А., </w:t>
            </w:r>
            <w:r w:rsidRPr="007E7D88">
              <w:rPr>
                <w:color w:val="000000"/>
                <w:sz w:val="16"/>
                <w:szCs w:val="16"/>
              </w:rPr>
              <w:t>начальник финансового 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936BD" w:rsidRPr="007E7D88" w:rsidTr="00E44106">
        <w:trPr>
          <w:trHeight w:val="2746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Кадастровые работы по формиро</w:t>
            </w:r>
            <w:r w:rsidRPr="007E7D88">
              <w:rPr>
                <w:sz w:val="16"/>
                <w:szCs w:val="16"/>
              </w:rPr>
              <w:br w:type="page"/>
              <w:t xml:space="preserve">ванию земельных    участков с целью   </w:t>
            </w:r>
            <w:r w:rsidRPr="007E7D88">
              <w:rPr>
                <w:sz w:val="16"/>
                <w:szCs w:val="16"/>
              </w:rPr>
              <w:br w:type="page"/>
              <w:t>разграничения государственной собственности на землю  (в т.ч. земельные участки для предоставления   отдельным  категориям граждан на безвозмездной основе без проведения торгов: многодетные семьи, ветераны боевых действий, семьи имеющие ребенка инвалида и др</w:t>
            </w:r>
            <w:r w:rsidRPr="007E7D88">
              <w:rPr>
                <w:sz w:val="16"/>
                <w:szCs w:val="16"/>
              </w:rPr>
              <w:br w:type="page"/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Вяткина Ю.А., </w:t>
            </w:r>
            <w:r w:rsidRPr="007E7D88">
              <w:rPr>
                <w:color w:val="000000"/>
                <w:sz w:val="16"/>
                <w:szCs w:val="16"/>
              </w:rPr>
              <w:t>начальник финансового 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936BD" w:rsidRPr="007E7D88" w:rsidTr="00E44106">
        <w:trPr>
          <w:trHeight w:val="2865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Земельные участки, государственная собственность на которые не разграничена, для предоставления через торги в собственность (аренду), количество участков, и без проведения торгов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Вяткина Ю.А.,</w:t>
            </w:r>
            <w:r w:rsidRPr="007E7D88">
              <w:rPr>
                <w:color w:val="000000"/>
                <w:sz w:val="16"/>
                <w:szCs w:val="16"/>
              </w:rPr>
              <w:t xml:space="preserve"> начальник финансового 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936BD" w:rsidRPr="007E7D88" w:rsidTr="00E44106">
        <w:trPr>
          <w:trHeight w:val="2865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 xml:space="preserve">Определение  рыночной стоимости земельных участков,   государственная собственность на которые не разграничена с целью их продажи путем проведения торгов (аукционов).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  <w:r w:rsidRPr="007E7D88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  <w:r w:rsidRPr="007E7D88">
              <w:rPr>
                <w:sz w:val="16"/>
                <w:szCs w:val="16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Вяткина Ю.А., </w:t>
            </w:r>
            <w:r w:rsidRPr="007E7D88">
              <w:rPr>
                <w:color w:val="000000"/>
                <w:sz w:val="16"/>
                <w:szCs w:val="16"/>
              </w:rPr>
              <w:t>начальник финансового 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936BD" w:rsidRPr="007E7D88" w:rsidTr="00E44106">
        <w:trPr>
          <w:trHeight w:val="2865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Определение рыночной величины  арендной    платы за пользование земельными участками, государственная собственность на которые не разграничена с целью их  предоставления в аренду путем проведения торгов (аукционов).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  <w:r w:rsidRPr="007E7D88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  <w:r w:rsidRPr="007E7D88">
              <w:rPr>
                <w:sz w:val="16"/>
                <w:szCs w:val="16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Вяткина Ю.А., </w:t>
            </w:r>
            <w:r w:rsidRPr="007E7D88">
              <w:rPr>
                <w:color w:val="000000"/>
                <w:sz w:val="16"/>
                <w:szCs w:val="16"/>
              </w:rPr>
              <w:t>начальник финансового 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936BD" w:rsidRPr="007E7D88" w:rsidTr="00E44106">
        <w:trPr>
          <w:trHeight w:val="2865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Организация и проведение  торгов по реализации земельных участков и объектов недвижимого имущества, находящегося в муниципальной собственности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</w:t>
            </w:r>
            <w:r w:rsidRPr="007E7D88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  <w:r w:rsidRPr="007E7D88">
              <w:rPr>
                <w:sz w:val="16"/>
                <w:szCs w:val="16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36BD" w:rsidRDefault="004936BD" w:rsidP="00E44106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Вяткина Ю.А,.</w:t>
            </w:r>
            <w:r w:rsidRPr="007E7D88">
              <w:rPr>
                <w:color w:val="000000"/>
                <w:sz w:val="16"/>
                <w:szCs w:val="16"/>
              </w:rPr>
              <w:t xml:space="preserve"> начальник</w:t>
            </w:r>
          </w:p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финансового 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936BD" w:rsidRPr="007E7D88" w:rsidTr="00E44106">
        <w:trPr>
          <w:trHeight w:val="2865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Организация и проведение  торгов по продаже права  заключения договоров аренды в отношении  земельных участков и объектов недвижимого имущества (в т.ч. передача по договору концессии), находящегося в муниципальной собственности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50,00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Вяткина Ю.А., </w:t>
            </w:r>
            <w:r w:rsidRPr="007E7D88">
              <w:rPr>
                <w:color w:val="000000"/>
                <w:sz w:val="16"/>
                <w:szCs w:val="16"/>
              </w:rPr>
              <w:t>начальник финансового 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936BD" w:rsidRPr="007E7D88" w:rsidTr="00E44106">
        <w:trPr>
          <w:trHeight w:val="2865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 xml:space="preserve">Проведение комплексных кадастровых работ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Вяткина Ю.А., </w:t>
            </w:r>
            <w:r w:rsidRPr="007E7D88">
              <w:rPr>
                <w:color w:val="000000"/>
                <w:sz w:val="16"/>
                <w:szCs w:val="16"/>
              </w:rPr>
              <w:t>начальник финансового 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936BD" w:rsidRPr="007E7D88" w:rsidTr="00E44106">
        <w:trPr>
          <w:trHeight w:val="336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936BD" w:rsidRPr="007E7D88" w:rsidRDefault="004936BD" w:rsidP="00E4410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7E7D88">
              <w:rPr>
                <w:b/>
                <w:bCs/>
                <w:color w:val="000000"/>
                <w:sz w:val="16"/>
                <w:szCs w:val="16"/>
              </w:rPr>
              <w:t>Итого за 2017 г. (тыс. рублей)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833,57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00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00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833,57</w:t>
            </w:r>
          </w:p>
        </w:tc>
        <w:tc>
          <w:tcPr>
            <w:tcW w:w="1120" w:type="dxa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000000" w:fill="FFFF00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х</w:t>
            </w:r>
          </w:p>
        </w:tc>
      </w:tr>
      <w:tr w:rsidR="004936BD" w:rsidRPr="007E7D88" w:rsidTr="00E44106">
        <w:trPr>
          <w:trHeight w:val="315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1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36BD" w:rsidRPr="007E7D88" w:rsidRDefault="004936BD" w:rsidP="00E4410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E7D88">
              <w:rPr>
                <w:b/>
                <w:bCs/>
                <w:color w:val="000000"/>
                <w:sz w:val="16"/>
                <w:szCs w:val="16"/>
              </w:rPr>
              <w:t>2018г.</w:t>
            </w:r>
          </w:p>
        </w:tc>
      </w:tr>
      <w:tr w:rsidR="004936BD" w:rsidRPr="007E7D88" w:rsidTr="00E44106">
        <w:trPr>
          <w:trHeight w:val="2505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Оформление     права       собственности   на  муниципальные    и   бесхозяйные  объекты недвижимого имущества, расположенные   на территории  Чамзинского муниципального района   на 2015-202</w:t>
            </w:r>
            <w:r>
              <w:rPr>
                <w:color w:val="000000"/>
                <w:sz w:val="16"/>
                <w:szCs w:val="16"/>
              </w:rPr>
              <w:t>1</w:t>
            </w:r>
            <w:r w:rsidRPr="007E7D88">
              <w:rPr>
                <w:color w:val="000000"/>
                <w:sz w:val="16"/>
                <w:szCs w:val="16"/>
              </w:rPr>
              <w:t>гг.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Кадастровые работы по формиро</w:t>
            </w:r>
            <w:r w:rsidRPr="007E7D88">
              <w:rPr>
                <w:sz w:val="16"/>
                <w:szCs w:val="16"/>
              </w:rPr>
              <w:t xml:space="preserve">ванию земельных    участков с целью   </w:t>
            </w:r>
            <w:r w:rsidRPr="007E7D88">
              <w:rPr>
                <w:sz w:val="16"/>
                <w:szCs w:val="16"/>
              </w:rPr>
              <w:br/>
              <w:t xml:space="preserve">разграничения государственной собственности на землю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58</w:t>
            </w:r>
            <w:r w:rsidRPr="007E7D88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108</w:t>
            </w:r>
            <w:r w:rsidRPr="007E7D88">
              <w:rPr>
                <w:sz w:val="16"/>
                <w:szCs w:val="16"/>
              </w:rPr>
              <w:t>,00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Вяткина Ю.А.,</w:t>
            </w:r>
            <w:r w:rsidRPr="007E7D88">
              <w:rPr>
                <w:color w:val="000000"/>
                <w:sz w:val="16"/>
                <w:szCs w:val="16"/>
              </w:rPr>
              <w:t xml:space="preserve"> начальник финансового 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936BD" w:rsidRPr="007E7D88" w:rsidTr="00E44106">
        <w:trPr>
          <w:trHeight w:val="2550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 xml:space="preserve">    </w:t>
            </w:r>
            <w:r w:rsidRPr="007E7D88">
              <w:rPr>
                <w:sz w:val="16"/>
                <w:szCs w:val="16"/>
              </w:rPr>
              <w:br/>
              <w:t>Оформление  техничесикх планов, кадастровых  паспортов на муниципальные объекты недвижимости,               выявленные  бесхозяйные объекты     недвижимости;      объекты, принимаемые в муниципальную собственность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610</w:t>
            </w:r>
            <w:r w:rsidRPr="007E7D88">
              <w:rPr>
                <w:color w:val="000000"/>
                <w:sz w:val="16"/>
                <w:szCs w:val="16"/>
              </w:rPr>
              <w:t>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609,3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Вяткина Ю.А., </w:t>
            </w:r>
            <w:r w:rsidRPr="007E7D88">
              <w:rPr>
                <w:color w:val="000000"/>
                <w:sz w:val="16"/>
                <w:szCs w:val="16"/>
              </w:rPr>
              <w:t>начальник финансового 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936BD" w:rsidRPr="007E7D88" w:rsidTr="00E44106">
        <w:trPr>
          <w:trHeight w:val="2460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 xml:space="preserve">Определение  рыночной стоимости объектов     </w:t>
            </w:r>
            <w:r w:rsidRPr="007E7D88">
              <w:rPr>
                <w:sz w:val="16"/>
                <w:szCs w:val="16"/>
              </w:rPr>
              <w:br/>
              <w:t xml:space="preserve">недвижимости,   находящихся        в муниципальной    собственности  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20,00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20,0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Вяткина Ю.А., </w:t>
            </w:r>
            <w:r w:rsidRPr="007E7D88">
              <w:rPr>
                <w:color w:val="000000"/>
                <w:sz w:val="16"/>
                <w:szCs w:val="16"/>
              </w:rPr>
              <w:t>начальник финансового 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936BD" w:rsidRPr="007E7D88" w:rsidTr="00E44106">
        <w:trPr>
          <w:trHeight w:val="2460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Земельные участки, государственная собственность на которые не разграничена, для предоставления через торги в собственность (аренду), количество участков, и без проведения торгов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Вяткина Ю.А.,</w:t>
            </w:r>
            <w:r w:rsidRPr="007E7D88">
              <w:rPr>
                <w:color w:val="000000"/>
                <w:sz w:val="16"/>
                <w:szCs w:val="16"/>
              </w:rPr>
              <w:t xml:space="preserve"> начальник финансового 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936BD" w:rsidRPr="007E7D88" w:rsidTr="00E44106">
        <w:trPr>
          <w:trHeight w:val="2460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 xml:space="preserve">Определение  рыночной стоимости земельных участков,   государственная собственность на которые не разграничена с целью их продажи путем проведения торгов (аукционов).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  <w:r w:rsidRPr="007E7D88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Pr="007E7D88">
              <w:rPr>
                <w:sz w:val="16"/>
                <w:szCs w:val="16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Вяткина Ю.А., начальник</w:t>
            </w:r>
            <w:r w:rsidRPr="007E7D88">
              <w:rPr>
                <w:color w:val="000000"/>
                <w:sz w:val="16"/>
                <w:szCs w:val="16"/>
              </w:rPr>
              <w:t xml:space="preserve"> финансового 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936BD" w:rsidRPr="007E7D88" w:rsidTr="00E44106">
        <w:trPr>
          <w:trHeight w:val="2460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Определение рыночной величины  арендной    платы за пользование земельными участками, государственная собственность на которые не разграничена с целью их  предоставления в аренду путем проведения торгов (аукционов).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  <w:r w:rsidRPr="007E7D88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Pr="007E7D88">
              <w:rPr>
                <w:sz w:val="16"/>
                <w:szCs w:val="16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Вяткина Ю.А., </w:t>
            </w:r>
            <w:r w:rsidRPr="007E7D88">
              <w:rPr>
                <w:color w:val="000000"/>
                <w:sz w:val="16"/>
                <w:szCs w:val="16"/>
              </w:rPr>
              <w:t>начальник финансового 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936BD" w:rsidRPr="007E7D88" w:rsidTr="00E44106">
        <w:trPr>
          <w:trHeight w:val="2460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Организация и проведение  торгов по реализации земельных участков и объектов недвижимого имущества, находящегося в муниципальной собственности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  <w:r w:rsidRPr="007E7D88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  <w:r w:rsidRPr="007E7D88">
              <w:rPr>
                <w:sz w:val="16"/>
                <w:szCs w:val="16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Вяткина Ю.А.,</w:t>
            </w:r>
            <w:r w:rsidRPr="007E7D88">
              <w:rPr>
                <w:color w:val="000000"/>
                <w:sz w:val="16"/>
                <w:szCs w:val="16"/>
              </w:rPr>
              <w:t xml:space="preserve"> начальник финансового 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936BD" w:rsidRPr="007E7D88" w:rsidTr="00E44106">
        <w:trPr>
          <w:trHeight w:val="2460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Организация и проведение  торгов по продаже права  заключения договоров аренды в отношении  земельных участков и объектов недвижимого имущества (в т.ч. передача по договору концессии), находящегося в муниципальной собственности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  <w:r w:rsidRPr="007E7D88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Pr="007E7D88">
              <w:rPr>
                <w:sz w:val="16"/>
                <w:szCs w:val="16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Вяткина Ю.А., </w:t>
            </w:r>
            <w:r w:rsidRPr="007E7D88">
              <w:rPr>
                <w:color w:val="000000"/>
                <w:sz w:val="16"/>
                <w:szCs w:val="16"/>
              </w:rPr>
              <w:t>начальник финансового 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936BD" w:rsidRPr="007E7D88" w:rsidTr="00E44106">
        <w:trPr>
          <w:trHeight w:val="2460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 xml:space="preserve">Проведение комплексных кадастровых работ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Вяткина Ю.А., </w:t>
            </w:r>
            <w:r w:rsidRPr="007E7D88">
              <w:rPr>
                <w:color w:val="000000"/>
                <w:sz w:val="16"/>
                <w:szCs w:val="16"/>
              </w:rPr>
              <w:t>начальник финансового 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936BD" w:rsidRPr="007E7D88" w:rsidTr="00E44106">
        <w:trPr>
          <w:trHeight w:val="300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936BD" w:rsidRPr="007E7D88" w:rsidRDefault="004936BD" w:rsidP="00E4410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7E7D88">
              <w:rPr>
                <w:b/>
                <w:bCs/>
                <w:color w:val="000000"/>
                <w:sz w:val="16"/>
                <w:szCs w:val="16"/>
              </w:rPr>
              <w:t>Итого за 2018 г. (тыс. рублей)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858</w:t>
            </w:r>
            <w:r w:rsidRPr="007E7D88">
              <w:rPr>
                <w:color w:val="000000"/>
                <w:sz w:val="16"/>
                <w:szCs w:val="16"/>
              </w:rPr>
              <w:t>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857,3</w:t>
            </w:r>
            <w:r w:rsidRPr="007E7D88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х</w:t>
            </w:r>
          </w:p>
        </w:tc>
      </w:tr>
      <w:tr w:rsidR="004936BD" w:rsidRPr="00DF204B" w:rsidTr="00E44106">
        <w:trPr>
          <w:trHeight w:val="300"/>
        </w:trPr>
        <w:tc>
          <w:tcPr>
            <w:tcW w:w="4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1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DF204B" w:rsidRDefault="004936BD" w:rsidP="00E44106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DF204B">
              <w:rPr>
                <w:b/>
                <w:color w:val="000000"/>
                <w:sz w:val="16"/>
                <w:szCs w:val="16"/>
              </w:rPr>
              <w:t>2019г.</w:t>
            </w:r>
          </w:p>
        </w:tc>
      </w:tr>
      <w:tr w:rsidR="004936BD" w:rsidRPr="007E7D88" w:rsidTr="00E44106">
        <w:trPr>
          <w:trHeight w:val="2265"/>
        </w:trPr>
        <w:tc>
          <w:tcPr>
            <w:tcW w:w="4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Оформление     права       собственности   на  муниципальные    и   бесхозяйные  объекты недвижимого имущества, расположенные   на территории  Чамзинского муниципального района   на 2015-202</w:t>
            </w:r>
            <w:r>
              <w:rPr>
                <w:color w:val="000000"/>
                <w:sz w:val="16"/>
                <w:szCs w:val="16"/>
              </w:rPr>
              <w:t>1</w:t>
            </w:r>
            <w:r w:rsidRPr="007E7D88">
              <w:rPr>
                <w:color w:val="000000"/>
                <w:sz w:val="16"/>
                <w:szCs w:val="16"/>
              </w:rPr>
              <w:t>гг.</w:t>
            </w:r>
          </w:p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 </w:t>
            </w:r>
          </w:p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 </w:t>
            </w:r>
          </w:p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lastRenderedPageBreak/>
              <w:t> </w:t>
            </w:r>
          </w:p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 </w:t>
            </w:r>
          </w:p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 </w:t>
            </w:r>
          </w:p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 </w:t>
            </w:r>
          </w:p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lastRenderedPageBreak/>
              <w:t xml:space="preserve">Кадастровые работы по формиро- </w:t>
            </w:r>
            <w:r w:rsidRPr="007E7D88">
              <w:rPr>
                <w:sz w:val="16"/>
                <w:szCs w:val="16"/>
              </w:rPr>
              <w:br/>
              <w:t xml:space="preserve">ванию земельных    участков с целью   </w:t>
            </w:r>
            <w:r w:rsidRPr="007E7D88">
              <w:rPr>
                <w:sz w:val="16"/>
                <w:szCs w:val="16"/>
              </w:rPr>
              <w:br/>
              <w:t xml:space="preserve">разграничения государственной собственности на землю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266,50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266,50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Вяткина Ю.А., </w:t>
            </w:r>
            <w:r w:rsidRPr="007E7D88">
              <w:rPr>
                <w:color w:val="000000"/>
                <w:sz w:val="16"/>
                <w:szCs w:val="16"/>
              </w:rPr>
              <w:t>начальник финансового 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936BD" w:rsidRPr="007E7D88" w:rsidTr="00E44106">
        <w:trPr>
          <w:trHeight w:val="3000"/>
        </w:trPr>
        <w:tc>
          <w:tcPr>
            <w:tcW w:w="4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 xml:space="preserve">    </w:t>
            </w:r>
            <w:r w:rsidRPr="007E7D88">
              <w:rPr>
                <w:sz w:val="16"/>
                <w:szCs w:val="16"/>
              </w:rPr>
              <w:br w:type="page"/>
              <w:t>Оформление  техничесикх планов, кадастровых  паспортов на муниципальные объекты недвижимости,               выявленные  бесхозяйные объекты     недвижимости;      объекты, принимаемые в муниципальную собственность</w:t>
            </w:r>
            <w:r w:rsidRPr="007E7D88">
              <w:rPr>
                <w:sz w:val="16"/>
                <w:szCs w:val="16"/>
              </w:rPr>
              <w:br w:type="page"/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500</w:t>
            </w:r>
            <w:r w:rsidRPr="007E7D88">
              <w:rPr>
                <w:color w:val="000000"/>
                <w:sz w:val="16"/>
                <w:szCs w:val="16"/>
              </w:rPr>
              <w:t>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36BD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Вяткина Ю.А., </w:t>
            </w:r>
            <w:r w:rsidRPr="007E7D88">
              <w:rPr>
                <w:color w:val="000000"/>
                <w:sz w:val="16"/>
                <w:szCs w:val="16"/>
              </w:rPr>
              <w:t xml:space="preserve"> начальник</w:t>
            </w:r>
          </w:p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финансового 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936BD" w:rsidRPr="007E7D88" w:rsidTr="00E44106">
        <w:trPr>
          <w:trHeight w:val="2280"/>
        </w:trPr>
        <w:tc>
          <w:tcPr>
            <w:tcW w:w="4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 xml:space="preserve">Определение  рыночной стоимости объектов     </w:t>
            </w:r>
            <w:r w:rsidRPr="007E7D88">
              <w:rPr>
                <w:sz w:val="16"/>
                <w:szCs w:val="16"/>
              </w:rPr>
              <w:br/>
              <w:t xml:space="preserve">недвижимости,   находящихся        в муниципальной    собственности  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20,00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20,0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Вяткина Ю.А., </w:t>
            </w:r>
            <w:r w:rsidRPr="007E7D88">
              <w:rPr>
                <w:color w:val="000000"/>
                <w:sz w:val="16"/>
                <w:szCs w:val="16"/>
              </w:rPr>
              <w:t>начальник финансового 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936BD" w:rsidRPr="007E7D88" w:rsidTr="00E44106">
        <w:trPr>
          <w:trHeight w:val="2295"/>
        </w:trPr>
        <w:tc>
          <w:tcPr>
            <w:tcW w:w="4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Земельные участки, государственная собственность на которые не разграничена, для предоставления через торги в собственность (аренду), количество участков, и без проведения торгов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Вяткина Ю.А., </w:t>
            </w:r>
            <w:r w:rsidRPr="007E7D88">
              <w:rPr>
                <w:color w:val="000000"/>
                <w:sz w:val="16"/>
                <w:szCs w:val="16"/>
              </w:rPr>
              <w:t>начальник финансового 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936BD" w:rsidRPr="007E7D88" w:rsidTr="00E44106">
        <w:trPr>
          <w:trHeight w:val="2295"/>
        </w:trPr>
        <w:tc>
          <w:tcPr>
            <w:tcW w:w="4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 xml:space="preserve">Определение  рыночной стоимости земельных участков,   государственная собственность на которые не разграничена с целью их продажи путем проведения торгов (аукционов).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  <w:r w:rsidRPr="007E7D88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Pr="007E7D88">
              <w:rPr>
                <w:sz w:val="16"/>
                <w:szCs w:val="16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Вяткина Ю.А., </w:t>
            </w:r>
            <w:r w:rsidRPr="007E7D88">
              <w:rPr>
                <w:color w:val="000000"/>
                <w:sz w:val="16"/>
                <w:szCs w:val="16"/>
              </w:rPr>
              <w:t xml:space="preserve"> начальник финансового 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936BD" w:rsidRPr="007E7D88" w:rsidTr="00E44106">
        <w:trPr>
          <w:trHeight w:val="2295"/>
        </w:trPr>
        <w:tc>
          <w:tcPr>
            <w:tcW w:w="4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Определение рыночной величины  арендной    платы за пользование земельными участками, государственная собственность на которые не разграничена с целью их  предоставления в аренду путем проведения торгов (аукционов).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  <w:r w:rsidRPr="007E7D88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Pr="007E7D88">
              <w:rPr>
                <w:sz w:val="16"/>
                <w:szCs w:val="16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Вяткина Ю.А., </w:t>
            </w:r>
            <w:r w:rsidRPr="007E7D88">
              <w:rPr>
                <w:color w:val="000000"/>
                <w:sz w:val="16"/>
                <w:szCs w:val="16"/>
              </w:rPr>
              <w:t>начальник финансового 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936BD" w:rsidRPr="007E7D88" w:rsidTr="00E44106">
        <w:trPr>
          <w:trHeight w:val="2295"/>
        </w:trPr>
        <w:tc>
          <w:tcPr>
            <w:tcW w:w="4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Организация и проведение  торгов по реализации земельных участков и объектов недвижимого имущества, находящегося в муниципальной собственности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  <w:r w:rsidRPr="007E7D88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  <w:r w:rsidRPr="007E7D88">
              <w:rPr>
                <w:sz w:val="16"/>
                <w:szCs w:val="16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36BD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Вяткина Ю.А., </w:t>
            </w:r>
            <w:r w:rsidRPr="007E7D88">
              <w:rPr>
                <w:color w:val="000000"/>
                <w:sz w:val="16"/>
                <w:szCs w:val="16"/>
              </w:rPr>
              <w:t xml:space="preserve"> начальник</w:t>
            </w:r>
          </w:p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финансового 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936BD" w:rsidRPr="007E7D88" w:rsidTr="00E44106">
        <w:trPr>
          <w:trHeight w:val="2415"/>
        </w:trPr>
        <w:tc>
          <w:tcPr>
            <w:tcW w:w="4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Организация и проведение  торгов по продаже права  заключения договоров аренды в отношении  земельных участков и объектов недвижимого имущества (в т.ч. передача по договору концессии), находящегося в муниципальной собственности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  <w:r w:rsidRPr="007E7D88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Pr="007E7D88">
              <w:rPr>
                <w:sz w:val="16"/>
                <w:szCs w:val="16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Вяткина Ю.А., </w:t>
            </w:r>
            <w:r w:rsidRPr="007E7D88">
              <w:rPr>
                <w:color w:val="000000"/>
                <w:sz w:val="16"/>
                <w:szCs w:val="16"/>
              </w:rPr>
              <w:t>начальник финансового 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936BD" w:rsidRPr="007E7D88" w:rsidTr="00E44106">
        <w:trPr>
          <w:trHeight w:val="2415"/>
        </w:trPr>
        <w:tc>
          <w:tcPr>
            <w:tcW w:w="4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Проведение комплексных кадастровых работ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Default="004936BD" w:rsidP="00E4410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Вяткина Ю.А. </w:t>
            </w:r>
            <w:r w:rsidRPr="007E7D88">
              <w:rPr>
                <w:color w:val="000000"/>
                <w:sz w:val="16"/>
                <w:szCs w:val="16"/>
              </w:rPr>
              <w:t>начальник финансового 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936BD" w:rsidRPr="007E7D88" w:rsidTr="00E44106">
        <w:trPr>
          <w:trHeight w:val="300"/>
        </w:trPr>
        <w:tc>
          <w:tcPr>
            <w:tcW w:w="4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936BD" w:rsidRPr="007E7D88" w:rsidRDefault="004936BD" w:rsidP="00E4410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7E7D88">
              <w:rPr>
                <w:b/>
                <w:bCs/>
                <w:color w:val="000000"/>
                <w:sz w:val="16"/>
                <w:szCs w:val="16"/>
              </w:rPr>
              <w:t>Итого за 2019 г. (тыс. рублей)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936BD" w:rsidRPr="007E7D88" w:rsidRDefault="004936BD" w:rsidP="00E44106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906,50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936BD" w:rsidRPr="007E7D88" w:rsidRDefault="004936BD" w:rsidP="00E44106">
            <w:pPr>
              <w:jc w:val="right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936BD" w:rsidRPr="007E7D88" w:rsidRDefault="004936BD" w:rsidP="00E44106">
            <w:pPr>
              <w:jc w:val="right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936BD" w:rsidRPr="007E7D88" w:rsidRDefault="004936BD" w:rsidP="00E44106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906,50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936BD" w:rsidRPr="007E7D88" w:rsidRDefault="004936BD" w:rsidP="00E44106">
            <w:pPr>
              <w:jc w:val="right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х</w:t>
            </w:r>
          </w:p>
        </w:tc>
      </w:tr>
      <w:tr w:rsidR="004936BD" w:rsidRPr="00DF204B" w:rsidTr="00E44106">
        <w:trPr>
          <w:trHeight w:val="300"/>
        </w:trPr>
        <w:tc>
          <w:tcPr>
            <w:tcW w:w="4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15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36BD" w:rsidRPr="00DF204B" w:rsidRDefault="004936BD" w:rsidP="00E44106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DF204B">
              <w:rPr>
                <w:b/>
                <w:color w:val="000000"/>
                <w:sz w:val="16"/>
                <w:szCs w:val="16"/>
              </w:rPr>
              <w:t>2020г.</w:t>
            </w:r>
          </w:p>
        </w:tc>
      </w:tr>
      <w:tr w:rsidR="004936BD" w:rsidRPr="007E7D88" w:rsidTr="00E44106">
        <w:trPr>
          <w:trHeight w:val="2265"/>
        </w:trPr>
        <w:tc>
          <w:tcPr>
            <w:tcW w:w="4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Оформление     права       собственности   на  муниципальные    и   бесхозяйные  объекты недвижимого имущества, расположенные   на территории  Чамзинского муниципального района   на 2015-202</w:t>
            </w:r>
            <w:r>
              <w:rPr>
                <w:color w:val="000000"/>
                <w:sz w:val="16"/>
                <w:szCs w:val="16"/>
              </w:rPr>
              <w:t>1</w:t>
            </w:r>
            <w:r w:rsidRPr="007E7D88">
              <w:rPr>
                <w:color w:val="000000"/>
                <w:sz w:val="16"/>
                <w:szCs w:val="16"/>
              </w:rPr>
              <w:t>гг.</w:t>
            </w:r>
          </w:p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 </w:t>
            </w:r>
          </w:p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 </w:t>
            </w:r>
          </w:p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lastRenderedPageBreak/>
              <w:t> </w:t>
            </w:r>
          </w:p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 </w:t>
            </w:r>
          </w:p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 </w:t>
            </w:r>
          </w:p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 </w:t>
            </w:r>
          </w:p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lastRenderedPageBreak/>
              <w:t xml:space="preserve">Кадастровые работы по формиро- </w:t>
            </w:r>
            <w:r w:rsidRPr="007E7D88">
              <w:rPr>
                <w:sz w:val="16"/>
                <w:szCs w:val="16"/>
              </w:rPr>
              <w:br/>
              <w:t xml:space="preserve">ванию земельных    участков с целью   </w:t>
            </w:r>
            <w:r w:rsidRPr="007E7D88">
              <w:rPr>
                <w:sz w:val="16"/>
                <w:szCs w:val="16"/>
              </w:rPr>
              <w:br/>
              <w:t xml:space="preserve">разграничения государственной собственности на землю 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200,00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Вяткина Ю.А., </w:t>
            </w:r>
            <w:r w:rsidRPr="007E7D88">
              <w:rPr>
                <w:color w:val="000000"/>
                <w:sz w:val="16"/>
                <w:szCs w:val="16"/>
              </w:rPr>
              <w:t xml:space="preserve"> начальник финансового 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936BD" w:rsidRPr="007E7D88" w:rsidTr="00E44106">
        <w:trPr>
          <w:trHeight w:val="3000"/>
        </w:trPr>
        <w:tc>
          <w:tcPr>
            <w:tcW w:w="4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 xml:space="preserve">    </w:t>
            </w:r>
            <w:r w:rsidRPr="007E7D88">
              <w:rPr>
                <w:sz w:val="16"/>
                <w:szCs w:val="16"/>
              </w:rPr>
              <w:br/>
              <w:t>Оформление  техничесикх планов, кадастровых  паспортов на муниципальные объекты недвижимости,               выявленные  бесхозяйные объекты     недвижимости;      объекты, принимаемые в муниципальную собственность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79</w:t>
            </w:r>
            <w:r w:rsidRPr="007E7D88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79</w:t>
            </w: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Вяткина Ю.А., </w:t>
            </w:r>
            <w:r w:rsidRPr="007E7D88">
              <w:rPr>
                <w:color w:val="000000"/>
                <w:sz w:val="16"/>
                <w:szCs w:val="16"/>
              </w:rPr>
              <w:t>начальник финансового 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936BD" w:rsidRPr="007E7D88" w:rsidTr="00E44106">
        <w:trPr>
          <w:trHeight w:val="2280"/>
        </w:trPr>
        <w:tc>
          <w:tcPr>
            <w:tcW w:w="4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 xml:space="preserve">Определение  рыночной стоимости объектов     </w:t>
            </w:r>
            <w:r w:rsidRPr="007E7D88">
              <w:rPr>
                <w:sz w:val="16"/>
                <w:szCs w:val="16"/>
              </w:rPr>
              <w:br w:type="page"/>
              <w:t xml:space="preserve">недвижимости,   находящихся        в муниципальной    собственности     </w:t>
            </w:r>
            <w:r w:rsidRPr="007E7D88">
              <w:rPr>
                <w:sz w:val="16"/>
                <w:szCs w:val="16"/>
              </w:rPr>
              <w:br w:type="page"/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20,00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20,0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Вяткина Ю.А.,</w:t>
            </w:r>
            <w:r w:rsidRPr="007E7D88">
              <w:rPr>
                <w:color w:val="000000"/>
                <w:sz w:val="16"/>
                <w:szCs w:val="16"/>
              </w:rPr>
              <w:t xml:space="preserve"> начальник финансового 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936BD" w:rsidRPr="007E7D88" w:rsidTr="00E44106">
        <w:trPr>
          <w:trHeight w:val="2295"/>
        </w:trPr>
        <w:tc>
          <w:tcPr>
            <w:tcW w:w="4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Земельные участки, государственная собственность на которые не разграничена, для предоставления через торги в собственность (аренду), количество участков, и без проведения торгов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36BD" w:rsidRDefault="004936BD" w:rsidP="00E44106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Вяткина Ю.А., </w:t>
            </w:r>
            <w:r w:rsidRPr="007E7D88">
              <w:rPr>
                <w:color w:val="000000"/>
                <w:sz w:val="16"/>
                <w:szCs w:val="16"/>
              </w:rPr>
              <w:t>начальник</w:t>
            </w:r>
          </w:p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финансового 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936BD" w:rsidRPr="007E7D88" w:rsidTr="00E44106">
        <w:trPr>
          <w:trHeight w:val="2295"/>
        </w:trPr>
        <w:tc>
          <w:tcPr>
            <w:tcW w:w="4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 xml:space="preserve">Определение  рыночной стоимости земельных участков,   государственная собственность на которые не разграничена с целью их продажи путем проведения торгов (аукционов).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  <w:r w:rsidRPr="007E7D88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Pr="007E7D88">
              <w:rPr>
                <w:sz w:val="16"/>
                <w:szCs w:val="16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Вяткина Ю.А., </w:t>
            </w:r>
            <w:r w:rsidRPr="007E7D88">
              <w:rPr>
                <w:color w:val="000000"/>
                <w:sz w:val="16"/>
                <w:szCs w:val="16"/>
              </w:rPr>
              <w:t>начальник финансового 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936BD" w:rsidRPr="007E7D88" w:rsidTr="00E44106">
        <w:trPr>
          <w:trHeight w:val="2295"/>
        </w:trPr>
        <w:tc>
          <w:tcPr>
            <w:tcW w:w="4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Определение рыночной величины  арендной    платы за пользование земельными участками, государственная собственность на которые не разграничена с целью их  предоставления в аренду путем проведения торгов (аукционов).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  <w:r w:rsidRPr="007E7D88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Pr="007E7D88">
              <w:rPr>
                <w:sz w:val="16"/>
                <w:szCs w:val="16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Вяткина Ю.А.,</w:t>
            </w:r>
            <w:r w:rsidRPr="007E7D88">
              <w:rPr>
                <w:color w:val="000000"/>
                <w:sz w:val="16"/>
                <w:szCs w:val="16"/>
              </w:rPr>
              <w:t xml:space="preserve"> начальник финансового 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936BD" w:rsidRPr="007E7D88" w:rsidTr="00E44106">
        <w:trPr>
          <w:trHeight w:val="2295"/>
        </w:trPr>
        <w:tc>
          <w:tcPr>
            <w:tcW w:w="4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Организация и проведение  торгов по реализации земельных участков и объектов недвижимого имущества, находящегося в муниципальной собственности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  <w:r w:rsidRPr="007E7D88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  <w:r w:rsidRPr="007E7D88">
              <w:rPr>
                <w:sz w:val="16"/>
                <w:szCs w:val="16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Вяткина Ю.А.,</w:t>
            </w:r>
            <w:r w:rsidRPr="007E7D88">
              <w:rPr>
                <w:color w:val="000000"/>
                <w:sz w:val="16"/>
                <w:szCs w:val="16"/>
              </w:rPr>
              <w:t xml:space="preserve"> начальник 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7E7D88">
              <w:rPr>
                <w:color w:val="000000"/>
                <w:sz w:val="16"/>
                <w:szCs w:val="16"/>
              </w:rPr>
              <w:t>финансового 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936BD" w:rsidRPr="007E7D88" w:rsidTr="00E44106">
        <w:trPr>
          <w:trHeight w:val="2415"/>
        </w:trPr>
        <w:tc>
          <w:tcPr>
            <w:tcW w:w="4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Организация и проведение  торгов по продаже права  заключения договоров аренды в отношении  земельных участков и объектов недвижимого имущества (в т.ч. передача по договору концессии), находящегося в муниципальной собственности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  <w:r w:rsidRPr="007E7D88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Pr="007E7D88">
              <w:rPr>
                <w:sz w:val="16"/>
                <w:szCs w:val="16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Вяткина Ю.А.,</w:t>
            </w:r>
            <w:r w:rsidRPr="007E7D88">
              <w:rPr>
                <w:color w:val="000000"/>
                <w:sz w:val="16"/>
                <w:szCs w:val="16"/>
              </w:rPr>
              <w:t xml:space="preserve"> начальник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7E7D88">
              <w:rPr>
                <w:color w:val="000000"/>
                <w:sz w:val="16"/>
                <w:szCs w:val="16"/>
              </w:rPr>
              <w:t>финансового 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936BD" w:rsidRPr="007E7D88" w:rsidTr="00E44106">
        <w:trPr>
          <w:trHeight w:val="2415"/>
        </w:trPr>
        <w:tc>
          <w:tcPr>
            <w:tcW w:w="4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Проведение комплексных кадастровых работ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Default="004936BD" w:rsidP="00E4410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Вяткина Ю.А., </w:t>
            </w:r>
            <w:r w:rsidRPr="007E7D88">
              <w:rPr>
                <w:color w:val="000000"/>
                <w:sz w:val="16"/>
                <w:szCs w:val="16"/>
              </w:rPr>
              <w:t>начальник финансового 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</w:tr>
      <w:tr w:rsidR="004936BD" w:rsidRPr="007E7D88" w:rsidTr="00E44106">
        <w:trPr>
          <w:trHeight w:val="300"/>
        </w:trPr>
        <w:tc>
          <w:tcPr>
            <w:tcW w:w="4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936BD" w:rsidRPr="007E7D88" w:rsidRDefault="004936BD" w:rsidP="00E4410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7E7D88">
              <w:rPr>
                <w:b/>
                <w:bCs/>
                <w:color w:val="000000"/>
                <w:sz w:val="16"/>
                <w:szCs w:val="16"/>
              </w:rPr>
              <w:t>Итого за 2020 г. (тыс. рублей)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936BD" w:rsidRPr="000E59D2" w:rsidRDefault="004936BD" w:rsidP="00E44106">
            <w:pPr>
              <w:jc w:val="right"/>
              <w:rPr>
                <w:b/>
                <w:color w:val="000000"/>
                <w:sz w:val="16"/>
                <w:szCs w:val="16"/>
              </w:rPr>
            </w:pPr>
            <w:r w:rsidRPr="000E59D2">
              <w:rPr>
                <w:b/>
                <w:color w:val="000000"/>
                <w:sz w:val="16"/>
                <w:szCs w:val="16"/>
              </w:rPr>
              <w:t>1130,00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936BD" w:rsidRPr="000E59D2" w:rsidRDefault="004936BD" w:rsidP="00E44106">
            <w:pPr>
              <w:jc w:val="right"/>
              <w:rPr>
                <w:b/>
                <w:color w:val="000000"/>
                <w:sz w:val="16"/>
                <w:szCs w:val="16"/>
              </w:rPr>
            </w:pPr>
            <w:r w:rsidRPr="000E59D2">
              <w:rPr>
                <w:b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936BD" w:rsidRPr="000E59D2" w:rsidRDefault="004936BD" w:rsidP="00E44106">
            <w:pPr>
              <w:jc w:val="right"/>
              <w:rPr>
                <w:b/>
                <w:color w:val="000000"/>
                <w:sz w:val="16"/>
                <w:szCs w:val="16"/>
              </w:rPr>
            </w:pPr>
            <w:r w:rsidRPr="000E59D2">
              <w:rPr>
                <w:b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936BD" w:rsidRPr="000E59D2" w:rsidRDefault="004936BD" w:rsidP="00E44106">
            <w:pPr>
              <w:jc w:val="right"/>
              <w:rPr>
                <w:b/>
                <w:color w:val="000000"/>
                <w:sz w:val="16"/>
                <w:szCs w:val="16"/>
              </w:rPr>
            </w:pPr>
            <w:r w:rsidRPr="000E59D2">
              <w:rPr>
                <w:b/>
                <w:color w:val="000000"/>
                <w:sz w:val="16"/>
                <w:szCs w:val="16"/>
              </w:rPr>
              <w:t>1130,00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936BD" w:rsidRPr="000E59D2" w:rsidRDefault="004936BD" w:rsidP="00E44106">
            <w:pPr>
              <w:jc w:val="right"/>
              <w:rPr>
                <w:b/>
                <w:color w:val="000000"/>
                <w:sz w:val="16"/>
                <w:szCs w:val="16"/>
              </w:rPr>
            </w:pPr>
            <w:r w:rsidRPr="000E59D2">
              <w:rPr>
                <w:b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936BD" w:rsidRPr="000E59D2" w:rsidRDefault="004936BD" w:rsidP="00E44106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0E59D2">
              <w:rPr>
                <w:b/>
                <w:color w:val="000000"/>
                <w:sz w:val="16"/>
                <w:szCs w:val="16"/>
              </w:rPr>
              <w:t>х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936BD" w:rsidRPr="000E59D2" w:rsidRDefault="004936BD" w:rsidP="00E44106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0E59D2">
              <w:rPr>
                <w:b/>
                <w:color w:val="000000"/>
                <w:sz w:val="16"/>
                <w:szCs w:val="16"/>
              </w:rPr>
              <w:t>х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х</w:t>
            </w:r>
          </w:p>
        </w:tc>
      </w:tr>
      <w:tr w:rsidR="004936BD" w:rsidRPr="00DF204B" w:rsidTr="00E44106">
        <w:trPr>
          <w:trHeight w:val="300"/>
        </w:trPr>
        <w:tc>
          <w:tcPr>
            <w:tcW w:w="4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312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DF204B" w:rsidRDefault="004936BD" w:rsidP="00E44106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DF204B">
              <w:rPr>
                <w:b/>
                <w:color w:val="000000"/>
                <w:sz w:val="16"/>
                <w:szCs w:val="16"/>
              </w:rPr>
              <w:t>2021г.</w:t>
            </w:r>
          </w:p>
        </w:tc>
      </w:tr>
      <w:tr w:rsidR="004936BD" w:rsidRPr="007E7D88" w:rsidTr="00E44106">
        <w:trPr>
          <w:trHeight w:val="300"/>
        </w:trPr>
        <w:tc>
          <w:tcPr>
            <w:tcW w:w="4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Оформление     права       собственности   на  муниципальные    и   бесхозяйные  объекты недвижимого имущества, расположенные   на территории  Чамзинского муниципального района   на 2015-202</w:t>
            </w:r>
            <w:r>
              <w:rPr>
                <w:color w:val="000000"/>
                <w:sz w:val="16"/>
                <w:szCs w:val="16"/>
              </w:rPr>
              <w:t>1</w:t>
            </w:r>
            <w:r w:rsidRPr="007E7D88">
              <w:rPr>
                <w:color w:val="000000"/>
                <w:sz w:val="16"/>
                <w:szCs w:val="16"/>
              </w:rPr>
              <w:t>гг.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 xml:space="preserve">Кадастровые работы по формиро- </w:t>
            </w:r>
            <w:r w:rsidRPr="007E7D88">
              <w:rPr>
                <w:sz w:val="16"/>
                <w:szCs w:val="16"/>
              </w:rPr>
              <w:br/>
              <w:t xml:space="preserve">ванию земельных    участков с целью   </w:t>
            </w:r>
            <w:r w:rsidRPr="007E7D88">
              <w:rPr>
                <w:sz w:val="16"/>
                <w:szCs w:val="16"/>
              </w:rPr>
              <w:br/>
              <w:t xml:space="preserve">разграничения государственной собственности на землю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200,00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Вяткина Ю.А., </w:t>
            </w:r>
            <w:r w:rsidRPr="007E7D88">
              <w:rPr>
                <w:color w:val="000000"/>
                <w:sz w:val="16"/>
                <w:szCs w:val="16"/>
              </w:rPr>
              <w:t>начальник финансового 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936BD" w:rsidRPr="007E7D88" w:rsidTr="00E44106">
        <w:trPr>
          <w:trHeight w:val="300"/>
        </w:trPr>
        <w:tc>
          <w:tcPr>
            <w:tcW w:w="4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 xml:space="preserve">    </w:t>
            </w:r>
            <w:r w:rsidRPr="007E7D88">
              <w:rPr>
                <w:sz w:val="16"/>
                <w:szCs w:val="16"/>
              </w:rPr>
              <w:br w:type="page"/>
              <w:t xml:space="preserve">Оформление  техничесикх планов, кадастровых  паспортов на муниципальные объекты </w:t>
            </w:r>
            <w:r w:rsidRPr="007E7D88">
              <w:rPr>
                <w:sz w:val="16"/>
                <w:szCs w:val="16"/>
              </w:rPr>
              <w:lastRenderedPageBreak/>
              <w:t>недвижимости,               выявленные  бесхозяйные объекты     недвижимости;      объекты, принимаемые в муниципальную собственность</w:t>
            </w:r>
            <w:r w:rsidRPr="007E7D88">
              <w:rPr>
                <w:sz w:val="16"/>
                <w:szCs w:val="16"/>
              </w:rPr>
              <w:br w:type="page"/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79</w:t>
            </w:r>
            <w:r w:rsidRPr="007E7D88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79</w:t>
            </w: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Вяткина  Ю.А.,</w:t>
            </w:r>
            <w:r w:rsidRPr="007E7D88">
              <w:rPr>
                <w:color w:val="000000"/>
                <w:sz w:val="16"/>
                <w:szCs w:val="16"/>
              </w:rPr>
              <w:t xml:space="preserve"> начальник финансового </w:t>
            </w:r>
            <w:r w:rsidRPr="007E7D88">
              <w:rPr>
                <w:color w:val="000000"/>
                <w:sz w:val="16"/>
                <w:szCs w:val="16"/>
              </w:rPr>
              <w:lastRenderedPageBreak/>
              <w:t>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936BD" w:rsidRPr="007E7D88" w:rsidTr="00E44106">
        <w:trPr>
          <w:trHeight w:val="300"/>
        </w:trPr>
        <w:tc>
          <w:tcPr>
            <w:tcW w:w="4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 xml:space="preserve">Определение  рыночной стоимости объектов     </w:t>
            </w:r>
            <w:r w:rsidRPr="007E7D88">
              <w:rPr>
                <w:sz w:val="16"/>
                <w:szCs w:val="16"/>
              </w:rPr>
              <w:br/>
              <w:t xml:space="preserve">недвижимости,   находящихся        в муниципальной    собственности  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20,00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20,0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Вяткина Ю.А., </w:t>
            </w:r>
            <w:r w:rsidRPr="007E7D88">
              <w:rPr>
                <w:color w:val="000000"/>
                <w:sz w:val="16"/>
                <w:szCs w:val="16"/>
              </w:rPr>
              <w:t>начальник финансового 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936BD" w:rsidRPr="007E7D88" w:rsidTr="00E44106">
        <w:trPr>
          <w:trHeight w:val="300"/>
        </w:trPr>
        <w:tc>
          <w:tcPr>
            <w:tcW w:w="4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Земельные участки, государственная собственность на которые не разграничена, для предоставления через торги в собственность (аренду), количество участков, и без проведения торгов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Вяткина Ю.А., </w:t>
            </w:r>
            <w:r w:rsidRPr="007E7D88">
              <w:rPr>
                <w:color w:val="000000"/>
                <w:sz w:val="16"/>
                <w:szCs w:val="16"/>
              </w:rPr>
              <w:t>начальник финансового 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936BD" w:rsidRPr="007E7D88" w:rsidTr="00E44106">
        <w:trPr>
          <w:trHeight w:val="300"/>
        </w:trPr>
        <w:tc>
          <w:tcPr>
            <w:tcW w:w="4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 xml:space="preserve">Определение  рыночной стоимости земельных участков,   государственная собственность на которые не разграничена с целью их продажи путем проведения торгов (аукционов).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  <w:r w:rsidRPr="007E7D88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Pr="007E7D88">
              <w:rPr>
                <w:sz w:val="16"/>
                <w:szCs w:val="16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Вяткина Ю.А., </w:t>
            </w:r>
            <w:r w:rsidRPr="007E7D88">
              <w:rPr>
                <w:color w:val="000000"/>
                <w:sz w:val="16"/>
                <w:szCs w:val="16"/>
              </w:rPr>
              <w:t xml:space="preserve">начальник финансового управления  администрации Чамзинского муниципального района, Розова Т.А. - начальник отдела по </w:t>
            </w:r>
            <w:r w:rsidRPr="007E7D88">
              <w:rPr>
                <w:color w:val="000000"/>
                <w:sz w:val="16"/>
                <w:szCs w:val="16"/>
              </w:rPr>
              <w:lastRenderedPageBreak/>
              <w:t>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936BD" w:rsidRPr="007E7D88" w:rsidTr="00E44106">
        <w:trPr>
          <w:trHeight w:val="300"/>
        </w:trPr>
        <w:tc>
          <w:tcPr>
            <w:tcW w:w="4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Определение рыночной величины  арендной    платы за пользование земельными участками, государственная собственность на которые не разграничена с целью их  предоставления в аренду путем проведения торгов (аукционов).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  <w:r w:rsidRPr="007E7D88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Pr="007E7D88">
              <w:rPr>
                <w:sz w:val="16"/>
                <w:szCs w:val="16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Вяткина Ю.А., </w:t>
            </w:r>
            <w:r w:rsidRPr="007E7D88">
              <w:rPr>
                <w:color w:val="000000"/>
                <w:sz w:val="16"/>
                <w:szCs w:val="16"/>
              </w:rPr>
              <w:t>начальник финансового 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936BD" w:rsidRPr="007E7D88" w:rsidTr="00E44106">
        <w:trPr>
          <w:trHeight w:val="300"/>
        </w:trPr>
        <w:tc>
          <w:tcPr>
            <w:tcW w:w="4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Организация и проведение  торгов по реализации земельных участков и объектов недвижимого имущества, находящегося в муниципальной собственности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  <w:r w:rsidRPr="007E7D88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  <w:r w:rsidRPr="007E7D88">
              <w:rPr>
                <w:sz w:val="16"/>
                <w:szCs w:val="16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Вяткина Ю.А., </w:t>
            </w:r>
            <w:r w:rsidRPr="007E7D88">
              <w:rPr>
                <w:color w:val="000000"/>
                <w:sz w:val="16"/>
                <w:szCs w:val="16"/>
              </w:rPr>
              <w:t>начальник финансового 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936BD" w:rsidRPr="007E7D88" w:rsidTr="00E44106">
        <w:trPr>
          <w:trHeight w:val="300"/>
        </w:trPr>
        <w:tc>
          <w:tcPr>
            <w:tcW w:w="4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Организация и проведение  торгов по продаже права  заключения договоров аренды в отношении  земельных участков и объектов недвижимого имущества (в т.ч. передача по договору концессии), находящегося в муниципальной собственности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  <w:r w:rsidRPr="007E7D88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Pr="007E7D88">
              <w:rPr>
                <w:sz w:val="16"/>
                <w:szCs w:val="16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Вяткина Ю.А. </w:t>
            </w:r>
            <w:r w:rsidRPr="007E7D88">
              <w:rPr>
                <w:color w:val="000000"/>
                <w:sz w:val="16"/>
                <w:szCs w:val="16"/>
              </w:rPr>
              <w:t>начальник финансового 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936BD" w:rsidRPr="007E7D88" w:rsidTr="00E44106">
        <w:trPr>
          <w:trHeight w:val="300"/>
        </w:trPr>
        <w:tc>
          <w:tcPr>
            <w:tcW w:w="4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Проведение комплексных кадастровых работ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Default="004936BD" w:rsidP="00E4410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6BD" w:rsidRPr="007E7D88" w:rsidRDefault="004936BD" w:rsidP="00E44106">
            <w:pPr>
              <w:jc w:val="center"/>
              <w:rPr>
                <w:sz w:val="16"/>
                <w:szCs w:val="16"/>
              </w:rPr>
            </w:pPr>
            <w:r w:rsidRPr="007E7D88">
              <w:rPr>
                <w:sz w:val="16"/>
                <w:szCs w:val="16"/>
              </w:rPr>
              <w:t>в течение года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Вяткина Ю.А., </w:t>
            </w:r>
            <w:r w:rsidRPr="007E7D88">
              <w:rPr>
                <w:color w:val="000000"/>
                <w:sz w:val="16"/>
                <w:szCs w:val="16"/>
              </w:rPr>
              <w:t xml:space="preserve"> начальник </w:t>
            </w:r>
            <w:r w:rsidRPr="007E7D88">
              <w:rPr>
                <w:color w:val="000000"/>
                <w:sz w:val="16"/>
                <w:szCs w:val="16"/>
              </w:rPr>
              <w:lastRenderedPageBreak/>
              <w:t>финансового управления  администрации Чамзинского муниципального района, Розова Т.А. - начальник отдела по управлению муниципальным имуществом администрации района.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936BD" w:rsidRPr="007E7D88" w:rsidTr="00E44106">
        <w:trPr>
          <w:trHeight w:val="300"/>
        </w:trPr>
        <w:tc>
          <w:tcPr>
            <w:tcW w:w="4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936BD" w:rsidRPr="007E7D88" w:rsidRDefault="004936BD" w:rsidP="00E4410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7E7D88">
              <w:rPr>
                <w:b/>
                <w:bCs/>
                <w:color w:val="000000"/>
                <w:sz w:val="16"/>
                <w:szCs w:val="16"/>
              </w:rPr>
              <w:t>Итого за 20</w:t>
            </w:r>
            <w:r>
              <w:rPr>
                <w:b/>
                <w:bCs/>
                <w:color w:val="000000"/>
                <w:sz w:val="16"/>
                <w:szCs w:val="16"/>
              </w:rPr>
              <w:t>21</w:t>
            </w:r>
            <w:r w:rsidRPr="007E7D88">
              <w:rPr>
                <w:b/>
                <w:bCs/>
                <w:color w:val="000000"/>
                <w:sz w:val="16"/>
                <w:szCs w:val="16"/>
              </w:rPr>
              <w:t xml:space="preserve"> г. (тыс. рублей)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936BD" w:rsidRPr="000E59D2" w:rsidRDefault="004936BD" w:rsidP="00E44106">
            <w:pPr>
              <w:jc w:val="right"/>
              <w:rPr>
                <w:b/>
                <w:color w:val="000000"/>
                <w:sz w:val="16"/>
                <w:szCs w:val="16"/>
              </w:rPr>
            </w:pPr>
            <w:r w:rsidRPr="000E59D2">
              <w:rPr>
                <w:b/>
                <w:color w:val="000000"/>
                <w:sz w:val="16"/>
                <w:szCs w:val="16"/>
              </w:rPr>
              <w:t>1130,00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936BD" w:rsidRPr="000E59D2" w:rsidRDefault="004936BD" w:rsidP="00E44106">
            <w:pPr>
              <w:jc w:val="right"/>
              <w:rPr>
                <w:b/>
                <w:color w:val="000000"/>
                <w:sz w:val="16"/>
                <w:szCs w:val="16"/>
              </w:rPr>
            </w:pPr>
            <w:r w:rsidRPr="000E59D2">
              <w:rPr>
                <w:b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936BD" w:rsidRPr="000E59D2" w:rsidRDefault="004936BD" w:rsidP="00E44106">
            <w:pPr>
              <w:jc w:val="right"/>
              <w:rPr>
                <w:b/>
                <w:color w:val="000000"/>
                <w:sz w:val="16"/>
                <w:szCs w:val="16"/>
              </w:rPr>
            </w:pPr>
            <w:r w:rsidRPr="000E59D2">
              <w:rPr>
                <w:b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936BD" w:rsidRPr="000E59D2" w:rsidRDefault="004936BD" w:rsidP="00E44106">
            <w:pPr>
              <w:jc w:val="right"/>
              <w:rPr>
                <w:b/>
                <w:color w:val="000000"/>
                <w:sz w:val="16"/>
                <w:szCs w:val="16"/>
              </w:rPr>
            </w:pPr>
            <w:r w:rsidRPr="000E59D2">
              <w:rPr>
                <w:b/>
                <w:color w:val="000000"/>
                <w:sz w:val="16"/>
                <w:szCs w:val="16"/>
              </w:rPr>
              <w:t>1130,00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936BD" w:rsidRPr="000E59D2" w:rsidRDefault="004936BD" w:rsidP="00E44106">
            <w:pPr>
              <w:jc w:val="right"/>
              <w:rPr>
                <w:b/>
                <w:color w:val="000000"/>
                <w:sz w:val="16"/>
                <w:szCs w:val="16"/>
              </w:rPr>
            </w:pPr>
            <w:r w:rsidRPr="000E59D2">
              <w:rPr>
                <w:b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936BD" w:rsidRPr="000E59D2" w:rsidRDefault="004936BD" w:rsidP="00E44106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0E59D2">
              <w:rPr>
                <w:b/>
                <w:color w:val="000000"/>
                <w:sz w:val="16"/>
                <w:szCs w:val="16"/>
              </w:rPr>
              <w:t>х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х</w:t>
            </w:r>
          </w:p>
        </w:tc>
      </w:tr>
      <w:tr w:rsidR="004936BD" w:rsidRPr="007E7D88" w:rsidTr="00E44106">
        <w:trPr>
          <w:trHeight w:val="30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6BD" w:rsidRPr="007E7D88" w:rsidRDefault="004936BD" w:rsidP="00E44106">
            <w:pPr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936BD" w:rsidRPr="007E7D88" w:rsidRDefault="004936BD" w:rsidP="00E4410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7E7D88">
              <w:rPr>
                <w:b/>
                <w:bCs/>
                <w:color w:val="000000"/>
                <w:sz w:val="16"/>
                <w:szCs w:val="16"/>
              </w:rPr>
              <w:t>Итого за 2015-202</w:t>
            </w:r>
            <w:r>
              <w:rPr>
                <w:b/>
                <w:bCs/>
                <w:color w:val="000000"/>
                <w:sz w:val="16"/>
                <w:szCs w:val="16"/>
              </w:rPr>
              <w:t>1</w:t>
            </w:r>
            <w:r w:rsidRPr="007E7D88">
              <w:rPr>
                <w:b/>
                <w:bCs/>
                <w:color w:val="000000"/>
                <w:sz w:val="16"/>
                <w:szCs w:val="16"/>
              </w:rPr>
              <w:t>г. г. (тыс. рублей)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936BD" w:rsidRPr="000E59D2" w:rsidRDefault="004936BD" w:rsidP="00E44106">
            <w:pPr>
              <w:jc w:val="right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7581,9</w:t>
            </w:r>
            <w:r w:rsidRPr="000E59D2">
              <w:rPr>
                <w:b/>
                <w:color w:val="000000"/>
                <w:sz w:val="16"/>
                <w:szCs w:val="16"/>
              </w:rPr>
              <w:t>7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936BD" w:rsidRPr="000E59D2" w:rsidRDefault="004936BD" w:rsidP="00E44106">
            <w:pPr>
              <w:jc w:val="right"/>
              <w:rPr>
                <w:b/>
                <w:color w:val="000000"/>
                <w:sz w:val="16"/>
                <w:szCs w:val="16"/>
              </w:rPr>
            </w:pPr>
            <w:r w:rsidRPr="000E59D2">
              <w:rPr>
                <w:b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936BD" w:rsidRPr="000E59D2" w:rsidRDefault="004936BD" w:rsidP="00E44106">
            <w:pPr>
              <w:jc w:val="right"/>
              <w:rPr>
                <w:b/>
                <w:color w:val="000000"/>
                <w:sz w:val="16"/>
                <w:szCs w:val="16"/>
              </w:rPr>
            </w:pPr>
            <w:r w:rsidRPr="000E59D2">
              <w:rPr>
                <w:b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936BD" w:rsidRPr="000E59D2" w:rsidRDefault="004936BD" w:rsidP="00E44106">
            <w:pPr>
              <w:jc w:val="right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7581,9</w:t>
            </w:r>
            <w:r w:rsidRPr="000E59D2">
              <w:rPr>
                <w:b/>
                <w:color w:val="000000"/>
                <w:sz w:val="16"/>
                <w:szCs w:val="16"/>
              </w:rPr>
              <w:t>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936BD" w:rsidRPr="007E7D88" w:rsidRDefault="004936BD" w:rsidP="00E44106">
            <w:pPr>
              <w:jc w:val="right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936BD" w:rsidRPr="007E7D88" w:rsidRDefault="004936BD" w:rsidP="00E44106">
            <w:pPr>
              <w:jc w:val="center"/>
              <w:rPr>
                <w:color w:val="000000"/>
                <w:sz w:val="16"/>
                <w:szCs w:val="16"/>
              </w:rPr>
            </w:pPr>
            <w:r w:rsidRPr="007E7D88">
              <w:rPr>
                <w:color w:val="000000"/>
                <w:sz w:val="16"/>
                <w:szCs w:val="16"/>
              </w:rPr>
              <w:t>х</w:t>
            </w:r>
          </w:p>
        </w:tc>
      </w:tr>
    </w:tbl>
    <w:p w:rsidR="004936BD" w:rsidRDefault="004936BD" w:rsidP="00733888">
      <w:pPr>
        <w:shd w:val="clear" w:color="auto" w:fill="FFFFFF"/>
        <w:textAlignment w:val="baseline"/>
        <w:rPr>
          <w:sz w:val="24"/>
          <w:szCs w:val="24"/>
        </w:rPr>
      </w:pPr>
    </w:p>
    <w:p w:rsidR="004936BD" w:rsidRDefault="004936BD" w:rsidP="00733888">
      <w:pPr>
        <w:shd w:val="clear" w:color="auto" w:fill="FFFFFF"/>
        <w:textAlignment w:val="baseline"/>
        <w:rPr>
          <w:sz w:val="24"/>
          <w:szCs w:val="24"/>
        </w:rPr>
      </w:pPr>
    </w:p>
    <w:p w:rsidR="004936BD" w:rsidRDefault="004936BD" w:rsidP="00733888">
      <w:pPr>
        <w:shd w:val="clear" w:color="auto" w:fill="FFFFFF"/>
        <w:textAlignment w:val="baseline"/>
        <w:rPr>
          <w:sz w:val="24"/>
          <w:szCs w:val="24"/>
        </w:rPr>
      </w:pPr>
    </w:p>
    <w:p w:rsidR="004936BD" w:rsidRDefault="004936BD" w:rsidP="00733888">
      <w:pPr>
        <w:shd w:val="clear" w:color="auto" w:fill="FFFFFF"/>
        <w:textAlignment w:val="baseline"/>
        <w:rPr>
          <w:sz w:val="24"/>
          <w:szCs w:val="24"/>
        </w:rPr>
      </w:pPr>
    </w:p>
    <w:p w:rsidR="004936BD" w:rsidRDefault="004936BD" w:rsidP="004936BD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4936BD" w:rsidRDefault="004936BD" w:rsidP="004936BD">
      <w:pPr>
        <w:rPr>
          <w:sz w:val="24"/>
          <w:szCs w:val="24"/>
        </w:rPr>
      </w:pPr>
    </w:p>
    <w:p w:rsidR="004936BD" w:rsidRDefault="004936BD" w:rsidP="004936BD">
      <w:pPr>
        <w:jc w:val="both"/>
        <w:rPr>
          <w:b/>
          <w:sz w:val="24"/>
          <w:szCs w:val="24"/>
        </w:rPr>
      </w:pPr>
    </w:p>
    <w:p w:rsidR="004936BD" w:rsidRPr="00475B51" w:rsidRDefault="004936BD" w:rsidP="004936BD">
      <w:pPr>
        <w:jc w:val="both"/>
        <w:rPr>
          <w:b/>
          <w:sz w:val="24"/>
          <w:szCs w:val="24"/>
        </w:rPr>
      </w:pPr>
      <w:r w:rsidRPr="00475B51">
        <w:rPr>
          <w:b/>
          <w:sz w:val="24"/>
          <w:szCs w:val="24"/>
        </w:rPr>
        <w:t>Главный редактор:</w:t>
      </w:r>
    </w:p>
    <w:p w:rsidR="004936BD" w:rsidRDefault="004936BD" w:rsidP="004936B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</w:t>
      </w:r>
      <w:r w:rsidRPr="00475B51">
        <w:rPr>
          <w:b/>
          <w:sz w:val="24"/>
          <w:szCs w:val="24"/>
        </w:rPr>
        <w:t>отдела</w:t>
      </w:r>
      <w:r>
        <w:rPr>
          <w:b/>
          <w:sz w:val="24"/>
          <w:szCs w:val="24"/>
        </w:rPr>
        <w:t xml:space="preserve"> </w:t>
      </w:r>
      <w:r w:rsidRPr="00475B51">
        <w:rPr>
          <w:b/>
          <w:sz w:val="24"/>
          <w:szCs w:val="24"/>
        </w:rPr>
        <w:t xml:space="preserve">администрации </w:t>
      </w:r>
    </w:p>
    <w:p w:rsidR="004936BD" w:rsidRDefault="004936BD" w:rsidP="004936BD">
      <w:pPr>
        <w:jc w:val="both"/>
        <w:rPr>
          <w:b/>
          <w:sz w:val="24"/>
          <w:szCs w:val="24"/>
        </w:rPr>
      </w:pPr>
      <w:r w:rsidRPr="00475B51">
        <w:rPr>
          <w:b/>
          <w:sz w:val="24"/>
          <w:szCs w:val="24"/>
        </w:rPr>
        <w:t xml:space="preserve">Чамзинского муниципального района </w:t>
      </w:r>
    </w:p>
    <w:p w:rsidR="004936BD" w:rsidRPr="00475B51" w:rsidRDefault="004936BD" w:rsidP="004936B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по обеспечению взаимодействия с представительным органом</w:t>
      </w:r>
      <w:r w:rsidRPr="00475B51">
        <w:rPr>
          <w:b/>
          <w:sz w:val="24"/>
          <w:szCs w:val="24"/>
        </w:rPr>
        <w:t xml:space="preserve">                      </w:t>
      </w:r>
      <w:r>
        <w:rPr>
          <w:b/>
          <w:sz w:val="24"/>
          <w:szCs w:val="24"/>
        </w:rPr>
        <w:t xml:space="preserve">        </w:t>
      </w:r>
      <w:r w:rsidRPr="00475B51">
        <w:rPr>
          <w:b/>
          <w:sz w:val="24"/>
          <w:szCs w:val="24"/>
        </w:rPr>
        <w:t xml:space="preserve">Н.В. </w:t>
      </w:r>
      <w:r>
        <w:rPr>
          <w:b/>
          <w:sz w:val="24"/>
          <w:szCs w:val="24"/>
        </w:rPr>
        <w:t>Козырева</w:t>
      </w:r>
    </w:p>
    <w:p w:rsidR="004936BD" w:rsidRPr="00475B51" w:rsidRDefault="004936BD" w:rsidP="004936BD">
      <w:pPr>
        <w:jc w:val="both"/>
        <w:rPr>
          <w:b/>
          <w:sz w:val="24"/>
          <w:szCs w:val="24"/>
        </w:rPr>
      </w:pPr>
    </w:p>
    <w:p w:rsidR="004936BD" w:rsidRDefault="004936BD" w:rsidP="004936BD">
      <w:pPr>
        <w:jc w:val="both"/>
        <w:rPr>
          <w:b/>
          <w:sz w:val="24"/>
          <w:szCs w:val="24"/>
        </w:rPr>
      </w:pPr>
      <w:r w:rsidRPr="00475B51">
        <w:rPr>
          <w:b/>
          <w:sz w:val="24"/>
          <w:szCs w:val="24"/>
        </w:rPr>
        <w:t>адрес: р.п. Чамзинка, ул. Победы, д. 1</w:t>
      </w:r>
    </w:p>
    <w:p w:rsidR="004936BD" w:rsidRPr="00475B51" w:rsidRDefault="004936BD" w:rsidP="004936BD">
      <w:pPr>
        <w:jc w:val="both"/>
        <w:rPr>
          <w:b/>
          <w:sz w:val="24"/>
          <w:szCs w:val="24"/>
        </w:rPr>
      </w:pPr>
    </w:p>
    <w:p w:rsidR="004936BD" w:rsidRPr="00F31EA0" w:rsidRDefault="004936BD" w:rsidP="004936BD">
      <w:pPr>
        <w:jc w:val="both"/>
        <w:rPr>
          <w:b/>
          <w:sz w:val="24"/>
          <w:szCs w:val="24"/>
        </w:rPr>
      </w:pPr>
      <w:r w:rsidRPr="00475B51">
        <w:rPr>
          <w:b/>
          <w:sz w:val="24"/>
          <w:szCs w:val="24"/>
        </w:rPr>
        <w:t xml:space="preserve">эл.почта: </w:t>
      </w:r>
      <w:r w:rsidRPr="00475B51">
        <w:rPr>
          <w:b/>
          <w:sz w:val="24"/>
          <w:szCs w:val="24"/>
          <w:lang w:val="en-US"/>
        </w:rPr>
        <w:t>inform</w:t>
      </w:r>
      <w:r w:rsidRPr="00475B51">
        <w:rPr>
          <w:b/>
          <w:sz w:val="24"/>
          <w:szCs w:val="24"/>
        </w:rPr>
        <w:t>113@</w:t>
      </w:r>
      <w:r w:rsidRPr="00475B51">
        <w:rPr>
          <w:b/>
          <w:sz w:val="24"/>
          <w:szCs w:val="24"/>
          <w:lang w:val="en-US"/>
        </w:rPr>
        <w:t>mail</w:t>
      </w:r>
      <w:r w:rsidRPr="00475B51">
        <w:rPr>
          <w:b/>
          <w:sz w:val="24"/>
          <w:szCs w:val="24"/>
        </w:rPr>
        <w:t>.</w:t>
      </w:r>
      <w:r w:rsidRPr="00475B51">
        <w:rPr>
          <w:b/>
          <w:sz w:val="24"/>
          <w:szCs w:val="24"/>
          <w:lang w:val="en-US"/>
        </w:rPr>
        <w:t>ru</w:t>
      </w:r>
    </w:p>
    <w:p w:rsidR="004936BD" w:rsidRPr="00475B51" w:rsidRDefault="004936BD" w:rsidP="004936BD">
      <w:pPr>
        <w:jc w:val="both"/>
        <w:rPr>
          <w:b/>
          <w:sz w:val="24"/>
          <w:szCs w:val="24"/>
        </w:rPr>
      </w:pPr>
    </w:p>
    <w:p w:rsidR="00ED6CCD" w:rsidRDefault="004936BD" w:rsidP="00EE37DD">
      <w:pPr>
        <w:jc w:val="both"/>
      </w:pPr>
      <w:r>
        <w:rPr>
          <w:b/>
          <w:sz w:val="24"/>
          <w:szCs w:val="24"/>
        </w:rPr>
        <w:t>тел: 2-12-43</w:t>
      </w:r>
      <w:r w:rsidRPr="00475B51">
        <w:rPr>
          <w:b/>
          <w:sz w:val="24"/>
          <w:szCs w:val="24"/>
        </w:rPr>
        <w:t xml:space="preserve">, 2-12-00 факс: 2-12-00 </w:t>
      </w:r>
    </w:p>
    <w:sectPr w:rsidR="00ED6CCD" w:rsidSect="00EE37DD">
      <w:pgSz w:w="16838" w:h="11906" w:orient="landscape"/>
      <w:pgMar w:top="851" w:right="567" w:bottom="56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2049" w:rsidRDefault="00182049" w:rsidP="00ED6CCD">
      <w:r>
        <w:separator/>
      </w:r>
    </w:p>
  </w:endnote>
  <w:endnote w:type="continuationSeparator" w:id="0">
    <w:p w:rsidR="00182049" w:rsidRDefault="00182049" w:rsidP="00ED6C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Franklin Gothic Demi Cond">
    <w:altName w:val="Impact"/>
    <w:charset w:val="CC"/>
    <w:family w:val="swiss"/>
    <w:pitch w:val="variable"/>
    <w:sig w:usb0="00000001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76351989"/>
      <w:docPartObj>
        <w:docPartGallery w:val="Page Numbers (Bottom of Page)"/>
        <w:docPartUnique/>
      </w:docPartObj>
    </w:sdtPr>
    <w:sdtContent>
      <w:p w:rsidR="006B56F7" w:rsidRDefault="006B56F7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19F4">
          <w:rPr>
            <w:noProof/>
          </w:rPr>
          <w:t>43</w:t>
        </w:r>
        <w:r>
          <w:fldChar w:fldCharType="end"/>
        </w:r>
      </w:p>
    </w:sdtContent>
  </w:sdt>
  <w:p w:rsidR="006B56F7" w:rsidRDefault="006B56F7">
    <w:pPr>
      <w:pStyle w:val="a5"/>
    </w:pPr>
  </w:p>
  <w:p w:rsidR="006B56F7" w:rsidRDefault="006B56F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2049" w:rsidRDefault="00182049" w:rsidP="00ED6CCD">
      <w:r>
        <w:separator/>
      </w:r>
    </w:p>
  </w:footnote>
  <w:footnote w:type="continuationSeparator" w:id="0">
    <w:p w:rsidR="00182049" w:rsidRDefault="00182049" w:rsidP="00ED6C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CA72327C"/>
    <w:lvl w:ilvl="0">
      <w:numFmt w:val="bullet"/>
      <w:lvlText w:val="*"/>
      <w:lvlJc w:val="left"/>
    </w:lvl>
  </w:abstractNum>
  <w:abstractNum w:abstractNumId="1" w15:restartNumberingAfterBreak="0">
    <w:nsid w:val="04415B58"/>
    <w:multiLevelType w:val="hybridMultilevel"/>
    <w:tmpl w:val="2E5858BC"/>
    <w:lvl w:ilvl="0" w:tplc="A7D8A99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" w15:restartNumberingAfterBreak="0">
    <w:nsid w:val="17E97CC3"/>
    <w:multiLevelType w:val="hybridMultilevel"/>
    <w:tmpl w:val="24F2C580"/>
    <w:lvl w:ilvl="0" w:tplc="30E66AC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0D229CA"/>
    <w:multiLevelType w:val="multilevel"/>
    <w:tmpl w:val="D026CAF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36F5070F"/>
    <w:multiLevelType w:val="hybridMultilevel"/>
    <w:tmpl w:val="11065E7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A281763"/>
    <w:multiLevelType w:val="hybridMultilevel"/>
    <w:tmpl w:val="DA522D8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EC21CE7"/>
    <w:multiLevelType w:val="multilevel"/>
    <w:tmpl w:val="E346AB10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  <w:b/>
      </w:rPr>
    </w:lvl>
  </w:abstractNum>
  <w:num w:numId="1">
    <w:abstractNumId w:val="1"/>
  </w:num>
  <w:num w:numId="2">
    <w:abstractNumId w:val="0"/>
    <w:lvlOverride w:ilvl="0">
      <w:lvl w:ilvl="0">
        <w:start w:val="65535"/>
        <w:numFmt w:val="bullet"/>
        <w:lvlText w:val="—"/>
        <w:legacy w:legacy="1" w:legacySpace="0" w:legacyIndent="321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4"/>
  </w:num>
  <w:num w:numId="5">
    <w:abstractNumId w:val="5"/>
  </w:num>
  <w:num w:numId="6">
    <w:abstractNumId w:val="3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25E"/>
    <w:rsid w:val="00182049"/>
    <w:rsid w:val="0023125D"/>
    <w:rsid w:val="004936BD"/>
    <w:rsid w:val="004E5379"/>
    <w:rsid w:val="005619F4"/>
    <w:rsid w:val="006B56F7"/>
    <w:rsid w:val="00733888"/>
    <w:rsid w:val="00793035"/>
    <w:rsid w:val="007C0B58"/>
    <w:rsid w:val="00A828F2"/>
    <w:rsid w:val="00E30091"/>
    <w:rsid w:val="00E44106"/>
    <w:rsid w:val="00ED6CCD"/>
    <w:rsid w:val="00EE37DD"/>
    <w:rsid w:val="00FE3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3DED20-7062-4D3D-9C56-512416C1A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6C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C0B5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7C0B58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7C0B58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7C0B58"/>
    <w:pPr>
      <w:outlineLvl w:val="3"/>
    </w:pPr>
  </w:style>
  <w:style w:type="paragraph" w:styleId="7">
    <w:name w:val="heading 7"/>
    <w:basedOn w:val="a"/>
    <w:next w:val="a"/>
    <w:link w:val="70"/>
    <w:unhideWhenUsed/>
    <w:qFormat/>
    <w:rsid w:val="0073388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C0B58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7C0B58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7C0B58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7C0B58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733888"/>
    <w:rPr>
      <w:rFonts w:asciiTheme="majorHAnsi" w:eastAsiaTheme="majorEastAsia" w:hAnsiTheme="majorHAnsi" w:cstheme="majorBidi"/>
      <w:i/>
      <w:iCs/>
      <w:color w:val="1F4D78" w:themeColor="accent1" w:themeShade="7F"/>
      <w:sz w:val="20"/>
      <w:szCs w:val="20"/>
      <w:lang w:eastAsia="ru-RU"/>
    </w:rPr>
  </w:style>
  <w:style w:type="paragraph" w:customStyle="1" w:styleId="ConsTitle">
    <w:name w:val="ConsTitle"/>
    <w:uiPriority w:val="99"/>
    <w:rsid w:val="00ED6CC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3">
    <w:name w:val="header"/>
    <w:basedOn w:val="a"/>
    <w:link w:val="a4"/>
    <w:uiPriority w:val="99"/>
    <w:unhideWhenUsed/>
    <w:rsid w:val="00ED6CC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D6CC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ED6CC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D6CC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Цветовое выделение"/>
    <w:uiPriority w:val="99"/>
    <w:rsid w:val="007C0B58"/>
    <w:rPr>
      <w:b/>
      <w:bCs/>
      <w:color w:val="26282F"/>
    </w:rPr>
  </w:style>
  <w:style w:type="character" w:customStyle="1" w:styleId="a8">
    <w:name w:val="Гипертекстовая ссылка"/>
    <w:uiPriority w:val="99"/>
    <w:rsid w:val="007C0B58"/>
    <w:rPr>
      <w:b w:val="0"/>
      <w:bCs w:val="0"/>
      <w:color w:val="106BBE"/>
    </w:rPr>
  </w:style>
  <w:style w:type="character" w:customStyle="1" w:styleId="a9">
    <w:name w:val="Активная гипертекстовая ссылка"/>
    <w:uiPriority w:val="99"/>
    <w:rsid w:val="007C0B58"/>
    <w:rPr>
      <w:b w:val="0"/>
      <w:bCs w:val="0"/>
      <w:color w:val="106BBE"/>
      <w:u w:val="single"/>
    </w:rPr>
  </w:style>
  <w:style w:type="paragraph" w:customStyle="1" w:styleId="aa">
    <w:name w:val="Внимание"/>
    <w:basedOn w:val="a"/>
    <w:next w:val="a"/>
    <w:uiPriority w:val="99"/>
    <w:rsid w:val="007C0B58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b">
    <w:name w:val="Внимание: криминал!!"/>
    <w:basedOn w:val="aa"/>
    <w:next w:val="a"/>
    <w:uiPriority w:val="99"/>
    <w:rsid w:val="007C0B58"/>
  </w:style>
  <w:style w:type="paragraph" w:customStyle="1" w:styleId="ac">
    <w:name w:val="Внимание: недобросовестность!"/>
    <w:basedOn w:val="aa"/>
    <w:next w:val="a"/>
    <w:uiPriority w:val="99"/>
    <w:rsid w:val="007C0B58"/>
  </w:style>
  <w:style w:type="character" w:customStyle="1" w:styleId="ad">
    <w:name w:val="Выделение для Базового Поиска"/>
    <w:uiPriority w:val="99"/>
    <w:rsid w:val="007C0B58"/>
    <w:rPr>
      <w:b/>
      <w:bCs/>
      <w:color w:val="0058A9"/>
    </w:rPr>
  </w:style>
  <w:style w:type="character" w:customStyle="1" w:styleId="ae">
    <w:name w:val="Выделение для Базового Поиска (курсив)"/>
    <w:uiPriority w:val="99"/>
    <w:rsid w:val="007C0B58"/>
    <w:rPr>
      <w:b/>
      <w:bCs/>
      <w:i/>
      <w:iCs/>
      <w:color w:val="0058A9"/>
    </w:rPr>
  </w:style>
  <w:style w:type="paragraph" w:customStyle="1" w:styleId="af">
    <w:name w:val="Дочерний элемент списка"/>
    <w:basedOn w:val="a"/>
    <w:next w:val="a"/>
    <w:uiPriority w:val="99"/>
    <w:rsid w:val="007C0B58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</w:rPr>
  </w:style>
  <w:style w:type="paragraph" w:customStyle="1" w:styleId="af0">
    <w:name w:val="Основное меню (преемственное)"/>
    <w:basedOn w:val="a"/>
    <w:next w:val="a"/>
    <w:uiPriority w:val="99"/>
    <w:rsid w:val="007C0B58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1">
    <w:basedOn w:val="af0"/>
    <w:next w:val="a"/>
    <w:uiPriority w:val="99"/>
    <w:qFormat/>
    <w:rsid w:val="007C0B58"/>
    <w:rPr>
      <w:b/>
      <w:bCs/>
      <w:color w:val="0058A9"/>
      <w:shd w:val="clear" w:color="auto" w:fill="F0F0F0"/>
    </w:rPr>
  </w:style>
  <w:style w:type="paragraph" w:customStyle="1" w:styleId="af2">
    <w:name w:val="Заголовок группы контролов"/>
    <w:basedOn w:val="a"/>
    <w:next w:val="a"/>
    <w:uiPriority w:val="99"/>
    <w:rsid w:val="007C0B58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3">
    <w:name w:val="Заголовок для информации об изменениях"/>
    <w:basedOn w:val="1"/>
    <w:next w:val="a"/>
    <w:uiPriority w:val="99"/>
    <w:rsid w:val="007C0B58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4">
    <w:name w:val="Заголовок распахивающейся части диалога"/>
    <w:basedOn w:val="a"/>
    <w:next w:val="a"/>
    <w:uiPriority w:val="99"/>
    <w:rsid w:val="007C0B58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5">
    <w:name w:val="Заголовок своего сообщения"/>
    <w:uiPriority w:val="99"/>
    <w:rsid w:val="007C0B58"/>
  </w:style>
  <w:style w:type="paragraph" w:customStyle="1" w:styleId="af6">
    <w:name w:val="Заголовок статьи"/>
    <w:basedOn w:val="a"/>
    <w:next w:val="a"/>
    <w:uiPriority w:val="99"/>
    <w:rsid w:val="007C0B58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7">
    <w:name w:val="Заголовок чужого сообщения"/>
    <w:uiPriority w:val="99"/>
    <w:rsid w:val="007C0B58"/>
    <w:rPr>
      <w:b/>
      <w:bCs/>
      <w:color w:val="FF0000"/>
    </w:rPr>
  </w:style>
  <w:style w:type="paragraph" w:customStyle="1" w:styleId="af8">
    <w:name w:val="Заголовок ЭР (левое окно)"/>
    <w:basedOn w:val="a"/>
    <w:next w:val="a"/>
    <w:uiPriority w:val="99"/>
    <w:rsid w:val="007C0B58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9">
    <w:name w:val="Заголовок ЭР (правое окно)"/>
    <w:basedOn w:val="af8"/>
    <w:next w:val="a"/>
    <w:uiPriority w:val="99"/>
    <w:rsid w:val="007C0B58"/>
    <w:pPr>
      <w:spacing w:after="0"/>
      <w:jc w:val="left"/>
    </w:pPr>
  </w:style>
  <w:style w:type="paragraph" w:customStyle="1" w:styleId="afa">
    <w:name w:val="Интерактивный заголовок"/>
    <w:basedOn w:val="afb"/>
    <w:next w:val="a"/>
    <w:uiPriority w:val="99"/>
    <w:rsid w:val="007C0B58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styleId="afb">
    <w:name w:val="Title"/>
    <w:basedOn w:val="a"/>
    <w:next w:val="a"/>
    <w:link w:val="afc"/>
    <w:qFormat/>
    <w:rsid w:val="007C0B5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c">
    <w:name w:val="Название Знак"/>
    <w:basedOn w:val="a0"/>
    <w:link w:val="afb"/>
    <w:rsid w:val="007C0B58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customStyle="1" w:styleId="afd">
    <w:name w:val="Текст информации об изменениях"/>
    <w:basedOn w:val="a"/>
    <w:next w:val="a"/>
    <w:uiPriority w:val="99"/>
    <w:rsid w:val="007C0B58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e">
    <w:name w:val="Информация об изменениях"/>
    <w:basedOn w:val="afd"/>
    <w:next w:val="a"/>
    <w:uiPriority w:val="99"/>
    <w:rsid w:val="007C0B58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">
    <w:name w:val="Текст (справка)"/>
    <w:basedOn w:val="a"/>
    <w:next w:val="a"/>
    <w:uiPriority w:val="99"/>
    <w:rsid w:val="007C0B58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  <w:sz w:val="24"/>
      <w:szCs w:val="24"/>
    </w:rPr>
  </w:style>
  <w:style w:type="paragraph" w:customStyle="1" w:styleId="aff0">
    <w:name w:val="Комментарий"/>
    <w:basedOn w:val="aff"/>
    <w:next w:val="a"/>
    <w:uiPriority w:val="99"/>
    <w:rsid w:val="007C0B58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1">
    <w:name w:val="Информация об изменениях документа"/>
    <w:basedOn w:val="aff0"/>
    <w:next w:val="a"/>
    <w:uiPriority w:val="99"/>
    <w:rsid w:val="007C0B58"/>
    <w:rPr>
      <w:i/>
      <w:iCs/>
    </w:rPr>
  </w:style>
  <w:style w:type="paragraph" w:customStyle="1" w:styleId="aff2">
    <w:name w:val="Текст (лев. подпись)"/>
    <w:basedOn w:val="a"/>
    <w:next w:val="a"/>
    <w:uiPriority w:val="99"/>
    <w:rsid w:val="007C0B58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3">
    <w:name w:val="Колонтитул (левый)"/>
    <w:basedOn w:val="aff2"/>
    <w:next w:val="a"/>
    <w:uiPriority w:val="99"/>
    <w:rsid w:val="007C0B58"/>
    <w:rPr>
      <w:sz w:val="14"/>
      <w:szCs w:val="14"/>
    </w:rPr>
  </w:style>
  <w:style w:type="paragraph" w:customStyle="1" w:styleId="aff4">
    <w:name w:val="Текст (прав. подпись)"/>
    <w:basedOn w:val="a"/>
    <w:next w:val="a"/>
    <w:uiPriority w:val="99"/>
    <w:rsid w:val="007C0B58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4"/>
      <w:szCs w:val="24"/>
    </w:rPr>
  </w:style>
  <w:style w:type="paragraph" w:customStyle="1" w:styleId="aff5">
    <w:name w:val="Колонтитул (правый)"/>
    <w:basedOn w:val="aff4"/>
    <w:next w:val="a"/>
    <w:uiPriority w:val="99"/>
    <w:rsid w:val="007C0B58"/>
    <w:rPr>
      <w:sz w:val="14"/>
      <w:szCs w:val="14"/>
    </w:rPr>
  </w:style>
  <w:style w:type="paragraph" w:customStyle="1" w:styleId="aff6">
    <w:name w:val="Комментарий пользователя"/>
    <w:basedOn w:val="aff0"/>
    <w:next w:val="a"/>
    <w:uiPriority w:val="99"/>
    <w:rsid w:val="007C0B58"/>
    <w:pPr>
      <w:jc w:val="left"/>
    </w:pPr>
    <w:rPr>
      <w:shd w:val="clear" w:color="auto" w:fill="FFDFE0"/>
    </w:rPr>
  </w:style>
  <w:style w:type="paragraph" w:customStyle="1" w:styleId="aff7">
    <w:name w:val="Куда обратиться?"/>
    <w:basedOn w:val="aa"/>
    <w:next w:val="a"/>
    <w:uiPriority w:val="99"/>
    <w:rsid w:val="007C0B58"/>
  </w:style>
  <w:style w:type="paragraph" w:customStyle="1" w:styleId="aff8">
    <w:name w:val="Моноширинный"/>
    <w:basedOn w:val="a"/>
    <w:next w:val="a"/>
    <w:uiPriority w:val="99"/>
    <w:rsid w:val="007C0B58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aff9">
    <w:name w:val="Найденные слова"/>
    <w:uiPriority w:val="99"/>
    <w:rsid w:val="007C0B58"/>
    <w:rPr>
      <w:b w:val="0"/>
      <w:bCs w:val="0"/>
      <w:color w:val="26282F"/>
      <w:shd w:val="clear" w:color="auto" w:fill="auto"/>
    </w:rPr>
  </w:style>
  <w:style w:type="paragraph" w:customStyle="1" w:styleId="affa">
    <w:name w:val="Напишите нам"/>
    <w:basedOn w:val="a"/>
    <w:next w:val="a"/>
    <w:uiPriority w:val="99"/>
    <w:rsid w:val="007C0B58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hd w:val="clear" w:color="auto" w:fill="EFFFAD"/>
    </w:rPr>
  </w:style>
  <w:style w:type="character" w:customStyle="1" w:styleId="affb">
    <w:name w:val="Не вступил в силу"/>
    <w:uiPriority w:val="99"/>
    <w:rsid w:val="007C0B58"/>
    <w:rPr>
      <w:b w:val="0"/>
      <w:bCs w:val="0"/>
      <w:color w:val="000000"/>
      <w:shd w:val="clear" w:color="auto" w:fill="auto"/>
    </w:rPr>
  </w:style>
  <w:style w:type="paragraph" w:customStyle="1" w:styleId="affc">
    <w:name w:val="Необходимые документы"/>
    <w:basedOn w:val="aa"/>
    <w:next w:val="a"/>
    <w:uiPriority w:val="99"/>
    <w:rsid w:val="007C0B58"/>
    <w:pPr>
      <w:ind w:firstLine="118"/>
    </w:pPr>
  </w:style>
  <w:style w:type="paragraph" w:customStyle="1" w:styleId="affd">
    <w:name w:val="Нормальный (таблица)"/>
    <w:basedOn w:val="a"/>
    <w:next w:val="a"/>
    <w:uiPriority w:val="99"/>
    <w:rsid w:val="007C0B58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ffe">
    <w:name w:val="Таблицы (моноширинный)"/>
    <w:basedOn w:val="a"/>
    <w:next w:val="a"/>
    <w:uiPriority w:val="99"/>
    <w:rsid w:val="007C0B58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">
    <w:name w:val="Оглавление"/>
    <w:basedOn w:val="affe"/>
    <w:next w:val="a"/>
    <w:uiPriority w:val="99"/>
    <w:rsid w:val="007C0B58"/>
    <w:pPr>
      <w:ind w:left="140"/>
    </w:pPr>
  </w:style>
  <w:style w:type="character" w:customStyle="1" w:styleId="afff0">
    <w:name w:val="Опечатки"/>
    <w:uiPriority w:val="99"/>
    <w:rsid w:val="007C0B58"/>
    <w:rPr>
      <w:color w:val="FF0000"/>
    </w:rPr>
  </w:style>
  <w:style w:type="paragraph" w:customStyle="1" w:styleId="afff1">
    <w:name w:val="Переменная часть"/>
    <w:basedOn w:val="af0"/>
    <w:next w:val="a"/>
    <w:uiPriority w:val="99"/>
    <w:rsid w:val="007C0B58"/>
    <w:rPr>
      <w:sz w:val="18"/>
      <w:szCs w:val="18"/>
    </w:rPr>
  </w:style>
  <w:style w:type="paragraph" w:customStyle="1" w:styleId="afff2">
    <w:name w:val="Подвал для информации об изменениях"/>
    <w:basedOn w:val="1"/>
    <w:next w:val="a"/>
    <w:uiPriority w:val="99"/>
    <w:rsid w:val="007C0B58"/>
    <w:pPr>
      <w:outlineLvl w:val="9"/>
    </w:pPr>
    <w:rPr>
      <w:b w:val="0"/>
      <w:bCs w:val="0"/>
      <w:sz w:val="18"/>
      <w:szCs w:val="18"/>
    </w:rPr>
  </w:style>
  <w:style w:type="paragraph" w:customStyle="1" w:styleId="afff3">
    <w:name w:val="Подзаголовок для информации об изменениях"/>
    <w:basedOn w:val="afd"/>
    <w:next w:val="a"/>
    <w:uiPriority w:val="99"/>
    <w:rsid w:val="007C0B58"/>
    <w:rPr>
      <w:b/>
      <w:bCs/>
    </w:rPr>
  </w:style>
  <w:style w:type="paragraph" w:customStyle="1" w:styleId="afff4">
    <w:name w:val="Подчёркнутый текст"/>
    <w:basedOn w:val="a"/>
    <w:next w:val="a"/>
    <w:uiPriority w:val="99"/>
    <w:rsid w:val="007C0B58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ff5">
    <w:name w:val="Постоянная часть"/>
    <w:basedOn w:val="af0"/>
    <w:next w:val="a"/>
    <w:uiPriority w:val="99"/>
    <w:rsid w:val="007C0B58"/>
    <w:rPr>
      <w:sz w:val="20"/>
      <w:szCs w:val="20"/>
    </w:rPr>
  </w:style>
  <w:style w:type="paragraph" w:customStyle="1" w:styleId="afff6">
    <w:name w:val="Прижатый влево"/>
    <w:basedOn w:val="a"/>
    <w:next w:val="a"/>
    <w:uiPriority w:val="99"/>
    <w:rsid w:val="007C0B58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f7">
    <w:name w:val="Пример."/>
    <w:basedOn w:val="aa"/>
    <w:next w:val="a"/>
    <w:uiPriority w:val="99"/>
    <w:rsid w:val="007C0B58"/>
  </w:style>
  <w:style w:type="paragraph" w:customStyle="1" w:styleId="afff8">
    <w:name w:val="Примечание."/>
    <w:basedOn w:val="aa"/>
    <w:next w:val="a"/>
    <w:uiPriority w:val="99"/>
    <w:rsid w:val="007C0B58"/>
  </w:style>
  <w:style w:type="character" w:customStyle="1" w:styleId="afff9">
    <w:name w:val="Продолжение ссылки"/>
    <w:uiPriority w:val="99"/>
    <w:rsid w:val="007C0B58"/>
  </w:style>
  <w:style w:type="paragraph" w:customStyle="1" w:styleId="afffa">
    <w:name w:val="Словарная статья"/>
    <w:basedOn w:val="a"/>
    <w:next w:val="a"/>
    <w:uiPriority w:val="99"/>
    <w:rsid w:val="007C0B58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b">
    <w:name w:val="Сравнение редакций"/>
    <w:uiPriority w:val="99"/>
    <w:rsid w:val="007C0B58"/>
    <w:rPr>
      <w:b w:val="0"/>
      <w:bCs w:val="0"/>
      <w:color w:val="26282F"/>
    </w:rPr>
  </w:style>
  <w:style w:type="character" w:customStyle="1" w:styleId="afffc">
    <w:name w:val="Сравнение редакций. Добавленный фрагмент"/>
    <w:uiPriority w:val="99"/>
    <w:rsid w:val="007C0B58"/>
    <w:rPr>
      <w:color w:val="000000"/>
      <w:shd w:val="clear" w:color="auto" w:fill="auto"/>
    </w:rPr>
  </w:style>
  <w:style w:type="character" w:customStyle="1" w:styleId="afffd">
    <w:name w:val="Сравнение редакций. Удаленный фрагмент"/>
    <w:uiPriority w:val="99"/>
    <w:rsid w:val="007C0B58"/>
    <w:rPr>
      <w:color w:val="000000"/>
      <w:shd w:val="clear" w:color="auto" w:fill="auto"/>
    </w:rPr>
  </w:style>
  <w:style w:type="paragraph" w:customStyle="1" w:styleId="afffe">
    <w:name w:val="Ссылка на официальную публикацию"/>
    <w:basedOn w:val="a"/>
    <w:next w:val="a"/>
    <w:uiPriority w:val="99"/>
    <w:rsid w:val="007C0B58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affff">
    <w:name w:val="Ссылка на утративший силу документ"/>
    <w:uiPriority w:val="99"/>
    <w:rsid w:val="007C0B58"/>
    <w:rPr>
      <w:b w:val="0"/>
      <w:bCs w:val="0"/>
      <w:color w:val="auto"/>
    </w:rPr>
  </w:style>
  <w:style w:type="paragraph" w:customStyle="1" w:styleId="affff0">
    <w:name w:val="Текст в таблице"/>
    <w:basedOn w:val="affd"/>
    <w:next w:val="a"/>
    <w:uiPriority w:val="99"/>
    <w:rsid w:val="007C0B58"/>
    <w:pPr>
      <w:ind w:firstLine="500"/>
    </w:pPr>
  </w:style>
  <w:style w:type="paragraph" w:customStyle="1" w:styleId="affff1">
    <w:name w:val="Текст ЭР (см. также)"/>
    <w:basedOn w:val="a"/>
    <w:next w:val="a"/>
    <w:uiPriority w:val="99"/>
    <w:rsid w:val="007C0B58"/>
    <w:pPr>
      <w:widowControl w:val="0"/>
      <w:autoSpaceDE w:val="0"/>
      <w:autoSpaceDN w:val="0"/>
      <w:adjustRightInd w:val="0"/>
      <w:spacing w:before="200"/>
    </w:pPr>
    <w:rPr>
      <w:rFonts w:ascii="Arial" w:hAnsi="Arial" w:cs="Arial"/>
    </w:rPr>
  </w:style>
  <w:style w:type="paragraph" w:customStyle="1" w:styleId="affff2">
    <w:name w:val="Технический комментарий"/>
    <w:basedOn w:val="a"/>
    <w:next w:val="a"/>
    <w:uiPriority w:val="99"/>
    <w:rsid w:val="007C0B58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f3">
    <w:name w:val="Утратил силу"/>
    <w:uiPriority w:val="99"/>
    <w:rsid w:val="007C0B58"/>
    <w:rPr>
      <w:b w:val="0"/>
      <w:bCs w:val="0"/>
      <w:strike/>
      <w:color w:val="auto"/>
    </w:rPr>
  </w:style>
  <w:style w:type="paragraph" w:customStyle="1" w:styleId="affff4">
    <w:name w:val="Формула"/>
    <w:basedOn w:val="a"/>
    <w:next w:val="a"/>
    <w:uiPriority w:val="99"/>
    <w:rsid w:val="007C0B58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ff5">
    <w:name w:val="Центрированный (таблица)"/>
    <w:basedOn w:val="affd"/>
    <w:next w:val="a"/>
    <w:uiPriority w:val="99"/>
    <w:rsid w:val="007C0B58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7C0B58"/>
    <w:pPr>
      <w:widowControl w:val="0"/>
      <w:autoSpaceDE w:val="0"/>
      <w:autoSpaceDN w:val="0"/>
      <w:adjustRightInd w:val="0"/>
      <w:spacing w:before="300"/>
    </w:pPr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733888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заголовок 1"/>
    <w:basedOn w:val="a"/>
    <w:next w:val="a"/>
    <w:rsid w:val="00733888"/>
    <w:pPr>
      <w:keepNext/>
      <w:autoSpaceDE w:val="0"/>
      <w:autoSpaceDN w:val="0"/>
      <w:jc w:val="center"/>
    </w:pPr>
    <w:rPr>
      <w:rFonts w:ascii="Arial" w:hAnsi="Arial"/>
      <w:b/>
      <w:bCs/>
      <w:caps/>
      <w:sz w:val="40"/>
      <w:szCs w:val="40"/>
    </w:rPr>
  </w:style>
  <w:style w:type="paragraph" w:styleId="affff6">
    <w:name w:val="No Spacing"/>
    <w:uiPriority w:val="1"/>
    <w:qFormat/>
    <w:rsid w:val="004936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936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nformat">
    <w:name w:val="ConsPlusNonformat"/>
    <w:rsid w:val="004936B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fff7">
    <w:name w:val="Subtitle"/>
    <w:basedOn w:val="a"/>
    <w:link w:val="affff8"/>
    <w:qFormat/>
    <w:rsid w:val="004936BD"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ffff8">
    <w:name w:val="Подзаголовок Знак"/>
    <w:basedOn w:val="a0"/>
    <w:link w:val="affff7"/>
    <w:rsid w:val="004936BD"/>
    <w:rPr>
      <w:rFonts w:ascii="Arial" w:eastAsia="Times New Roman" w:hAnsi="Arial" w:cs="Arial"/>
      <w:b/>
      <w:bCs/>
      <w:sz w:val="36"/>
      <w:szCs w:val="36"/>
      <w:lang w:eastAsia="ru-RU"/>
    </w:rPr>
  </w:style>
  <w:style w:type="character" w:styleId="affff9">
    <w:name w:val="Hyperlink"/>
    <w:basedOn w:val="a0"/>
    <w:uiPriority w:val="99"/>
    <w:rsid w:val="004936BD"/>
    <w:rPr>
      <w:color w:val="0000FF"/>
      <w:u w:val="single"/>
    </w:rPr>
  </w:style>
  <w:style w:type="paragraph" w:customStyle="1" w:styleId="Style3">
    <w:name w:val="Style3"/>
    <w:basedOn w:val="a"/>
    <w:rsid w:val="004936BD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6">
    <w:name w:val="Style6"/>
    <w:basedOn w:val="a"/>
    <w:rsid w:val="004936BD"/>
    <w:pPr>
      <w:widowControl w:val="0"/>
      <w:autoSpaceDE w:val="0"/>
      <w:autoSpaceDN w:val="0"/>
      <w:adjustRightInd w:val="0"/>
      <w:jc w:val="center"/>
    </w:pPr>
    <w:rPr>
      <w:sz w:val="24"/>
      <w:szCs w:val="24"/>
    </w:rPr>
  </w:style>
  <w:style w:type="paragraph" w:customStyle="1" w:styleId="Style10">
    <w:name w:val="Style10"/>
    <w:basedOn w:val="a"/>
    <w:rsid w:val="004936BD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163">
    <w:name w:val="Font Style163"/>
    <w:rsid w:val="004936BD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8">
    <w:name w:val="Font Style168"/>
    <w:rsid w:val="004936BD"/>
    <w:rPr>
      <w:rFonts w:ascii="Times New Roman" w:hAnsi="Times New Roman" w:cs="Times New Roman"/>
      <w:sz w:val="26"/>
      <w:szCs w:val="26"/>
    </w:rPr>
  </w:style>
  <w:style w:type="paragraph" w:customStyle="1" w:styleId="Style17">
    <w:name w:val="Style17"/>
    <w:basedOn w:val="a"/>
    <w:rsid w:val="004936BD"/>
    <w:pPr>
      <w:widowControl w:val="0"/>
      <w:autoSpaceDE w:val="0"/>
      <w:autoSpaceDN w:val="0"/>
      <w:adjustRightInd w:val="0"/>
      <w:spacing w:line="323" w:lineRule="exact"/>
      <w:ind w:firstLine="451"/>
      <w:jc w:val="both"/>
    </w:pPr>
    <w:rPr>
      <w:sz w:val="24"/>
      <w:szCs w:val="24"/>
    </w:rPr>
  </w:style>
  <w:style w:type="paragraph" w:customStyle="1" w:styleId="affffa">
    <w:name w:val="Таблица"/>
    <w:basedOn w:val="a"/>
    <w:qFormat/>
    <w:rsid w:val="004936BD"/>
    <w:rPr>
      <w:color w:val="000000"/>
      <w:sz w:val="24"/>
      <w:szCs w:val="24"/>
    </w:rPr>
  </w:style>
  <w:style w:type="table" w:styleId="affffb">
    <w:name w:val="Table Grid"/>
    <w:basedOn w:val="a1"/>
    <w:uiPriority w:val="39"/>
    <w:rsid w:val="004936B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4410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E44106"/>
    <w:pPr>
      <w:suppressLineNumbers/>
    </w:pPr>
  </w:style>
  <w:style w:type="paragraph" w:styleId="affffc">
    <w:name w:val="List Paragraph"/>
    <w:basedOn w:val="a"/>
    <w:uiPriority w:val="34"/>
    <w:qFormat/>
    <w:rsid w:val="00E44106"/>
    <w:pPr>
      <w:suppressAutoHyphens/>
      <w:ind w:left="720"/>
      <w:contextualSpacing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3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9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87876.0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61</Pages>
  <Words>14160</Words>
  <Characters>80716</Characters>
  <Application>Microsoft Office Word</Application>
  <DocSecurity>0</DocSecurity>
  <Lines>672</Lines>
  <Paragraphs>189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9</cp:revision>
  <dcterms:created xsi:type="dcterms:W3CDTF">2019-12-05T13:30:00Z</dcterms:created>
  <dcterms:modified xsi:type="dcterms:W3CDTF">2019-12-06T12:02:00Z</dcterms:modified>
</cp:coreProperties>
</file>