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089" w:rsidRDefault="00610089" w:rsidP="00610089">
      <w:pPr>
        <w:rPr>
          <w:sz w:val="24"/>
          <w:szCs w:val="24"/>
        </w:rPr>
      </w:pPr>
      <w:bookmarkStart w:id="0" w:name="sub_4"/>
    </w:p>
    <w:p w:rsidR="00610089" w:rsidRDefault="00610089" w:rsidP="00610089">
      <w:pPr>
        <w:rPr>
          <w:sz w:val="24"/>
          <w:szCs w:val="24"/>
        </w:rPr>
      </w:pPr>
    </w:p>
    <w:p w:rsidR="00A93EAB" w:rsidRDefault="00A93EAB" w:rsidP="00A93EA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A93EAB" w:rsidRDefault="00A93EAB" w:rsidP="00A93EA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A93EAB" w:rsidRDefault="00A93EAB" w:rsidP="00A93EA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A93EAB" w:rsidRDefault="00A93EAB" w:rsidP="00A93EA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A93EAB" w:rsidRDefault="00A93EAB" w:rsidP="00A93EA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A93EAB" w:rsidRDefault="00A93EAB" w:rsidP="00A93EA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A93EAB" w:rsidRDefault="00A93EAB" w:rsidP="00A93EAB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02 сентября  2019г.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№ 21 (236)</w:t>
      </w:r>
    </w:p>
    <w:p w:rsidR="00A93EAB" w:rsidRDefault="00A93EAB" w:rsidP="00A93EA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A93EAB" w:rsidRDefault="00A93EAB" w:rsidP="00A93EAB">
      <w:pPr>
        <w:rPr>
          <w:sz w:val="24"/>
          <w:szCs w:val="24"/>
        </w:rPr>
      </w:pPr>
    </w:p>
    <w:p w:rsidR="00A93EAB" w:rsidRDefault="00A93EAB" w:rsidP="00610089">
      <w:pPr>
        <w:rPr>
          <w:sz w:val="24"/>
          <w:szCs w:val="24"/>
        </w:rPr>
      </w:pPr>
    </w:p>
    <w:p w:rsidR="00610089" w:rsidRPr="00966DF7" w:rsidRDefault="00A93EAB" w:rsidP="00610089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>
        <w:rPr>
          <w:rFonts w:ascii="Times New Roman" w:hAnsi="Times New Roman" w:cs="Times New Roman"/>
          <w:bCs w:val="0"/>
          <w:caps/>
          <w:sz w:val="24"/>
          <w:szCs w:val="24"/>
        </w:rPr>
        <w:t>РЕСПУБЛИКА</w:t>
      </w:r>
      <w:r w:rsidR="00610089" w:rsidRPr="00966DF7">
        <w:rPr>
          <w:rFonts w:ascii="Times New Roman" w:hAnsi="Times New Roman" w:cs="Times New Roman"/>
          <w:bCs w:val="0"/>
          <w:caps/>
          <w:sz w:val="24"/>
          <w:szCs w:val="24"/>
        </w:rPr>
        <w:t xml:space="preserve"> Мордовия</w:t>
      </w:r>
    </w:p>
    <w:p w:rsidR="00610089" w:rsidRPr="00966DF7" w:rsidRDefault="00610089" w:rsidP="00610089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966DF7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  <w:r w:rsidR="00A93EAB">
        <w:rPr>
          <w:rFonts w:ascii="Times New Roman" w:hAnsi="Times New Roman" w:cs="Times New Roman"/>
          <w:bCs w:val="0"/>
          <w:caps/>
          <w:sz w:val="24"/>
          <w:szCs w:val="24"/>
        </w:rPr>
        <w:t xml:space="preserve"> </w:t>
      </w:r>
      <w:r w:rsidRPr="00966DF7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610089" w:rsidRPr="00966DF7" w:rsidRDefault="00610089" w:rsidP="00610089">
      <w:pPr>
        <w:jc w:val="center"/>
        <w:rPr>
          <w:b/>
          <w:bCs/>
          <w:sz w:val="24"/>
          <w:szCs w:val="24"/>
        </w:rPr>
      </w:pPr>
    </w:p>
    <w:p w:rsidR="00610089" w:rsidRPr="00966DF7" w:rsidRDefault="00610089" w:rsidP="00610089">
      <w:pPr>
        <w:jc w:val="center"/>
        <w:rPr>
          <w:b/>
          <w:bCs/>
          <w:sz w:val="24"/>
          <w:szCs w:val="24"/>
        </w:rPr>
      </w:pPr>
      <w:r w:rsidRPr="00966DF7">
        <w:rPr>
          <w:b/>
          <w:bCs/>
          <w:sz w:val="24"/>
          <w:szCs w:val="24"/>
        </w:rPr>
        <w:t>ПОСТАНОВЛЕНИЕ</w:t>
      </w:r>
    </w:p>
    <w:p w:rsidR="00610089" w:rsidRPr="00966DF7" w:rsidRDefault="00610089" w:rsidP="00610089">
      <w:pPr>
        <w:jc w:val="both"/>
        <w:rPr>
          <w:b/>
          <w:bCs/>
          <w:sz w:val="24"/>
          <w:szCs w:val="24"/>
        </w:rPr>
      </w:pPr>
      <w:r w:rsidRPr="00966DF7">
        <w:rPr>
          <w:bCs/>
          <w:sz w:val="24"/>
          <w:szCs w:val="24"/>
        </w:rPr>
        <w:t>27.08.</w:t>
      </w:r>
      <w:r w:rsidRPr="00966DF7">
        <w:rPr>
          <w:sz w:val="24"/>
          <w:szCs w:val="24"/>
        </w:rPr>
        <w:t>2019г.</w:t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  <w:t xml:space="preserve">         </w:t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</w:r>
      <w:r w:rsidRPr="00966DF7">
        <w:rPr>
          <w:b/>
          <w:bCs/>
          <w:sz w:val="24"/>
          <w:szCs w:val="24"/>
        </w:rPr>
        <w:tab/>
        <w:t xml:space="preserve">                                                                       №634</w:t>
      </w:r>
    </w:p>
    <w:p w:rsidR="00610089" w:rsidRPr="00966DF7" w:rsidRDefault="00610089" w:rsidP="00610089">
      <w:pPr>
        <w:jc w:val="center"/>
        <w:rPr>
          <w:sz w:val="24"/>
          <w:szCs w:val="24"/>
        </w:rPr>
      </w:pPr>
      <w:r w:rsidRPr="00966DF7">
        <w:rPr>
          <w:sz w:val="24"/>
          <w:szCs w:val="24"/>
        </w:rPr>
        <w:t>р.п. Чамзинка</w:t>
      </w:r>
    </w:p>
    <w:p w:rsidR="00610089" w:rsidRPr="00966DF7" w:rsidRDefault="00610089" w:rsidP="00610089">
      <w:pPr>
        <w:jc w:val="both"/>
        <w:rPr>
          <w:sz w:val="24"/>
          <w:szCs w:val="24"/>
        </w:rPr>
      </w:pPr>
    </w:p>
    <w:p w:rsidR="00610089" w:rsidRPr="00966DF7" w:rsidRDefault="00610089" w:rsidP="00610089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  <w:r w:rsidRPr="00966DF7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610089" w:rsidRPr="00966DF7" w:rsidRDefault="00610089" w:rsidP="00610089">
      <w:pPr>
        <w:ind w:firstLine="709"/>
        <w:jc w:val="both"/>
        <w:outlineLvl w:val="0"/>
        <w:rPr>
          <w:bCs/>
          <w:sz w:val="24"/>
          <w:szCs w:val="24"/>
        </w:rPr>
      </w:pPr>
      <w:r w:rsidRPr="00966DF7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610089" w:rsidRPr="00966DF7" w:rsidRDefault="00610089" w:rsidP="00610089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610089" w:rsidRPr="00966DF7" w:rsidRDefault="00610089" w:rsidP="00610089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610089" w:rsidRPr="00966DF7" w:rsidRDefault="00610089" w:rsidP="00610089">
      <w:pPr>
        <w:rPr>
          <w:sz w:val="24"/>
          <w:szCs w:val="24"/>
        </w:rPr>
      </w:pPr>
      <w:r w:rsidRPr="00966DF7">
        <w:rPr>
          <w:sz w:val="24"/>
          <w:szCs w:val="24"/>
        </w:rPr>
        <w:t>«Приложение</w:t>
      </w:r>
    </w:p>
    <w:p w:rsidR="00610089" w:rsidRPr="00966DF7" w:rsidRDefault="00610089" w:rsidP="00610089">
      <w:pPr>
        <w:rPr>
          <w:sz w:val="24"/>
          <w:szCs w:val="24"/>
        </w:rPr>
      </w:pPr>
      <w:r w:rsidRPr="00966DF7">
        <w:rPr>
          <w:sz w:val="24"/>
          <w:szCs w:val="24"/>
        </w:rPr>
        <w:t>к постановлению Администрации</w:t>
      </w:r>
    </w:p>
    <w:p w:rsidR="00610089" w:rsidRPr="00966DF7" w:rsidRDefault="00610089" w:rsidP="00610089">
      <w:pPr>
        <w:rPr>
          <w:sz w:val="24"/>
          <w:szCs w:val="24"/>
        </w:rPr>
      </w:pPr>
      <w:r w:rsidRPr="00966DF7">
        <w:rPr>
          <w:sz w:val="24"/>
          <w:szCs w:val="24"/>
        </w:rPr>
        <w:t>Чамзинского муниципального района</w:t>
      </w:r>
    </w:p>
    <w:p w:rsidR="00610089" w:rsidRPr="00966DF7" w:rsidRDefault="00610089" w:rsidP="00610089">
      <w:pPr>
        <w:rPr>
          <w:sz w:val="24"/>
          <w:szCs w:val="24"/>
        </w:rPr>
      </w:pPr>
      <w:r w:rsidRPr="00966DF7">
        <w:rPr>
          <w:sz w:val="24"/>
          <w:szCs w:val="24"/>
        </w:rPr>
        <w:t>Республики Мордовия</w:t>
      </w:r>
    </w:p>
    <w:p w:rsidR="00610089" w:rsidRPr="00966DF7" w:rsidRDefault="00610089" w:rsidP="00610089">
      <w:pPr>
        <w:rPr>
          <w:sz w:val="24"/>
          <w:szCs w:val="24"/>
        </w:rPr>
      </w:pPr>
      <w:r w:rsidRPr="00966DF7">
        <w:rPr>
          <w:sz w:val="24"/>
          <w:szCs w:val="24"/>
        </w:rPr>
        <w:t>от 27 февраля 2019 года №143</w:t>
      </w:r>
    </w:p>
    <w:p w:rsidR="00610089" w:rsidRPr="00966DF7" w:rsidRDefault="00610089" w:rsidP="00610089">
      <w:pPr>
        <w:jc w:val="center"/>
        <w:rPr>
          <w:b/>
          <w:sz w:val="24"/>
          <w:szCs w:val="24"/>
        </w:rPr>
      </w:pPr>
      <w:r w:rsidRPr="00966DF7">
        <w:rPr>
          <w:b/>
          <w:sz w:val="24"/>
          <w:szCs w:val="24"/>
        </w:rPr>
        <w:t>Распределение</w:t>
      </w:r>
    </w:p>
    <w:p w:rsidR="00610089" w:rsidRPr="00966DF7" w:rsidRDefault="00610089" w:rsidP="00610089">
      <w:pPr>
        <w:jc w:val="center"/>
        <w:rPr>
          <w:b/>
          <w:sz w:val="24"/>
          <w:szCs w:val="24"/>
        </w:rPr>
      </w:pPr>
      <w:r w:rsidRPr="00966DF7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610089" w:rsidRPr="00966DF7" w:rsidRDefault="00610089" w:rsidP="00610089">
      <w:pPr>
        <w:jc w:val="center"/>
        <w:rPr>
          <w:b/>
          <w:sz w:val="24"/>
          <w:szCs w:val="24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610089" w:rsidRPr="00966DF7" w:rsidTr="00DD5C15">
        <w:tc>
          <w:tcPr>
            <w:tcW w:w="166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Наименование объекта капитального </w:t>
            </w:r>
            <w:r w:rsidRPr="00966DF7">
              <w:rPr>
                <w:b/>
                <w:sz w:val="24"/>
                <w:szCs w:val="24"/>
              </w:rPr>
              <w:lastRenderedPageBreak/>
              <w:t>строительства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lastRenderedPageBreak/>
              <w:t xml:space="preserve">Наименование муниципальной программы </w:t>
            </w:r>
            <w:r w:rsidRPr="00966DF7">
              <w:rPr>
                <w:b/>
                <w:sz w:val="24"/>
                <w:szCs w:val="24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lastRenderedPageBreak/>
              <w:t>Направление инвести-рования</w:t>
            </w:r>
          </w:p>
        </w:tc>
        <w:tc>
          <w:tcPr>
            <w:tcW w:w="159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 xml:space="preserve">Наименование главного распорядителя </w:t>
            </w:r>
            <w:r w:rsidRPr="00966DF7">
              <w:rPr>
                <w:b/>
                <w:sz w:val="24"/>
                <w:szCs w:val="24"/>
              </w:rPr>
              <w:lastRenderedPageBreak/>
              <w:t>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lastRenderedPageBreak/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Мощность объекта капиталь-ного строител</w:t>
            </w:r>
            <w:r w:rsidRPr="00966DF7">
              <w:rPr>
                <w:b/>
                <w:sz w:val="24"/>
                <w:szCs w:val="24"/>
              </w:rPr>
              <w:lastRenderedPageBreak/>
              <w:t>ь-ства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lastRenderedPageBreak/>
              <w:t xml:space="preserve">Срок окончания техничес-кого </w:t>
            </w:r>
            <w:r w:rsidRPr="00966DF7">
              <w:rPr>
                <w:b/>
                <w:sz w:val="24"/>
                <w:szCs w:val="24"/>
              </w:rPr>
              <w:lastRenderedPageBreak/>
              <w:t>перевооружения объекта капиталь-ного строительства, (год)</w:t>
            </w:r>
          </w:p>
        </w:tc>
      </w:tr>
      <w:tr w:rsidR="00610089" w:rsidRPr="00966DF7" w:rsidTr="00DD5C15">
        <w:tc>
          <w:tcPr>
            <w:tcW w:w="166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7</w:t>
            </w:r>
          </w:p>
        </w:tc>
      </w:tr>
      <w:tr w:rsidR="00610089" w:rsidRPr="00966DF7" w:rsidTr="00DD5C15">
        <w:tc>
          <w:tcPr>
            <w:tcW w:w="166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Завершение строительства водозабора №2 в рп.Чамзинка Чамзинского муниципального района Республики Мордовия 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610089" w:rsidRPr="00966DF7" w:rsidRDefault="00610089" w:rsidP="00DD5C15">
            <w:pPr>
              <w:ind w:right="-108"/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1 000 м</w:t>
            </w:r>
            <w:r w:rsidRPr="00966DF7">
              <w:rPr>
                <w:sz w:val="24"/>
                <w:szCs w:val="24"/>
                <w:vertAlign w:val="superscript"/>
              </w:rPr>
              <w:t>3</w:t>
            </w:r>
            <w:r w:rsidRPr="00966DF7">
              <w:rPr>
                <w:sz w:val="24"/>
                <w:szCs w:val="24"/>
              </w:rPr>
              <w:t>/сут.</w:t>
            </w:r>
          </w:p>
        </w:tc>
        <w:tc>
          <w:tcPr>
            <w:tcW w:w="1134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2019</w:t>
            </w:r>
          </w:p>
        </w:tc>
      </w:tr>
    </w:tbl>
    <w:p w:rsidR="00610089" w:rsidRPr="00966DF7" w:rsidRDefault="00610089" w:rsidP="00610089">
      <w:pPr>
        <w:jc w:val="right"/>
        <w:rPr>
          <w:sz w:val="24"/>
          <w:szCs w:val="24"/>
        </w:rPr>
      </w:pPr>
      <w:r w:rsidRPr="00966DF7">
        <w:rPr>
          <w:sz w:val="24"/>
          <w:szCs w:val="24"/>
        </w:rPr>
        <w:t>Продолжение</w:t>
      </w:r>
    </w:p>
    <w:tbl>
      <w:tblPr>
        <w:tblW w:w="10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3"/>
        <w:gridCol w:w="2153"/>
        <w:gridCol w:w="1734"/>
        <w:gridCol w:w="1719"/>
        <w:gridCol w:w="1505"/>
        <w:gridCol w:w="1470"/>
      </w:tblGrid>
      <w:tr w:rsidR="00610089" w:rsidRPr="00966DF7" w:rsidTr="00DD5C15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Сметная стоимость объекта капитального строительства, тыс.руб.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Общий (предельный) объем бюджетных инвестиций, тыс.руб.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610089" w:rsidRPr="00966DF7" w:rsidTr="00DD5C15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2019 год</w:t>
            </w:r>
          </w:p>
        </w:tc>
      </w:tr>
      <w:tr w:rsidR="00610089" w:rsidRPr="00966DF7" w:rsidTr="00DD5C15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610089" w:rsidRPr="00966DF7" w:rsidTr="00DD5C15">
        <w:tc>
          <w:tcPr>
            <w:tcW w:w="166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13</w:t>
            </w:r>
          </w:p>
        </w:tc>
      </w:tr>
      <w:tr w:rsidR="00610089" w:rsidRPr="00966DF7" w:rsidTr="00DD5C15">
        <w:tc>
          <w:tcPr>
            <w:tcW w:w="166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2126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 xml:space="preserve">(в ценах </w:t>
            </w:r>
            <w:r w:rsidRPr="00966DF7">
              <w:rPr>
                <w:sz w:val="24"/>
                <w:szCs w:val="24"/>
                <w:lang w:val="en-US"/>
              </w:rPr>
              <w:t>I</w:t>
            </w:r>
            <w:r w:rsidRPr="00966DF7">
              <w:rPr>
                <w:sz w:val="24"/>
                <w:szCs w:val="24"/>
              </w:rPr>
              <w:t xml:space="preserve"> квартала 2019 года)</w:t>
            </w:r>
          </w:p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1843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159 407,57834</w:t>
            </w:r>
          </w:p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из них 1 712,82112 -ПИР</w:t>
            </w:r>
          </w:p>
        </w:tc>
        <w:tc>
          <w:tcPr>
            <w:tcW w:w="1469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27 105,80</w:t>
            </w:r>
          </w:p>
        </w:tc>
        <w:tc>
          <w:tcPr>
            <w:tcW w:w="1627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553,20</w:t>
            </w:r>
          </w:p>
        </w:tc>
        <w:tc>
          <w:tcPr>
            <w:tcW w:w="1701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1 740,48012</w:t>
            </w:r>
          </w:p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в т.ч. ПИР- 1 712,82112</w:t>
            </w:r>
          </w:p>
        </w:tc>
      </w:tr>
    </w:tbl>
    <w:p w:rsidR="00610089" w:rsidRPr="00966DF7" w:rsidRDefault="00610089" w:rsidP="00610089">
      <w:pPr>
        <w:pStyle w:val="11"/>
        <w:spacing w:line="240" w:lineRule="auto"/>
        <w:ind w:left="0" w:firstLine="539"/>
        <w:jc w:val="right"/>
        <w:rPr>
          <w:rFonts w:ascii="Times New Roman" w:hAnsi="Times New Roman" w:cs="Times New Roman"/>
          <w:sz w:val="24"/>
          <w:szCs w:val="24"/>
        </w:rPr>
      </w:pPr>
      <w:r w:rsidRPr="00966DF7">
        <w:rPr>
          <w:rFonts w:ascii="Times New Roman" w:hAnsi="Times New Roman" w:cs="Times New Roman"/>
          <w:sz w:val="24"/>
          <w:szCs w:val="24"/>
        </w:rPr>
        <w:t>Продолжение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6"/>
        <w:gridCol w:w="1940"/>
        <w:gridCol w:w="1693"/>
        <w:gridCol w:w="1719"/>
        <w:gridCol w:w="1563"/>
        <w:gridCol w:w="1540"/>
      </w:tblGrid>
      <w:tr w:rsidR="00610089" w:rsidRPr="00966DF7" w:rsidTr="00DD5C15">
        <w:trPr>
          <w:trHeight w:val="449"/>
        </w:trPr>
        <w:tc>
          <w:tcPr>
            <w:tcW w:w="10421" w:type="dxa"/>
            <w:gridSpan w:val="6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610089" w:rsidRPr="00966DF7" w:rsidTr="00DD5C15">
        <w:trPr>
          <w:trHeight w:val="243"/>
        </w:trPr>
        <w:tc>
          <w:tcPr>
            <w:tcW w:w="5708" w:type="dxa"/>
            <w:gridSpan w:val="3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2020 год</w:t>
            </w:r>
          </w:p>
        </w:tc>
        <w:tc>
          <w:tcPr>
            <w:tcW w:w="4713" w:type="dxa"/>
            <w:gridSpan w:val="3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2021 год</w:t>
            </w:r>
          </w:p>
        </w:tc>
      </w:tr>
      <w:tr w:rsidR="00610089" w:rsidRPr="00966DF7" w:rsidTr="00DD5C15">
        <w:trPr>
          <w:trHeight w:val="268"/>
        </w:trPr>
        <w:tc>
          <w:tcPr>
            <w:tcW w:w="198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982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73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610089" w:rsidRPr="00966DF7" w:rsidTr="00DD5C15">
        <w:tc>
          <w:tcPr>
            <w:tcW w:w="198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982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73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966DF7">
              <w:rPr>
                <w:b/>
                <w:sz w:val="24"/>
                <w:szCs w:val="24"/>
              </w:rPr>
              <w:t>19</w:t>
            </w:r>
          </w:p>
        </w:tc>
      </w:tr>
      <w:tr w:rsidR="00610089" w:rsidRPr="00966DF7" w:rsidTr="00DD5C15">
        <w:tc>
          <w:tcPr>
            <w:tcW w:w="198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31 134,83</w:t>
            </w:r>
          </w:p>
        </w:tc>
        <w:tc>
          <w:tcPr>
            <w:tcW w:w="1982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635,4</w:t>
            </w:r>
          </w:p>
        </w:tc>
        <w:tc>
          <w:tcPr>
            <w:tcW w:w="1738" w:type="dxa"/>
            <w:shd w:val="clear" w:color="auto" w:fill="auto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31,77023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96 145,88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1 962,11</w:t>
            </w:r>
          </w:p>
        </w:tc>
        <w:tc>
          <w:tcPr>
            <w:tcW w:w="1571" w:type="dxa"/>
          </w:tcPr>
          <w:p w:rsidR="00610089" w:rsidRPr="00966DF7" w:rsidRDefault="00610089" w:rsidP="00DD5C15">
            <w:pPr>
              <w:jc w:val="center"/>
              <w:rPr>
                <w:sz w:val="24"/>
                <w:szCs w:val="24"/>
              </w:rPr>
            </w:pPr>
            <w:r w:rsidRPr="00966DF7">
              <w:rPr>
                <w:sz w:val="24"/>
                <w:szCs w:val="24"/>
              </w:rPr>
              <w:t>98,10799</w:t>
            </w:r>
          </w:p>
        </w:tc>
      </w:tr>
    </w:tbl>
    <w:p w:rsidR="00610089" w:rsidRPr="00966DF7" w:rsidRDefault="00610089" w:rsidP="00610089">
      <w:pPr>
        <w:pStyle w:val="11"/>
        <w:spacing w:line="240" w:lineRule="auto"/>
        <w:ind w:left="0" w:firstLine="539"/>
        <w:jc w:val="right"/>
        <w:rPr>
          <w:rFonts w:ascii="Times New Roman" w:hAnsi="Times New Roman" w:cs="Times New Roman"/>
          <w:sz w:val="24"/>
          <w:szCs w:val="24"/>
        </w:rPr>
      </w:pPr>
    </w:p>
    <w:p w:rsidR="00610089" w:rsidRPr="00966DF7" w:rsidRDefault="00610089" w:rsidP="00610089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966DF7">
        <w:rPr>
          <w:rFonts w:ascii="Times New Roman" w:hAnsi="Times New Roman" w:cs="Times New Roman"/>
        </w:rPr>
        <w:lastRenderedPageBreak/>
        <w:t xml:space="preserve">2. </w:t>
      </w:r>
      <w:r w:rsidRPr="00966DF7">
        <w:rPr>
          <w:rFonts w:ascii="Times New Roman" w:hAnsi="Times New Roman" w:cs="Times New Roman"/>
          <w:b w:val="0"/>
          <w:color w:val="auto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16.07.2019 года.</w:t>
      </w:r>
    </w:p>
    <w:p w:rsidR="00610089" w:rsidRPr="00966DF7" w:rsidRDefault="00610089" w:rsidP="00610089">
      <w:pPr>
        <w:pStyle w:val="11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0089" w:rsidRPr="00966DF7" w:rsidRDefault="00610089" w:rsidP="00610089">
      <w:pPr>
        <w:jc w:val="both"/>
        <w:rPr>
          <w:sz w:val="24"/>
          <w:szCs w:val="24"/>
        </w:rPr>
      </w:pPr>
      <w:r w:rsidRPr="00966DF7">
        <w:rPr>
          <w:sz w:val="24"/>
          <w:szCs w:val="24"/>
        </w:rPr>
        <w:t>Глава Чамзинского</w:t>
      </w:r>
      <w:r>
        <w:rPr>
          <w:sz w:val="24"/>
          <w:szCs w:val="24"/>
        </w:rPr>
        <w:t xml:space="preserve"> </w:t>
      </w:r>
      <w:r w:rsidRPr="00966DF7">
        <w:rPr>
          <w:sz w:val="24"/>
          <w:szCs w:val="24"/>
        </w:rPr>
        <w:t xml:space="preserve">муниципального района        </w:t>
      </w:r>
      <w:r w:rsidRPr="00966DF7">
        <w:rPr>
          <w:sz w:val="24"/>
          <w:szCs w:val="24"/>
        </w:rPr>
        <w:tab/>
      </w:r>
      <w:r w:rsidRPr="00966DF7">
        <w:rPr>
          <w:sz w:val="24"/>
          <w:szCs w:val="24"/>
        </w:rPr>
        <w:tab/>
      </w:r>
      <w:r w:rsidRPr="00966DF7">
        <w:rPr>
          <w:sz w:val="24"/>
          <w:szCs w:val="24"/>
        </w:rPr>
        <w:tab/>
        <w:t xml:space="preserve">                            В.Г.Цыбаков</w:t>
      </w:r>
    </w:p>
    <w:p w:rsidR="00610089" w:rsidRPr="00966DF7" w:rsidRDefault="00610089" w:rsidP="00610089">
      <w:pPr>
        <w:jc w:val="both"/>
        <w:rPr>
          <w:sz w:val="24"/>
          <w:szCs w:val="24"/>
        </w:rPr>
      </w:pPr>
    </w:p>
    <w:p w:rsidR="00610089" w:rsidRPr="00966DF7" w:rsidRDefault="00610089" w:rsidP="00610089">
      <w:pPr>
        <w:jc w:val="both"/>
        <w:rPr>
          <w:sz w:val="24"/>
          <w:szCs w:val="24"/>
        </w:rPr>
      </w:pPr>
    </w:p>
    <w:p w:rsidR="00610089" w:rsidRPr="00966DF7" w:rsidRDefault="00610089" w:rsidP="00610089">
      <w:pPr>
        <w:jc w:val="both"/>
        <w:rPr>
          <w:sz w:val="24"/>
          <w:szCs w:val="24"/>
        </w:rPr>
      </w:pPr>
    </w:p>
    <w:p w:rsidR="00610089" w:rsidRPr="00966DF7" w:rsidRDefault="00610089" w:rsidP="00610089">
      <w:pPr>
        <w:jc w:val="right"/>
        <w:rPr>
          <w:sz w:val="24"/>
          <w:szCs w:val="24"/>
        </w:rPr>
      </w:pPr>
    </w:p>
    <w:p w:rsidR="00610089" w:rsidRPr="00AE2BFE" w:rsidRDefault="00610089" w:rsidP="00610089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Республик</w:t>
      </w:r>
      <w:r w:rsidR="00A93EAB">
        <w:rPr>
          <w:rFonts w:ascii="Times New Roman" w:hAnsi="Times New Roman" w:cs="Times New Roman"/>
          <w:bCs w:val="0"/>
          <w:caps/>
          <w:sz w:val="24"/>
          <w:szCs w:val="24"/>
        </w:rPr>
        <w:t>А</w:t>
      </w: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 xml:space="preserve"> Мордовия</w:t>
      </w:r>
    </w:p>
    <w:p w:rsidR="00610089" w:rsidRPr="00AE2BFE" w:rsidRDefault="00610089" w:rsidP="00610089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  <w:r w:rsidR="00A93EAB">
        <w:rPr>
          <w:rFonts w:ascii="Times New Roman" w:hAnsi="Times New Roman" w:cs="Times New Roman"/>
          <w:bCs w:val="0"/>
          <w:caps/>
          <w:sz w:val="24"/>
          <w:szCs w:val="24"/>
        </w:rPr>
        <w:t xml:space="preserve"> </w:t>
      </w: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610089" w:rsidRPr="00AE2BFE" w:rsidRDefault="00610089" w:rsidP="00610089">
      <w:pPr>
        <w:jc w:val="center"/>
        <w:rPr>
          <w:b/>
          <w:bCs/>
          <w:sz w:val="24"/>
          <w:szCs w:val="24"/>
        </w:rPr>
      </w:pPr>
    </w:p>
    <w:p w:rsidR="00610089" w:rsidRPr="00AE2BFE" w:rsidRDefault="00610089" w:rsidP="00610089">
      <w:pPr>
        <w:jc w:val="center"/>
        <w:rPr>
          <w:b/>
          <w:bCs/>
          <w:sz w:val="24"/>
          <w:szCs w:val="24"/>
        </w:rPr>
      </w:pPr>
      <w:r w:rsidRPr="00AE2BFE">
        <w:rPr>
          <w:b/>
          <w:bCs/>
          <w:sz w:val="24"/>
          <w:szCs w:val="24"/>
        </w:rPr>
        <w:t>ПОСТАНОВЛЕНИЕ</w:t>
      </w:r>
    </w:p>
    <w:p w:rsidR="00610089" w:rsidRPr="00AE2BFE" w:rsidRDefault="00610089" w:rsidP="00610089">
      <w:pPr>
        <w:jc w:val="both"/>
        <w:rPr>
          <w:b/>
          <w:bCs/>
          <w:sz w:val="24"/>
          <w:szCs w:val="24"/>
        </w:rPr>
      </w:pPr>
      <w:r w:rsidRPr="00AE2BFE">
        <w:rPr>
          <w:b/>
          <w:bCs/>
          <w:sz w:val="24"/>
          <w:szCs w:val="24"/>
        </w:rPr>
        <w:t>27.08.2019 г.</w:t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  <w:t xml:space="preserve">         </w:t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  <w:t xml:space="preserve">                                                                                №</w:t>
      </w:r>
      <w:r w:rsidR="00A93EAB">
        <w:rPr>
          <w:b/>
          <w:bCs/>
          <w:sz w:val="24"/>
          <w:szCs w:val="24"/>
        </w:rPr>
        <w:t xml:space="preserve"> </w:t>
      </w:r>
      <w:r w:rsidRPr="00AE2BFE">
        <w:rPr>
          <w:b/>
          <w:bCs/>
          <w:sz w:val="24"/>
          <w:szCs w:val="24"/>
        </w:rPr>
        <w:t>635</w:t>
      </w:r>
    </w:p>
    <w:p w:rsidR="00610089" w:rsidRPr="00AE2BFE" w:rsidRDefault="00610089" w:rsidP="00610089">
      <w:pPr>
        <w:jc w:val="center"/>
        <w:rPr>
          <w:sz w:val="24"/>
          <w:szCs w:val="24"/>
        </w:rPr>
      </w:pPr>
      <w:r w:rsidRPr="00AE2BFE">
        <w:rPr>
          <w:sz w:val="24"/>
          <w:szCs w:val="24"/>
        </w:rPr>
        <w:t>р.п. Чамзинка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  <w:r w:rsidRPr="00AE2BFE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№144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610089" w:rsidRPr="00AE2BFE" w:rsidRDefault="00610089" w:rsidP="00610089">
      <w:pPr>
        <w:ind w:firstLine="709"/>
        <w:jc w:val="both"/>
        <w:outlineLvl w:val="0"/>
        <w:rPr>
          <w:bCs/>
          <w:sz w:val="24"/>
          <w:szCs w:val="24"/>
        </w:rPr>
      </w:pPr>
      <w:r w:rsidRPr="00AE2BFE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610089" w:rsidRPr="00AE2BFE" w:rsidRDefault="00610089" w:rsidP="00610089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E2BFE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№144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610089" w:rsidRPr="00AE2BFE" w:rsidRDefault="00610089" w:rsidP="00610089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E2BFE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610089" w:rsidRPr="00AE2BFE" w:rsidRDefault="00610089" w:rsidP="00610089">
      <w:pPr>
        <w:rPr>
          <w:sz w:val="24"/>
          <w:szCs w:val="24"/>
        </w:rPr>
      </w:pPr>
      <w:r w:rsidRPr="00AE2BFE">
        <w:rPr>
          <w:sz w:val="24"/>
          <w:szCs w:val="24"/>
        </w:rPr>
        <w:t>«Приложение</w:t>
      </w:r>
    </w:p>
    <w:p w:rsidR="00610089" w:rsidRPr="00AE2BFE" w:rsidRDefault="00610089" w:rsidP="00610089">
      <w:pPr>
        <w:rPr>
          <w:sz w:val="24"/>
          <w:szCs w:val="24"/>
        </w:rPr>
      </w:pPr>
      <w:r w:rsidRPr="00AE2BFE">
        <w:rPr>
          <w:sz w:val="24"/>
          <w:szCs w:val="24"/>
        </w:rPr>
        <w:t>к постановлению Администрации</w:t>
      </w:r>
    </w:p>
    <w:p w:rsidR="00610089" w:rsidRPr="00AE2BFE" w:rsidRDefault="00610089" w:rsidP="00610089">
      <w:pPr>
        <w:rPr>
          <w:sz w:val="24"/>
          <w:szCs w:val="24"/>
        </w:rPr>
      </w:pPr>
      <w:r w:rsidRPr="00AE2BFE">
        <w:rPr>
          <w:sz w:val="24"/>
          <w:szCs w:val="24"/>
        </w:rPr>
        <w:t>Чамзинского муниципального района</w:t>
      </w:r>
    </w:p>
    <w:p w:rsidR="00610089" w:rsidRPr="00AE2BFE" w:rsidRDefault="00610089" w:rsidP="00610089">
      <w:pPr>
        <w:rPr>
          <w:sz w:val="24"/>
          <w:szCs w:val="24"/>
        </w:rPr>
      </w:pPr>
      <w:r w:rsidRPr="00AE2BFE">
        <w:rPr>
          <w:sz w:val="24"/>
          <w:szCs w:val="24"/>
        </w:rPr>
        <w:t>Республики Мордовия</w:t>
      </w:r>
    </w:p>
    <w:p w:rsidR="00610089" w:rsidRPr="00AE2BFE" w:rsidRDefault="00610089" w:rsidP="00610089">
      <w:pPr>
        <w:rPr>
          <w:sz w:val="24"/>
          <w:szCs w:val="24"/>
        </w:rPr>
      </w:pPr>
      <w:r w:rsidRPr="00AE2BFE">
        <w:rPr>
          <w:sz w:val="24"/>
          <w:szCs w:val="24"/>
        </w:rPr>
        <w:t>от 27 февраля 2019 года №144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jc w:val="center"/>
        <w:rPr>
          <w:b/>
          <w:sz w:val="24"/>
          <w:szCs w:val="24"/>
        </w:rPr>
      </w:pPr>
      <w:r w:rsidRPr="00AE2BFE">
        <w:rPr>
          <w:b/>
          <w:sz w:val="24"/>
          <w:szCs w:val="24"/>
        </w:rPr>
        <w:t>Распределение</w:t>
      </w:r>
    </w:p>
    <w:p w:rsidR="00610089" w:rsidRPr="00AE2BFE" w:rsidRDefault="00610089" w:rsidP="00610089">
      <w:pPr>
        <w:jc w:val="center"/>
        <w:rPr>
          <w:b/>
          <w:sz w:val="24"/>
          <w:szCs w:val="24"/>
        </w:rPr>
      </w:pPr>
      <w:r w:rsidRPr="00AE2BFE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610089" w:rsidRPr="00AE2BFE" w:rsidRDefault="00610089" w:rsidP="00610089">
      <w:pPr>
        <w:jc w:val="center"/>
        <w:rPr>
          <w:b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559"/>
        <w:gridCol w:w="1701"/>
        <w:gridCol w:w="1647"/>
        <w:gridCol w:w="1330"/>
        <w:gridCol w:w="1134"/>
      </w:tblGrid>
      <w:tr w:rsidR="00610089" w:rsidRPr="00AE2BFE" w:rsidTr="00DD5C15"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Наименование муниципальной программы Чамзинского муниципаль-ного района </w:t>
            </w:r>
            <w:r w:rsidRPr="00AE2BFE">
              <w:rPr>
                <w:b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lastRenderedPageBreak/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заказчика- застройщика</w:t>
            </w:r>
          </w:p>
        </w:tc>
        <w:tc>
          <w:tcPr>
            <w:tcW w:w="133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Срок окончания техниче-ского перевооружения объекта капитал</w:t>
            </w:r>
            <w:r w:rsidRPr="00AE2BFE">
              <w:rPr>
                <w:b/>
                <w:sz w:val="24"/>
                <w:szCs w:val="24"/>
              </w:rPr>
              <w:lastRenderedPageBreak/>
              <w:t>ь-ного строительства, (год)</w:t>
            </w:r>
          </w:p>
        </w:tc>
      </w:tr>
      <w:tr w:rsidR="00610089" w:rsidRPr="00AE2BFE" w:rsidTr="00DD5C15"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8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3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7</w:t>
            </w:r>
          </w:p>
        </w:tc>
      </w:tr>
      <w:tr w:rsidR="00610089" w:rsidRPr="00AE2BFE" w:rsidTr="00DD5C15"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Детский сад на 70 мест в р.п.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55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330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70 мест</w:t>
            </w:r>
          </w:p>
        </w:tc>
        <w:tc>
          <w:tcPr>
            <w:tcW w:w="113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2019</w:t>
            </w:r>
          </w:p>
        </w:tc>
      </w:tr>
    </w:tbl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jc w:val="both"/>
        <w:rPr>
          <w:sz w:val="24"/>
          <w:szCs w:val="24"/>
        </w:rPr>
      </w:pPr>
    </w:p>
    <w:tbl>
      <w:tblPr>
        <w:tblW w:w="10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2153"/>
        <w:gridCol w:w="1776"/>
        <w:gridCol w:w="1719"/>
        <w:gridCol w:w="1476"/>
        <w:gridCol w:w="1236"/>
      </w:tblGrid>
      <w:tr w:rsidR="00610089" w:rsidRPr="00AE2BFE" w:rsidTr="00DD5C15">
        <w:trPr>
          <w:trHeight w:val="449"/>
        </w:trPr>
        <w:tc>
          <w:tcPr>
            <w:tcW w:w="2093" w:type="dxa"/>
            <w:vMerge w:val="restart"/>
            <w:shd w:val="clear" w:color="auto" w:fill="auto"/>
          </w:tcPr>
          <w:p w:rsidR="00610089" w:rsidRPr="00AE2BFE" w:rsidRDefault="00610089" w:rsidP="00DD5C15">
            <w:pPr>
              <w:pStyle w:val="s1"/>
              <w:jc w:val="center"/>
              <w:rPr>
                <w:b/>
                <w:bCs/>
              </w:rPr>
            </w:pPr>
            <w:r w:rsidRPr="00AE2BFE">
              <w:rPr>
                <w:b/>
                <w:bCs/>
              </w:rPr>
              <w:t>Предполагаемая* (предельная) стоимость объекта капитального строительства, тыс. руб.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10089" w:rsidRPr="00AE2BFE" w:rsidRDefault="00610089" w:rsidP="00DD5C15">
            <w:pPr>
              <w:pStyle w:val="s1"/>
              <w:jc w:val="center"/>
              <w:rPr>
                <w:b/>
                <w:bCs/>
              </w:rPr>
            </w:pPr>
            <w:r w:rsidRPr="00AE2BFE">
              <w:rPr>
                <w:b/>
                <w:bCs/>
              </w:rPr>
              <w:t>Распределение предполагаемой (предельной) стоимости объекта капитального строительства по годам реализации инвестиционного проекта (в ценах соответствующих лет), тыс. руб.</w:t>
            </w:r>
          </w:p>
        </w:tc>
        <w:tc>
          <w:tcPr>
            <w:tcW w:w="1975" w:type="dxa"/>
            <w:vMerge w:val="restart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Общий (предельный) объем бюджетных инвестиций, тыс.руб.</w:t>
            </w:r>
          </w:p>
        </w:tc>
        <w:tc>
          <w:tcPr>
            <w:tcW w:w="4449" w:type="dxa"/>
            <w:gridSpan w:val="3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610089" w:rsidRPr="00AE2BFE" w:rsidTr="00DD5C15">
        <w:trPr>
          <w:trHeight w:val="243"/>
        </w:trPr>
        <w:tc>
          <w:tcPr>
            <w:tcW w:w="2093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49" w:type="dxa"/>
            <w:gridSpan w:val="3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2019 год</w:t>
            </w:r>
          </w:p>
        </w:tc>
      </w:tr>
      <w:tr w:rsidR="00610089" w:rsidRPr="00AE2BFE" w:rsidTr="00DD5C15">
        <w:trPr>
          <w:trHeight w:val="268"/>
        </w:trPr>
        <w:tc>
          <w:tcPr>
            <w:tcW w:w="2093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266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71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610089" w:rsidRPr="00AE2BFE" w:rsidTr="00DD5C15">
        <w:tc>
          <w:tcPr>
            <w:tcW w:w="2093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8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975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266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71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13</w:t>
            </w:r>
          </w:p>
        </w:tc>
      </w:tr>
      <w:tr w:rsidR="00610089" w:rsidRPr="00AE2BFE" w:rsidTr="00DD5C15">
        <w:tc>
          <w:tcPr>
            <w:tcW w:w="2093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72 588,846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ПИР,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в т.ч. 2018 год -                1 013,84767 тыс.руб. ПИР;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2019 год – 70 856,48364 тыс.руб., из них ПИР – 718,51469 тыс.руб.</w:t>
            </w:r>
          </w:p>
        </w:tc>
        <w:tc>
          <w:tcPr>
            <w:tcW w:w="198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76 418,28736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ПИР,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в т.ч. 2018 год -                1 013,84767 тыс.руб. ПИР;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2019 год – 75 404,43969 тыс.руб., из них ПИР – 718,51469 тыс.руб</w:t>
            </w:r>
          </w:p>
        </w:tc>
        <w:tc>
          <w:tcPr>
            <w:tcW w:w="1975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76 418,28736**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</w:t>
            </w:r>
          </w:p>
        </w:tc>
        <w:tc>
          <w:tcPr>
            <w:tcW w:w="1469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32 710,60</w:t>
            </w:r>
          </w:p>
        </w:tc>
        <w:tc>
          <w:tcPr>
            <w:tcW w:w="1266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41 975,325</w:t>
            </w:r>
          </w:p>
        </w:tc>
        <w:tc>
          <w:tcPr>
            <w:tcW w:w="1714" w:type="dxa"/>
            <w:shd w:val="clear" w:color="auto" w:fill="auto"/>
          </w:tcPr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718,51469</w:t>
            </w:r>
          </w:p>
          <w:p w:rsidR="00610089" w:rsidRPr="00AE2BFE" w:rsidRDefault="00610089" w:rsidP="00DD5C15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в т.ч. ПИР – 718,51469 тыс.руб.</w:t>
            </w:r>
          </w:p>
        </w:tc>
      </w:tr>
    </w:tbl>
    <w:p w:rsidR="00610089" w:rsidRPr="00AE2BFE" w:rsidRDefault="00610089" w:rsidP="00610089">
      <w:pPr>
        <w:jc w:val="right"/>
        <w:rPr>
          <w:sz w:val="24"/>
          <w:szCs w:val="24"/>
        </w:rPr>
      </w:pP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*Сметная стоимость будет откорректирована после включения в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проектную документацию неучтенных расходов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**кроме того, в 2018 году профинансировано работ по разработке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проектной и рабочей документации в сумме 1 013,84767 тыс.рублей.»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</w:p>
    <w:p w:rsidR="00610089" w:rsidRPr="00AE2BFE" w:rsidRDefault="00610089" w:rsidP="00610089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AE2BFE">
        <w:rPr>
          <w:rFonts w:ascii="Times New Roman" w:hAnsi="Times New Roman" w:cs="Times New Roman"/>
        </w:rPr>
        <w:lastRenderedPageBreak/>
        <w:t xml:space="preserve">2. </w:t>
      </w:r>
      <w:r w:rsidRPr="00AE2BFE">
        <w:rPr>
          <w:rFonts w:ascii="Times New Roman" w:hAnsi="Times New Roman" w:cs="Times New Roman"/>
          <w:b w:val="0"/>
          <w:color w:val="auto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26.07.2019 года.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Глава Чамзинского</w:t>
      </w:r>
    </w:p>
    <w:p w:rsidR="00610089" w:rsidRPr="00AE2BFE" w:rsidRDefault="00610089" w:rsidP="00610089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 xml:space="preserve">муниципального района                                       </w:t>
      </w:r>
      <w:r w:rsidRPr="00AE2BFE">
        <w:rPr>
          <w:sz w:val="24"/>
          <w:szCs w:val="24"/>
        </w:rPr>
        <w:tab/>
      </w:r>
      <w:r w:rsidRPr="00AE2BFE">
        <w:rPr>
          <w:sz w:val="24"/>
          <w:szCs w:val="24"/>
        </w:rPr>
        <w:tab/>
      </w:r>
      <w:r w:rsidRPr="00AE2BFE">
        <w:rPr>
          <w:sz w:val="24"/>
          <w:szCs w:val="24"/>
        </w:rPr>
        <w:tab/>
      </w:r>
      <w:r w:rsidRPr="00AE2BFE">
        <w:rPr>
          <w:sz w:val="24"/>
          <w:szCs w:val="24"/>
        </w:rPr>
        <w:tab/>
        <w:t xml:space="preserve">                            В.Г.Цыбаков</w:t>
      </w:r>
    </w:p>
    <w:p w:rsidR="00610089" w:rsidRDefault="00610089" w:rsidP="00610089">
      <w:pPr>
        <w:jc w:val="both"/>
        <w:rPr>
          <w:sz w:val="24"/>
          <w:szCs w:val="24"/>
        </w:rPr>
      </w:pPr>
    </w:p>
    <w:p w:rsidR="00A93EAB" w:rsidRDefault="00A93EAB" w:rsidP="00610089">
      <w:pPr>
        <w:jc w:val="both"/>
        <w:rPr>
          <w:sz w:val="24"/>
          <w:szCs w:val="24"/>
        </w:rPr>
      </w:pPr>
    </w:p>
    <w:p w:rsidR="00A93EAB" w:rsidRDefault="00A93EAB" w:rsidP="00610089">
      <w:pPr>
        <w:jc w:val="both"/>
        <w:rPr>
          <w:sz w:val="24"/>
          <w:szCs w:val="24"/>
        </w:rPr>
      </w:pPr>
    </w:p>
    <w:p w:rsidR="00A93EAB" w:rsidRPr="00B943C2" w:rsidRDefault="00A93EAB" w:rsidP="00A93EAB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943C2">
        <w:rPr>
          <w:rFonts w:ascii="Times New Roman" w:hAnsi="Times New Roman" w:cs="Times New Roman"/>
          <w:color w:val="auto"/>
        </w:rPr>
        <w:t>АДМИНИСТРАЦИЯ ЧАМЗИНСКОГО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B943C2">
        <w:rPr>
          <w:rFonts w:ascii="Times New Roman" w:hAnsi="Times New Roman" w:cs="Times New Roman"/>
          <w:color w:val="auto"/>
        </w:rPr>
        <w:t>МУНИЦИПАЛЬНОГО РАЙОНА</w:t>
      </w:r>
    </w:p>
    <w:p w:rsidR="00A93EAB" w:rsidRPr="00B943C2" w:rsidRDefault="00A93EAB" w:rsidP="00A93EAB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943C2">
        <w:rPr>
          <w:rFonts w:ascii="Times New Roman" w:hAnsi="Times New Roman" w:cs="Times New Roman"/>
          <w:color w:val="auto"/>
        </w:rPr>
        <w:t xml:space="preserve">РЕСПУБЛИКИ МОРДОВИЯ </w:t>
      </w:r>
    </w:p>
    <w:p w:rsidR="00A93EAB" w:rsidRPr="00B943C2" w:rsidRDefault="00A93EAB" w:rsidP="00A93EAB">
      <w:pPr>
        <w:rPr>
          <w:sz w:val="24"/>
          <w:szCs w:val="24"/>
        </w:rPr>
      </w:pPr>
    </w:p>
    <w:p w:rsidR="00A93EAB" w:rsidRPr="00B943C2" w:rsidRDefault="00A93EAB" w:rsidP="00A93EAB">
      <w:pPr>
        <w:rPr>
          <w:sz w:val="24"/>
          <w:szCs w:val="24"/>
        </w:rPr>
      </w:pPr>
    </w:p>
    <w:p w:rsidR="00A93EAB" w:rsidRPr="00B943C2" w:rsidRDefault="00A93EAB" w:rsidP="00A93EAB">
      <w:pPr>
        <w:jc w:val="center"/>
        <w:rPr>
          <w:b/>
          <w:bCs/>
          <w:sz w:val="24"/>
          <w:szCs w:val="24"/>
        </w:rPr>
      </w:pPr>
      <w:r w:rsidRPr="00B943C2">
        <w:rPr>
          <w:b/>
          <w:bCs/>
          <w:sz w:val="24"/>
          <w:szCs w:val="24"/>
        </w:rPr>
        <w:t>П О С Т А Н О В Л Е Н И Е</w:t>
      </w:r>
    </w:p>
    <w:p w:rsidR="00A93EAB" w:rsidRPr="00B943C2" w:rsidRDefault="00A93EAB" w:rsidP="00A93EAB">
      <w:pPr>
        <w:pStyle w:val="1"/>
        <w:rPr>
          <w:rFonts w:ascii="Times New Roman" w:hAnsi="Times New Roman" w:cs="Times New Roman"/>
          <w:color w:val="auto"/>
        </w:rPr>
      </w:pPr>
    </w:p>
    <w:p w:rsidR="00A93EAB" w:rsidRPr="00B943C2" w:rsidRDefault="00A93EAB" w:rsidP="00A93EAB">
      <w:pPr>
        <w:rPr>
          <w:sz w:val="24"/>
          <w:szCs w:val="24"/>
        </w:rPr>
      </w:pPr>
      <w:r w:rsidRPr="00B943C2">
        <w:rPr>
          <w:sz w:val="24"/>
          <w:szCs w:val="24"/>
        </w:rPr>
        <w:t>27.08.2019 г.                                     р.п.Чамзинка                                         №636</w:t>
      </w:r>
    </w:p>
    <w:p w:rsidR="00A93EAB" w:rsidRPr="00B943C2" w:rsidRDefault="00A93EAB" w:rsidP="00A93EAB">
      <w:pPr>
        <w:pStyle w:val="1"/>
        <w:rPr>
          <w:rFonts w:ascii="Times New Roman" w:hAnsi="Times New Roman" w:cs="Times New Roman"/>
          <w:color w:val="auto"/>
        </w:rPr>
      </w:pPr>
    </w:p>
    <w:p w:rsidR="00A93EAB" w:rsidRPr="00B943C2" w:rsidRDefault="00A93EAB" w:rsidP="00A93EAB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О внесение изменений в постановление №27 от 22.01.2019</w:t>
      </w:r>
    </w:p>
    <w:p w:rsidR="00A93EAB" w:rsidRPr="00B943C2" w:rsidRDefault="00A93EAB" w:rsidP="00A93EAB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"Об утверждении базового норматива затрат и территориального</w:t>
      </w:r>
    </w:p>
    <w:p w:rsidR="00A93EAB" w:rsidRPr="00B943C2" w:rsidRDefault="00A93EAB" w:rsidP="00A93EAB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корректирующего коэффициента на оказание муниципальной услуги</w:t>
      </w:r>
    </w:p>
    <w:p w:rsidR="00A93EAB" w:rsidRPr="00B943C2" w:rsidRDefault="00A93EAB" w:rsidP="00A93EAB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на 2019 год и плановый период 2020 и 2021 годов по муниципальным</w:t>
      </w:r>
    </w:p>
    <w:p w:rsidR="00A93EAB" w:rsidRPr="00B943C2" w:rsidRDefault="00A93EAB" w:rsidP="00A93EAB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бюджетным учреждениям Чамзинского муниципального района"</w:t>
      </w:r>
    </w:p>
    <w:p w:rsidR="00A93EAB" w:rsidRPr="00B943C2" w:rsidRDefault="00A93EAB" w:rsidP="00A93EAB">
      <w:pPr>
        <w:rPr>
          <w:sz w:val="24"/>
          <w:szCs w:val="24"/>
        </w:rPr>
      </w:pPr>
    </w:p>
    <w:p w:rsidR="00A93EAB" w:rsidRPr="00B943C2" w:rsidRDefault="00A93EAB" w:rsidP="00A93EAB">
      <w:pPr>
        <w:ind w:firstLine="567"/>
        <w:rPr>
          <w:sz w:val="24"/>
          <w:szCs w:val="24"/>
        </w:rPr>
      </w:pPr>
      <w:r w:rsidRPr="00B943C2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A93EAB" w:rsidRPr="00B943C2" w:rsidRDefault="00A93EAB" w:rsidP="00A93EAB">
      <w:pPr>
        <w:ind w:firstLine="567"/>
        <w:rPr>
          <w:sz w:val="24"/>
          <w:szCs w:val="24"/>
        </w:rPr>
      </w:pPr>
    </w:p>
    <w:p w:rsidR="00A93EAB" w:rsidRPr="00B943C2" w:rsidRDefault="00A93EAB" w:rsidP="00A93EAB">
      <w:pPr>
        <w:ind w:firstLine="567"/>
        <w:jc w:val="center"/>
        <w:rPr>
          <w:sz w:val="24"/>
          <w:szCs w:val="24"/>
        </w:rPr>
      </w:pPr>
      <w:r w:rsidRPr="00B943C2">
        <w:rPr>
          <w:sz w:val="24"/>
          <w:szCs w:val="24"/>
        </w:rPr>
        <w:t>ПОСТАНОВЛЯЕТ:</w:t>
      </w:r>
    </w:p>
    <w:p w:rsidR="00A93EAB" w:rsidRPr="00B943C2" w:rsidRDefault="00A93EAB" w:rsidP="00A93EAB">
      <w:pPr>
        <w:ind w:firstLine="567"/>
        <w:rPr>
          <w:sz w:val="24"/>
          <w:szCs w:val="24"/>
        </w:rPr>
      </w:pPr>
    </w:p>
    <w:p w:rsidR="00A93EAB" w:rsidRPr="00B943C2" w:rsidRDefault="00A93EAB" w:rsidP="00A93EAB">
      <w:pPr>
        <w:rPr>
          <w:color w:val="000000"/>
          <w:sz w:val="24"/>
          <w:szCs w:val="24"/>
        </w:rPr>
      </w:pPr>
      <w:r w:rsidRPr="00B943C2">
        <w:rPr>
          <w:sz w:val="24"/>
          <w:szCs w:val="24"/>
        </w:rPr>
        <w:t xml:space="preserve">Внести в </w:t>
      </w:r>
      <w:r w:rsidRPr="00B943C2">
        <w:rPr>
          <w:color w:val="000000"/>
          <w:sz w:val="24"/>
          <w:szCs w:val="24"/>
        </w:rPr>
        <w:t>постановление №27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A93EAB" w:rsidRPr="00B943C2" w:rsidRDefault="00A93EAB" w:rsidP="00A93EAB">
      <w:pPr>
        <w:ind w:firstLine="567"/>
        <w:rPr>
          <w:sz w:val="24"/>
          <w:szCs w:val="24"/>
        </w:rPr>
      </w:pPr>
    </w:p>
    <w:p w:rsidR="00A93EAB" w:rsidRPr="00B943C2" w:rsidRDefault="00A93EAB" w:rsidP="00A93EAB">
      <w:pPr>
        <w:ind w:firstLine="567"/>
        <w:rPr>
          <w:sz w:val="24"/>
          <w:szCs w:val="24"/>
        </w:rPr>
      </w:pPr>
      <w:bookmarkStart w:id="1" w:name="sub_1"/>
      <w:r w:rsidRPr="00B943C2">
        <w:rPr>
          <w:sz w:val="24"/>
          <w:szCs w:val="24"/>
        </w:rPr>
        <w:t>1. </w:t>
      </w:r>
      <w:bookmarkStart w:id="2" w:name="sub_2"/>
      <w:bookmarkEnd w:id="1"/>
      <w:r w:rsidRPr="00B943C2">
        <w:rPr>
          <w:sz w:val="24"/>
          <w:szCs w:val="24"/>
        </w:rPr>
        <w:t xml:space="preserve">Базовый норматив затрат на оказание муниципальной услуги на 2019 год и плановый период 2020 и 2021 годов </w:t>
      </w:r>
      <w:r w:rsidRPr="00B943C2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B943C2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A93EAB" w:rsidRPr="00B943C2" w:rsidRDefault="00A93EAB" w:rsidP="00A93EAB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B943C2">
        <w:rPr>
          <w:rFonts w:ascii="Times New Roman" w:hAnsi="Times New Roman" w:cs="Times New Roman"/>
          <w:b w:val="0"/>
          <w:color w:val="auto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A93EAB" w:rsidRPr="00B943C2" w:rsidRDefault="00A93EAB" w:rsidP="00A93EAB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B943C2">
        <w:rPr>
          <w:rFonts w:ascii="Times New Roman" w:hAnsi="Times New Roman" w:cs="Times New Roman"/>
          <w:b w:val="0"/>
          <w:color w:val="auto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23.08.2019 года.</w:t>
      </w:r>
    </w:p>
    <w:bookmarkEnd w:id="2"/>
    <w:p w:rsidR="00A93EAB" w:rsidRPr="00B943C2" w:rsidRDefault="00A93EAB" w:rsidP="00A93EAB">
      <w:pPr>
        <w:rPr>
          <w:sz w:val="24"/>
          <w:szCs w:val="24"/>
        </w:rPr>
      </w:pPr>
    </w:p>
    <w:p w:rsidR="00A93EAB" w:rsidRPr="00B943C2" w:rsidRDefault="00A93EAB" w:rsidP="00A93EAB">
      <w:pPr>
        <w:rPr>
          <w:sz w:val="24"/>
          <w:szCs w:val="24"/>
        </w:rPr>
      </w:pPr>
      <w:r w:rsidRPr="00B943C2">
        <w:rPr>
          <w:b/>
          <w:sz w:val="24"/>
          <w:szCs w:val="24"/>
        </w:rPr>
        <w:t>Глава Чамзинского  муниципального района                                                              В.Г.Цыбаков</w:t>
      </w:r>
    </w:p>
    <w:p w:rsidR="00A93EAB" w:rsidRPr="00F84394" w:rsidRDefault="00A93EAB" w:rsidP="00A93EAB">
      <w:pPr>
        <w:rPr>
          <w:sz w:val="28"/>
          <w:szCs w:val="28"/>
        </w:rPr>
      </w:pPr>
      <w:r w:rsidRPr="00F84394">
        <w:rPr>
          <w:sz w:val="28"/>
          <w:szCs w:val="28"/>
        </w:rPr>
        <w:t xml:space="preserve">                                                                   </w:t>
      </w:r>
    </w:p>
    <w:p w:rsidR="00A93EAB" w:rsidRDefault="00A93EAB" w:rsidP="00A93EAB"/>
    <w:p w:rsidR="00A93EAB" w:rsidRDefault="00A93EAB" w:rsidP="00A93EAB"/>
    <w:p w:rsidR="00A93EAB" w:rsidRDefault="00A93EAB" w:rsidP="00A93EAB"/>
    <w:p w:rsidR="00A93EAB" w:rsidRDefault="00A93EAB" w:rsidP="00A93EAB">
      <w:pPr>
        <w:sectPr w:rsidR="00A93EAB" w:rsidSect="00D63540">
          <w:footerReference w:type="default" r:id="rId8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8949" w:type="dxa"/>
        <w:tblLayout w:type="fixed"/>
        <w:tblLook w:val="04A0" w:firstRow="1" w:lastRow="0" w:firstColumn="1" w:lastColumn="0" w:noHBand="0" w:noVBand="1"/>
      </w:tblPr>
      <w:tblGrid>
        <w:gridCol w:w="108"/>
        <w:gridCol w:w="885"/>
        <w:gridCol w:w="391"/>
        <w:gridCol w:w="743"/>
        <w:gridCol w:w="395"/>
        <w:gridCol w:w="455"/>
        <w:gridCol w:w="250"/>
        <w:gridCol w:w="640"/>
        <w:gridCol w:w="218"/>
        <w:gridCol w:w="178"/>
        <w:gridCol w:w="29"/>
        <w:gridCol w:w="709"/>
        <w:gridCol w:w="102"/>
        <w:gridCol w:w="390"/>
        <w:gridCol w:w="216"/>
        <w:gridCol w:w="111"/>
        <w:gridCol w:w="134"/>
        <w:gridCol w:w="322"/>
        <w:gridCol w:w="387"/>
        <w:gridCol w:w="269"/>
        <w:gridCol w:w="41"/>
        <w:gridCol w:w="228"/>
        <w:gridCol w:w="118"/>
        <w:gridCol w:w="91"/>
        <w:gridCol w:w="812"/>
        <w:gridCol w:w="280"/>
        <w:gridCol w:w="269"/>
        <w:gridCol w:w="301"/>
        <w:gridCol w:w="709"/>
        <w:gridCol w:w="49"/>
        <w:gridCol w:w="53"/>
        <w:gridCol w:w="656"/>
        <w:gridCol w:w="310"/>
        <w:gridCol w:w="174"/>
        <w:gridCol w:w="601"/>
        <w:gridCol w:w="174"/>
        <w:gridCol w:w="752"/>
        <w:gridCol w:w="208"/>
        <w:gridCol w:w="401"/>
        <w:gridCol w:w="584"/>
        <w:gridCol w:w="7"/>
        <w:gridCol w:w="392"/>
        <w:gridCol w:w="76"/>
        <w:gridCol w:w="383"/>
        <w:gridCol w:w="18"/>
        <w:gridCol w:w="26"/>
        <w:gridCol w:w="75"/>
        <w:gridCol w:w="78"/>
        <w:gridCol w:w="6"/>
        <w:gridCol w:w="607"/>
        <w:gridCol w:w="316"/>
        <w:gridCol w:w="11"/>
        <w:gridCol w:w="105"/>
        <w:gridCol w:w="425"/>
        <w:gridCol w:w="118"/>
        <w:gridCol w:w="1474"/>
        <w:gridCol w:w="112"/>
        <w:gridCol w:w="541"/>
        <w:gridCol w:w="9"/>
        <w:gridCol w:w="427"/>
      </w:tblGrid>
      <w:tr w:rsidR="00A93EAB" w:rsidRPr="002E2B52" w:rsidTr="00A93EAB">
        <w:trPr>
          <w:gridBefore w:val="1"/>
          <w:wBefore w:w="108" w:type="dxa"/>
          <w:trHeight w:val="390"/>
        </w:trPr>
        <w:tc>
          <w:tcPr>
            <w:tcW w:w="2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1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 xml:space="preserve">Приложение 1 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</w:tr>
      <w:tr w:rsidR="00A93EAB" w:rsidRPr="002E2B52" w:rsidTr="00A93EAB">
        <w:trPr>
          <w:gridBefore w:val="1"/>
          <w:wBefore w:w="108" w:type="dxa"/>
          <w:trHeight w:val="390"/>
        </w:trPr>
        <w:tc>
          <w:tcPr>
            <w:tcW w:w="2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922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1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650"/>
        </w:trPr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268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2E2B52">
              <w:rPr>
                <w:sz w:val="16"/>
                <w:szCs w:val="16"/>
              </w:rPr>
              <w:t>руб.</w:t>
            </w:r>
          </w:p>
        </w:tc>
        <w:tc>
          <w:tcPr>
            <w:tcW w:w="783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2E2B52">
              <w:rPr>
                <w:sz w:val="16"/>
                <w:szCs w:val="16"/>
              </w:rPr>
              <w:t>, руб.</w:t>
            </w:r>
          </w:p>
        </w:tc>
        <w:tc>
          <w:tcPr>
            <w:tcW w:w="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затрат на оказание услуги на 2019 год , руб.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4155"/>
        </w:trPr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Количество, планируемое на 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процесее оказания муниципальной услуги                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3EAB" w:rsidRPr="002E2B52" w:rsidRDefault="00A93EAB" w:rsidP="008C110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31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15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3 974 200,00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190 430,00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109 730,00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56 991,47</w:t>
            </w:r>
          </w:p>
        </w:tc>
        <w:tc>
          <w:tcPr>
            <w:tcW w:w="4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203 570,00</w:t>
            </w: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212 260,00</w:t>
            </w:r>
          </w:p>
        </w:tc>
        <w:tc>
          <w:tcPr>
            <w:tcW w:w="10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4 100,00</w:t>
            </w:r>
          </w:p>
        </w:tc>
        <w:tc>
          <w:tcPr>
            <w:tcW w:w="1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2 223 000,00</w:t>
            </w:r>
          </w:p>
        </w:tc>
        <w:tc>
          <w:tcPr>
            <w:tcW w:w="15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10 100,00</w:t>
            </w:r>
          </w:p>
        </w:tc>
        <w:tc>
          <w:tcPr>
            <w:tcW w:w="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35 373,73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92 365,20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4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7 526 100,00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257 528,00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407 900,00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81 104,24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369 300,00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475 987,42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20 800,00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4 919 000,00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52 552,58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57 860,79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138 965,03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4 195 000,00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167 730,00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503 410,00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83 898,97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332 390,00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209 200,00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122 600,00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2 356 600,00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230 200,00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56 270,52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140 169,48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3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8 879 600,00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718 427,80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579 090,00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26 162,26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735 010,00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379 900,00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47 000,00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54 700,00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3 548 200,00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182 600,00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12 718,28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38 880,53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9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14 629 700,00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1 009 765,80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597 029,49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23 877,20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953 270,51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543 400,00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103 900,00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63 700,00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5 318 400,00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198 500,00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10 560,54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34 437,74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6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9 292 400,00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775 926,40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556 016,10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25 849,98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832 983,90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881 600,00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18 100,00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3 883 900,00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147 700,00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14 128,43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39 978,41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3 081 500,00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98 738,00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210 350,00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102 745,09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149 350,00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205 300,00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25 100,00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6 200,00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1 958 500,00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27 300,00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71 871,21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174 616,30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2 649 400,00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103 584,00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173 350,00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121 930,58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173 450,00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227 892,72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6 800,00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1 984 500,00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70 107,28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103 739,58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225 670,17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14 668 100,00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1 033 100,60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686 440,00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22 603,64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698 460,00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512 443,00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59 300,00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90 000,00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5 887 757,00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227 100,00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10 310,43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32 914,07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2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5 932 500,00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576 779,00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347 680,00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27 318,56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412 020,00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518 000,00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45 500,00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13 500,00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2 639 400,00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125 000,00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14 953,86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42 272,43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2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МБДОУ "Д/с "Золотая рыбка"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420 700,00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21 960,00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122,31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37 640,00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49 650,00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877 800,00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21 850,00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254,76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377,07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946 700,00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48 800,00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89 961,50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234,54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188 738,50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87 400,00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1 253 100,00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32 250,00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339,84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574,38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499 700,00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70 870,00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277,56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119 830,00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96 300,00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835 500,00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22 950,00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508,37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785,93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2 014 253,91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108 358,28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236 144,35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247,82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311 909,72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62 199,48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1 120,00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7 176,31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1 373 746,16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32 235,25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187,90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вида"Колокольчик""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1 734 251,09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138 670,73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237,08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225 660,58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88 195,64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5 114,74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1 231 284,97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11 198,74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197,65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434,73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1 866 581,57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259 855,04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170 967,23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242,60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461 111,80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154 695,81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5 156,61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1 377 084,35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45 946,59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215,84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4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3 418 600,00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187 000,00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122 994,78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190,43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359 905,22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2 597 800,00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125 700,00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163,61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354,03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15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420 700,00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37 235,22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334,43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75 764,78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73 750,00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877 700,00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40 400,00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757,24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1 091,68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1 003 211,96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115 653,00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65 513,23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236,69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120 422,42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62 613,92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8 900,00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7 118,00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858 588,04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30 757,09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217,51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973 634,70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130 750,32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82 492,56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257,74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145 068,18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60 845,26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7 315,81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810 465,90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37 538,87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230,45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1 157 677,32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52 838,78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83 604,72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246,41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178 285,63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37 411,26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5 638,69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835 822,68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67 263,61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214,09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вида"Золушка"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721 741,03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24 177,90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85 752,23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171,41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230 684,60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28 300,00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7 762,88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571 768,40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76 059,28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188,49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23 810 419,28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1 533 181,10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739 144,77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184,27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1 706 191,77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1 048 988,63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3 880,00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147 764,77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17 091 599,37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758 583,13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146,65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330,92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4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4 725 100,00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52 630,46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4 563,26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75 769,54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140 900,00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35 200,00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1 605 100,00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87 100,00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1 856,80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6 420,06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МБУ ДО "ДЮСШ"Чамзинского муниципального района"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5 823 700,00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355 639,39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6 687,60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659 760,61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1 724 300,00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4 019 000,00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169 500,00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7 217,60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13 905,19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2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6 967 700,00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225 150,80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17 010,94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274 149,20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331 300,00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228 000,00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112 000,00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3 079 200,00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82 000,00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9 662,70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26 673,65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66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10 739 242,10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872 800,00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687 178,62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7 853,91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1 122 674,04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924 282,93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222 300,00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67 800,00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1 266 000,00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522 000,00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2 634,14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10 488,04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5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441 157,90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35 382,05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1 206,43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35 382,05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192 600,31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577,17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1 783,60</w:t>
            </w:r>
          </w:p>
        </w:tc>
      </w:tr>
      <w:tr w:rsidR="00A93EAB" w:rsidRPr="002E2B52" w:rsidTr="00A93EAB">
        <w:trPr>
          <w:gridBefore w:val="1"/>
          <w:gridAfter w:val="7"/>
          <w:wBefore w:w="108" w:type="dxa"/>
          <w:wAfter w:w="3106" w:type="dxa"/>
          <w:trHeight w:val="15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6 697 700,00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119 500,00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37 384,22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29,47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87 915,78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98 700,00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23 600,00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12 400,00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1 291 000,00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26 000,00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6,62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2E2B52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36,09</w:t>
            </w:r>
          </w:p>
        </w:tc>
      </w:tr>
      <w:tr w:rsidR="00A93EAB" w:rsidRPr="00953681" w:rsidTr="00A93EAB">
        <w:trPr>
          <w:gridBefore w:val="1"/>
          <w:gridAfter w:val="7"/>
          <w:wBefore w:w="108" w:type="dxa"/>
          <w:wAfter w:w="3106" w:type="dxa"/>
          <w:trHeight w:val="15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3EAB" w:rsidRPr="00A93EAB" w:rsidRDefault="00A93EAB" w:rsidP="00A93EA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  <w:r w:rsidRPr="00A93EAB">
              <w:rPr>
                <w:sz w:val="16"/>
                <w:szCs w:val="16"/>
              </w:rPr>
              <w:t xml:space="preserve"> </w:t>
            </w: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Pr="00A93EAB" w:rsidRDefault="00A93EAB" w:rsidP="008C11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A93EAB" w:rsidRDefault="00A93EAB" w:rsidP="008C11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A93EAB" w:rsidRDefault="00A93EAB" w:rsidP="00A93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A93EAB" w:rsidRDefault="00A93EAB" w:rsidP="00A93EA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93EAB" w:rsidRPr="00953681" w:rsidTr="00A93EAB">
        <w:trPr>
          <w:gridAfter w:val="9"/>
          <w:wAfter w:w="3222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676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3EAB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A93EAB">
              <w:rPr>
                <w:sz w:val="16"/>
                <w:szCs w:val="16"/>
              </w:rPr>
              <w:t>Приложение 2</w:t>
            </w:r>
          </w:p>
          <w:p w:rsidR="00A93EAB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93EAB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>
            <w:pPr>
              <w:jc w:val="center"/>
            </w:pPr>
          </w:p>
        </w:tc>
        <w:tc>
          <w:tcPr>
            <w:tcW w:w="8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/>
        </w:tc>
        <w:tc>
          <w:tcPr>
            <w:tcW w:w="11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EAB" w:rsidRPr="00953681" w:rsidRDefault="00A93EAB" w:rsidP="008C110B"/>
        </w:tc>
      </w:tr>
      <w:tr w:rsidR="00A93EAB" w:rsidRPr="00953681" w:rsidTr="00A93EAB">
        <w:trPr>
          <w:gridAfter w:val="8"/>
          <w:wAfter w:w="3211" w:type="dxa"/>
          <w:trHeight w:val="1650"/>
        </w:trPr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3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953681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73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953681">
              <w:rPr>
                <w:sz w:val="16"/>
                <w:szCs w:val="16"/>
              </w:rPr>
              <w:t>, руб.</w:t>
            </w:r>
          </w:p>
        </w:tc>
        <w:tc>
          <w:tcPr>
            <w:tcW w:w="1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A93EAB" w:rsidRPr="00953681" w:rsidTr="00A93EAB">
        <w:trPr>
          <w:gridAfter w:val="9"/>
          <w:wAfter w:w="3222" w:type="dxa"/>
          <w:trHeight w:val="3441"/>
        </w:trPr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3EAB" w:rsidRPr="00953681" w:rsidRDefault="00A93EAB" w:rsidP="008C110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93EAB" w:rsidRPr="00953681" w:rsidTr="00A93EAB">
        <w:trPr>
          <w:gridAfter w:val="9"/>
          <w:wAfter w:w="3222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</w:t>
            </w:r>
          </w:p>
        </w:tc>
        <w:tc>
          <w:tcPr>
            <w:tcW w:w="110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</w:t>
            </w:r>
          </w:p>
        </w:tc>
      </w:tr>
      <w:tr w:rsidR="00A93EAB" w:rsidRPr="00953681" w:rsidTr="00A93EAB">
        <w:trPr>
          <w:gridAfter w:val="9"/>
          <w:wAfter w:w="3222" w:type="dxa"/>
          <w:trHeight w:val="11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МБОУ "Киржеманская СОШ"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3 412 400,00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139 900,00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127 180,00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51 103,89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229 020,00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165 300,00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4 500,00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1 512 500,00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8 600,00</w:t>
            </w:r>
          </w:p>
        </w:tc>
        <w:tc>
          <w:tcPr>
            <w:tcW w:w="8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26 665,56</w:t>
            </w:r>
          </w:p>
        </w:tc>
        <w:tc>
          <w:tcPr>
            <w:tcW w:w="11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A93EAB" w:rsidRPr="00953681" w:rsidTr="00A93EAB">
        <w:trPr>
          <w:gridAfter w:val="9"/>
          <w:wAfter w:w="3222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6 919 600,00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266 300,00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538 390,00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78 023,13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541 510,00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3 231 600,00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64 000,00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41 676,87</w:t>
            </w:r>
          </w:p>
        </w:tc>
        <w:tc>
          <w:tcPr>
            <w:tcW w:w="11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A93EAB" w:rsidRPr="00346BA9" w:rsidTr="00A93EAB">
        <w:trPr>
          <w:gridAfter w:val="8"/>
          <w:wAfter w:w="3211" w:type="dxa"/>
          <w:trHeight w:val="276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3 673 100,00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146 400,00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669 420,00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80 159,29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447 180,00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193 600,00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118 400,00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1 574 100,00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265 600,00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46 658,57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A93EAB" w:rsidRPr="00346BA9" w:rsidTr="00A93EAB">
        <w:trPr>
          <w:gridAfter w:val="8"/>
          <w:wAfter w:w="3211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7 393 600,00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397 200,00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634 720,00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21 169,65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809 980,00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46 200,00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2 446 200,00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192 800,00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9 811,51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A93EAB" w:rsidRPr="00346BA9" w:rsidTr="00A93EAB">
        <w:trPr>
          <w:gridAfter w:val="8"/>
          <w:wAfter w:w="3211" w:type="dxa"/>
          <w:trHeight w:val="112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11 991 000,00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610 300,00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732 260,00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19 129,93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1 132 340,00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103 200,00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3 626 300,00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239 300,00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8 206,51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27 336,44</w:t>
            </w:r>
          </w:p>
        </w:tc>
      </w:tr>
      <w:tr w:rsidR="00A93EAB" w:rsidRPr="00346BA9" w:rsidTr="00A93EAB">
        <w:trPr>
          <w:gridAfter w:val="8"/>
          <w:wAfter w:w="3211" w:type="dxa"/>
          <w:trHeight w:val="115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7 749 100,00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369 500,00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674 640,00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20 593,07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1 002 560,00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907 800,00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21 700,00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2 649 800,00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158 200,00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11 147,68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A93EAB" w:rsidRPr="00346BA9" w:rsidTr="00A93EAB">
        <w:trPr>
          <w:gridAfter w:val="8"/>
          <w:wAfter w:w="3211" w:type="dxa"/>
          <w:trHeight w:val="123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2 606 700,00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249 900,00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95 306,45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162 300,00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163 700,00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19 300,00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1 333 900,00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40 600,00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55 703,23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A93EAB" w:rsidRPr="00346BA9" w:rsidTr="00A93EAB">
        <w:trPr>
          <w:gridAfter w:val="8"/>
          <w:wAfter w:w="3211" w:type="dxa"/>
          <w:trHeight w:val="106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2 346 100,00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79 400,00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203 940,00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119 520,00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201 860,00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1 338 000,00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72 200,00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80 498,18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A93EAB" w:rsidRPr="00346BA9" w:rsidTr="00A93EAB">
        <w:trPr>
          <w:gridAfter w:val="8"/>
          <w:wAfter w:w="3211" w:type="dxa"/>
          <w:trHeight w:val="105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12 204 100,00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727 200,00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17 719,14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877 500,00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565 100,00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19 800,00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105 900,00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10 500,00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4 020 200,00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103 400,00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7 425,00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A93EAB" w:rsidRPr="00346BA9" w:rsidTr="00A93EAB">
        <w:trPr>
          <w:gridAfter w:val="8"/>
          <w:wAfter w:w="3211" w:type="dxa"/>
          <w:trHeight w:val="276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4 857 900,00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259 100,00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416 220,00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22 044,70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448 580,00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478 100,00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28 700,00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1 898 400,00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65 300,00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11 691,55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A93EAB" w:rsidRPr="00346BA9" w:rsidTr="00A93EAB">
        <w:trPr>
          <w:gridAfter w:val="8"/>
          <w:wAfter w:w="3211" w:type="dxa"/>
          <w:trHeight w:val="115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56 900,00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24 810,00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107,51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44 890,00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637 300,00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24 800,00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189,30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A93EAB" w:rsidRPr="00346BA9" w:rsidTr="00A93EAB">
        <w:trPr>
          <w:gridAfter w:val="8"/>
          <w:wAfter w:w="3211" w:type="dxa"/>
          <w:trHeight w:val="112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763 400,00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64 000,00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105 570,00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201,59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262 530,00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909 700,00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30 200,00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276,91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A93EAB" w:rsidRPr="00346BA9" w:rsidTr="00A93EAB">
        <w:trPr>
          <w:gridAfter w:val="8"/>
          <w:wAfter w:w="3211" w:type="dxa"/>
          <w:trHeight w:val="12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32 400,00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80 560,00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211,73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128 240,00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12 600,00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657 400,00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416,73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A93EAB" w:rsidRPr="00346BA9" w:rsidTr="00A93EAB">
        <w:trPr>
          <w:gridAfter w:val="8"/>
          <w:wAfter w:w="3211" w:type="dxa"/>
          <w:trHeight w:val="138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2 756 700,00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212 800,00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160 690,00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159,87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411 410,00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1 885 800,00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141 500,00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131,42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A93EAB" w:rsidRPr="00346BA9" w:rsidTr="00A93EAB">
        <w:trPr>
          <w:gridAfter w:val="8"/>
          <w:wAfter w:w="3211" w:type="dxa"/>
          <w:trHeight w:val="12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27 900,00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58 380,00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341,56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120 620,00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48 300,00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637 300,00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36 600,00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686,05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A93EAB" w:rsidRPr="00346BA9" w:rsidTr="00A93EAB">
        <w:trPr>
          <w:gridAfter w:val="8"/>
          <w:wAfter w:w="3211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26 528 000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2 318 200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2 050 250</w:t>
            </w:r>
          </w:p>
        </w:tc>
        <w:tc>
          <w:tcPr>
            <w:tcW w:w="6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163,60</w:t>
            </w:r>
          </w:p>
        </w:tc>
        <w:tc>
          <w:tcPr>
            <w:tcW w:w="9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3 961 850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1 651 300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18 600</w:t>
            </w:r>
          </w:p>
        </w:tc>
        <w:tc>
          <w:tcPr>
            <w:tcW w:w="10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203 400</w:t>
            </w:r>
          </w:p>
        </w:tc>
        <w:tc>
          <w:tcPr>
            <w:tcW w:w="7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17 915 000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1 195 200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132,09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A93EAB" w:rsidRPr="00346BA9" w:rsidTr="00A93EAB">
        <w:trPr>
          <w:gridAfter w:val="8"/>
          <w:wAfter w:w="3211" w:type="dxa"/>
          <w:trHeight w:val="109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4 276 600,00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76 630,00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4 030,77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158 470,00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35 200,00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1 855,90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5 886,67</w:t>
            </w:r>
          </w:p>
        </w:tc>
      </w:tr>
      <w:tr w:rsidR="00A93EAB" w:rsidRPr="00346BA9" w:rsidTr="00A93EAB">
        <w:trPr>
          <w:gridAfter w:val="8"/>
          <w:wAfter w:w="3211" w:type="dxa"/>
          <w:trHeight w:val="126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5 434 100,00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965 990,00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6 845,02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1 377 910,00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1 692 100,00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12 300,00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4 018 800,00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255 600,00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7 891,35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14 736,36</w:t>
            </w:r>
          </w:p>
        </w:tc>
      </w:tr>
      <w:tr w:rsidR="00A93EAB" w:rsidRPr="00346BA9" w:rsidTr="00A93EAB">
        <w:trPr>
          <w:gridAfter w:val="8"/>
          <w:wAfter w:w="3211" w:type="dxa"/>
          <w:trHeight w:val="94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9 521 600,00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42 300,00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371 090,00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23 104,63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434 510,00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228 000,00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135 100,00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3 219 000,00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97 500,00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10 937,00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34 041,63</w:t>
            </w:r>
          </w:p>
        </w:tc>
      </w:tr>
      <w:tr w:rsidR="00A93EAB" w:rsidRPr="00346BA9" w:rsidTr="00A93EAB">
        <w:trPr>
          <w:gridAfter w:val="8"/>
          <w:wAfter w:w="3211" w:type="dxa"/>
          <w:trHeight w:val="160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МБУ "Чамзинский районный Дом культуры"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16 530 100,00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1 120 000,00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1 432 740,00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12 146,94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1 677 860,00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1 496 000,00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287 500,00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75 000,00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1 689 900,00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690 000,00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3 765,92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A93EAB" w:rsidRPr="00346BA9" w:rsidTr="00A93EAB">
        <w:trPr>
          <w:gridAfter w:val="8"/>
          <w:wAfter w:w="3211" w:type="dxa"/>
          <w:trHeight w:val="199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8 936 900,00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125 310,00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39,11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193 390,00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94 400,00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24 600,00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1 397 100,00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28 400,00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7,45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EAB" w:rsidRPr="00953681" w:rsidRDefault="00A93EAB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7C617C" w:rsidRDefault="007C617C" w:rsidP="00A93EAB"/>
    <w:p w:rsidR="007C617C" w:rsidRPr="007C617C" w:rsidRDefault="007C617C" w:rsidP="007C617C"/>
    <w:p w:rsidR="007C617C" w:rsidRDefault="007C617C" w:rsidP="007C617C"/>
    <w:p w:rsidR="007C617C" w:rsidRDefault="007C617C" w:rsidP="007C617C"/>
    <w:p w:rsidR="007C617C" w:rsidRDefault="007C617C" w:rsidP="007C617C"/>
    <w:p w:rsidR="007C617C" w:rsidRPr="007C617C" w:rsidRDefault="007C617C" w:rsidP="007C617C"/>
    <w:p w:rsidR="007C617C" w:rsidRPr="007C617C" w:rsidRDefault="007C617C" w:rsidP="007C617C"/>
    <w:p w:rsidR="007C617C" w:rsidRPr="007C617C" w:rsidRDefault="007C617C" w:rsidP="007C617C"/>
    <w:p w:rsidR="007C617C" w:rsidRPr="007C617C" w:rsidRDefault="007C617C" w:rsidP="007C617C"/>
    <w:p w:rsidR="007C617C" w:rsidRDefault="007C617C" w:rsidP="007C617C"/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49"/>
        <w:gridCol w:w="992"/>
        <w:gridCol w:w="993"/>
        <w:gridCol w:w="1134"/>
        <w:gridCol w:w="992"/>
        <w:gridCol w:w="876"/>
        <w:gridCol w:w="18"/>
        <w:gridCol w:w="807"/>
        <w:gridCol w:w="850"/>
        <w:gridCol w:w="709"/>
        <w:gridCol w:w="851"/>
        <w:gridCol w:w="56"/>
        <w:gridCol w:w="652"/>
        <w:gridCol w:w="66"/>
        <w:gridCol w:w="785"/>
        <w:gridCol w:w="69"/>
        <w:gridCol w:w="784"/>
        <w:gridCol w:w="75"/>
        <w:gridCol w:w="776"/>
        <w:gridCol w:w="25"/>
        <w:gridCol w:w="967"/>
      </w:tblGrid>
      <w:tr w:rsidR="007C617C" w:rsidRPr="00346BA9" w:rsidTr="008C110B">
        <w:trPr>
          <w:trHeight w:val="37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28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16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4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46BA9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4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46BA9">
              <w:rPr>
                <w:sz w:val="16"/>
                <w:szCs w:val="16"/>
              </w:rPr>
              <w:t>,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7C617C" w:rsidRPr="00346BA9" w:rsidTr="008C110B">
        <w:trPr>
          <w:trHeight w:val="43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</w:t>
            </w:r>
          </w:p>
        </w:tc>
      </w:tr>
      <w:tr w:rsidR="007C617C" w:rsidRPr="00346BA9" w:rsidTr="008C110B">
        <w:trPr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3 395 500,00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88 040,00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53 397,65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159 160,00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111 100,00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3 000,00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1 563 000,00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5 200,00</w:t>
            </w:r>
          </w:p>
        </w:tc>
        <w:tc>
          <w:tcPr>
            <w:tcW w:w="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27 080,29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7C617C" w:rsidRPr="00346BA9" w:rsidTr="008C110B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6 885 600,00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370 660,00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78 549,58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377 340,00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3 339 300,00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43 000,00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41 210,83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7C617C" w:rsidRPr="00346BA9" w:rsidTr="008C110B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3 655 000,00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514 350,00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77 165,18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310 650,00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1 626 700,00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176 200,00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41 650,89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7C617C" w:rsidRPr="00346BA9" w:rsidTr="008C110B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7 592 900,00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438 700,00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20 809,61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565 800,00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255 200,00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2 527 800,00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131 700,00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8 715,02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7C617C" w:rsidRPr="00346BA9" w:rsidTr="008C110B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11 955 400,00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633 200,00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511 370,00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18 502,78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790 730,00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370 300,00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60 400,00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3 747 300,00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190 800,00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7 328,43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7C617C" w:rsidRPr="00346BA9" w:rsidTr="008C110B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7 875 900,00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385 500,00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471 170,00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19 983,00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700 130,00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613 000,00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2 738 200,00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83 600,00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9 583,14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7C617C" w:rsidRPr="00346BA9" w:rsidTr="008C110B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2 593 900,00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168 990,00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102 449,64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112 710,00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1 378 500,00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35 000,00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58 971,79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7C617C" w:rsidRPr="00346BA9" w:rsidTr="008C110B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2 310 900,00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139 450,00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120 521,43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140 150,00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1 382 600,00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48 500,00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80 064,29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7C617C" w:rsidRPr="00346BA9" w:rsidTr="008C110B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МБОУ "Лицей №1" р.п.Чамзинка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12 497 800,00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710 800,00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511 630,00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17 107,52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612 770,00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4 154 200,00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192 400,00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6 619,54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7C617C" w:rsidRPr="00346BA9" w:rsidTr="008C110B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4 834 100,00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269 580,00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21 326,51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311 920,00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324 500,00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1 961 600,00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10 670,32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7C617C" w:rsidRPr="00346BA9" w:rsidTr="008C110B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15 030,00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109,70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27 270,00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198,03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7C617C" w:rsidRPr="00346BA9" w:rsidTr="008C110B">
        <w:trPr>
          <w:trHeight w:val="9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761 700,00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64 370,00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188,89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160 130,00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917 400,00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246,77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7C617C" w:rsidRPr="00346BA9" w:rsidTr="008C110B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48 740,00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193,04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77 860,00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663 000,00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375,68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7C617C" w:rsidRPr="00346BA9" w:rsidTr="008C110B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2 750 700,00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98 060,00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152,67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250 940,00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1 901 700,00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85 900,00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118,35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7C617C" w:rsidRPr="00346BA9" w:rsidTr="008C110B">
        <w:trPr>
          <w:trHeight w:val="10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35 310,00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318,23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73 390,00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620,46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7C617C" w:rsidRPr="00346BA9" w:rsidTr="008C110B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26 466 700,00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1 582 400,00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1 252 500,00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154,57</w:t>
            </w:r>
          </w:p>
        </w:tc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2 415 300,00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952 700,00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9 200,00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119 200,00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18 069 400,00</w:t>
            </w:r>
          </w:p>
        </w:tc>
        <w:tc>
          <w:tcPr>
            <w:tcW w:w="8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798 900,00</w:t>
            </w:r>
          </w:p>
        </w:tc>
        <w:tc>
          <w:tcPr>
            <w:tcW w:w="8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117,98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7C617C" w:rsidRPr="00346BA9" w:rsidTr="008C110B">
        <w:trPr>
          <w:trHeight w:val="78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4 644 100,00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79 740,00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4 333,80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164 860,00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1 605 100,00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128 600,00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1 847,85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6 181,65</w:t>
            </w:r>
          </w:p>
        </w:tc>
      </w:tr>
      <w:tr w:rsidR="007C617C" w:rsidRPr="00346BA9" w:rsidTr="008C110B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5 850 900,00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999 940,00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7 249,57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1 427 460,00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1 312 500,00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4 018 900,00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261 200,00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7 464,30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14 713,86</w:t>
            </w:r>
          </w:p>
        </w:tc>
      </w:tr>
      <w:tr w:rsidR="007C617C" w:rsidRPr="00346BA9" w:rsidTr="008C110B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9 464 450,00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47 900,00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385 100,00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22 596,92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451 800,00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618 700,00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135 100,00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3 297 100,00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251 497,86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11 374,88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33 971,80</w:t>
            </w:r>
          </w:p>
        </w:tc>
      </w:tr>
      <w:tr w:rsidR="007C617C" w:rsidRPr="00346BA9" w:rsidTr="008C110B">
        <w:trPr>
          <w:trHeight w:val="13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17 265 300,00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1 160 000,00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1 599 160,00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12 617,81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1 927 640,00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1 549 000,00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305 500,00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1 788 300,00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730 000,00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4 017,29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7C617C" w:rsidRPr="00346BA9" w:rsidTr="008C110B">
        <w:trPr>
          <w:trHeight w:val="18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9 560 900,00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130 200,00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129 220,00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40,94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202 580,00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94 600,00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1 475 100,00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7,67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p w:rsidR="007C617C" w:rsidRDefault="007C617C" w:rsidP="007C617C">
      <w:pPr>
        <w:rPr>
          <w:sz w:val="16"/>
          <w:szCs w:val="16"/>
        </w:rPr>
      </w:pPr>
    </w:p>
    <w:tbl>
      <w:tblPr>
        <w:tblW w:w="160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2"/>
        <w:gridCol w:w="702"/>
        <w:gridCol w:w="426"/>
        <w:gridCol w:w="425"/>
        <w:gridCol w:w="567"/>
        <w:gridCol w:w="567"/>
        <w:gridCol w:w="567"/>
        <w:gridCol w:w="425"/>
        <w:gridCol w:w="425"/>
        <w:gridCol w:w="567"/>
        <w:gridCol w:w="567"/>
        <w:gridCol w:w="567"/>
        <w:gridCol w:w="567"/>
        <w:gridCol w:w="426"/>
        <w:gridCol w:w="708"/>
        <w:gridCol w:w="567"/>
        <w:gridCol w:w="709"/>
        <w:gridCol w:w="709"/>
        <w:gridCol w:w="567"/>
        <w:gridCol w:w="425"/>
        <w:gridCol w:w="709"/>
        <w:gridCol w:w="567"/>
        <w:gridCol w:w="567"/>
        <w:gridCol w:w="236"/>
        <w:gridCol w:w="898"/>
        <w:gridCol w:w="425"/>
        <w:gridCol w:w="567"/>
        <w:gridCol w:w="567"/>
        <w:gridCol w:w="567"/>
      </w:tblGrid>
      <w:tr w:rsidR="007C617C" w:rsidRPr="00346BA9" w:rsidTr="008C110B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bookmarkStart w:id="3" w:name="RANGE!A1:AE17"/>
            <w:bookmarkEnd w:id="3"/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7C617C" w:rsidRPr="00346BA9" w:rsidTr="008C110B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878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7C617C" w:rsidRPr="00346BA9" w:rsidTr="008C110B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7C617C" w:rsidRPr="00346BA9" w:rsidTr="008C110B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7C617C" w:rsidRPr="00346BA9" w:rsidTr="008C110B">
        <w:trPr>
          <w:trHeight w:val="375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№ п\п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45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</w:t>
            </w:r>
            <w:r w:rsidRPr="00346BA9">
              <w:rPr>
                <w:sz w:val="16"/>
                <w:szCs w:val="16"/>
              </w:rPr>
              <w:lastRenderedPageBreak/>
              <w:t xml:space="preserve">бъекту РФ, на территории которого оказывается услуга 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</w:t>
            </w:r>
            <w:r w:rsidRPr="00346BA9">
              <w:rPr>
                <w:sz w:val="16"/>
                <w:szCs w:val="16"/>
              </w:rPr>
              <w:lastRenderedPageBreak/>
              <w:t xml:space="preserve">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</w:t>
            </w:r>
            <w:r w:rsidRPr="00346BA9">
              <w:rPr>
                <w:sz w:val="16"/>
                <w:szCs w:val="16"/>
              </w:rPr>
              <w:lastRenderedPageBreak/>
              <w:t xml:space="preserve">норматива затратна территории которого оказывается услуга 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</w:t>
            </w:r>
            <w:r w:rsidRPr="00346BA9">
              <w:rPr>
                <w:sz w:val="16"/>
                <w:szCs w:val="16"/>
              </w:rPr>
              <w:lastRenderedPageBreak/>
              <w:t xml:space="preserve">ается услуга 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7C617C" w:rsidRPr="00346BA9" w:rsidTr="008C110B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574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(=4+5)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(=13/(4+5)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</w:t>
            </w:r>
          </w:p>
        </w:tc>
      </w:tr>
      <w:tr w:rsidR="007C617C" w:rsidRPr="00346BA9" w:rsidTr="008C110B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</w:tr>
      <w:tr w:rsidR="007C617C" w:rsidRPr="00346BA9" w:rsidTr="008C110B">
        <w:trPr>
          <w:trHeight w:val="96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  (=6/9)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2020г   (=7/10)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2021г  (=8/11)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7C617C" w:rsidRPr="00346BA9" w:rsidTr="008C110B">
        <w:trPr>
          <w:trHeight w:val="223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69 097 600,0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4 537 004,4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3 732 790,4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8 269 794,8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617C" w:rsidRPr="00346BA9" w:rsidTr="008C110B">
        <w:trPr>
          <w:trHeight w:val="225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5 730 900,0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322 800,0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433 192,7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755 992,7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617C" w:rsidRPr="00346BA9" w:rsidTr="008C110B">
        <w:trPr>
          <w:trHeight w:val="211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38 988 170,9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4 161 213,2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1 937 650,0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6 098 863,2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617C" w:rsidRPr="00346BA9" w:rsidTr="008C110B">
        <w:trPr>
          <w:trHeight w:val="216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17 516 500,0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1 009 679,4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2 196 500,0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3 206 179,4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617C" w:rsidRPr="00346BA9" w:rsidTr="008C110B">
        <w:trPr>
          <w:trHeight w:val="268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11 180 400,0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1 158 056,1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924 282,9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2 082 339,0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617C" w:rsidRPr="00346BA9" w:rsidTr="008C110B">
        <w:trPr>
          <w:trHeight w:val="267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6 697 700,0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87 915,8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 98 700,0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186 615,8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7C" w:rsidRPr="00346BA9" w:rsidRDefault="007C617C" w:rsidP="008C110B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17C" w:rsidRPr="00346BA9" w:rsidRDefault="007C617C" w:rsidP="008C110B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7C617C" w:rsidRPr="00346BA9" w:rsidRDefault="007C617C" w:rsidP="007C617C">
      <w:pPr>
        <w:rPr>
          <w:sz w:val="16"/>
          <w:szCs w:val="16"/>
        </w:rPr>
      </w:pPr>
    </w:p>
    <w:p w:rsidR="007C617C" w:rsidRDefault="007C617C" w:rsidP="007C617C"/>
    <w:p w:rsidR="007C617C" w:rsidRDefault="007C617C" w:rsidP="007C617C"/>
    <w:p w:rsidR="00A93EAB" w:rsidRPr="007C617C" w:rsidRDefault="00A93EAB" w:rsidP="007C617C">
      <w:pPr>
        <w:sectPr w:rsidR="00A93EAB" w:rsidRPr="007C617C" w:rsidSect="00A93EAB">
          <w:pgSz w:w="16800" w:h="11900" w:orient="landscape"/>
          <w:pgMar w:top="993" w:right="567" w:bottom="567" w:left="567" w:header="720" w:footer="720" w:gutter="0"/>
          <w:cols w:space="720"/>
          <w:noEndnote/>
          <w:docGrid w:linePitch="272"/>
        </w:sectPr>
      </w:pPr>
    </w:p>
    <w:p w:rsidR="007C617C" w:rsidRDefault="007C617C" w:rsidP="00610089">
      <w:pPr>
        <w:jc w:val="both"/>
        <w:rPr>
          <w:sz w:val="24"/>
          <w:szCs w:val="24"/>
        </w:rPr>
        <w:sectPr w:rsidR="007C617C" w:rsidSect="00610089">
          <w:footerReference w:type="default" r:id="rId9"/>
          <w:pgSz w:w="11906" w:h="16838"/>
          <w:pgMar w:top="253" w:right="566" w:bottom="426" w:left="993" w:header="708" w:footer="708" w:gutter="0"/>
          <w:cols w:space="708"/>
          <w:docGrid w:linePitch="360"/>
        </w:sectPr>
      </w:pPr>
    </w:p>
    <w:p w:rsidR="00A93EAB" w:rsidRDefault="00A93EAB" w:rsidP="00610089">
      <w:pPr>
        <w:jc w:val="both"/>
        <w:rPr>
          <w:sz w:val="24"/>
          <w:szCs w:val="24"/>
        </w:rPr>
      </w:pPr>
    </w:p>
    <w:p w:rsidR="00A93EAB" w:rsidRDefault="00A93EAB" w:rsidP="00610089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8"/>
        <w:gridCol w:w="3338"/>
        <w:gridCol w:w="12"/>
      </w:tblGrid>
      <w:tr w:rsidR="007D5759" w:rsidRPr="001912B4" w:rsidTr="002907A1">
        <w:tc>
          <w:tcPr>
            <w:tcW w:w="9638" w:type="dxa"/>
            <w:gridSpan w:val="3"/>
            <w:shd w:val="clear" w:color="auto" w:fill="auto"/>
          </w:tcPr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  <w:r w:rsidRPr="001912B4">
              <w:rPr>
                <w:sz w:val="22"/>
                <w:szCs w:val="22"/>
              </w:rPr>
              <w:t>Администрация Чамзинского муниципального района</w:t>
            </w: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  <w:r w:rsidRPr="001912B4">
              <w:rPr>
                <w:sz w:val="22"/>
                <w:szCs w:val="22"/>
              </w:rPr>
              <w:t>Республики Мордовия</w:t>
            </w: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  <w:r w:rsidRPr="001912B4">
              <w:rPr>
                <w:sz w:val="22"/>
                <w:szCs w:val="22"/>
              </w:rPr>
              <w:t>ПОСТАНОВЛЕНИЕ</w:t>
            </w: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  <w:r w:rsidRPr="001912B4">
              <w:rPr>
                <w:sz w:val="22"/>
                <w:szCs w:val="22"/>
              </w:rPr>
              <w:t xml:space="preserve">«28» августа 2019г.                            </w:t>
            </w:r>
            <w:r>
              <w:rPr>
                <w:sz w:val="22"/>
                <w:szCs w:val="22"/>
              </w:rPr>
              <w:t xml:space="preserve">                      </w:t>
            </w:r>
            <w:r w:rsidRPr="001912B4">
              <w:rPr>
                <w:sz w:val="22"/>
                <w:szCs w:val="22"/>
              </w:rPr>
              <w:t xml:space="preserve">                                                              № 644</w:t>
            </w:r>
          </w:p>
          <w:p w:rsidR="007D5759" w:rsidRPr="001912B4" w:rsidRDefault="007D5759" w:rsidP="002907A1">
            <w:pPr>
              <w:jc w:val="center"/>
              <w:rPr>
                <w:sz w:val="22"/>
                <w:szCs w:val="22"/>
              </w:rPr>
            </w:pPr>
            <w:r w:rsidRPr="001912B4">
              <w:rPr>
                <w:sz w:val="22"/>
                <w:szCs w:val="22"/>
              </w:rPr>
              <w:t>р.п.Чамзинка</w:t>
            </w:r>
          </w:p>
          <w:p w:rsidR="007D5759" w:rsidRPr="001912B4" w:rsidRDefault="007D5759" w:rsidP="002907A1">
            <w:pPr>
              <w:spacing w:line="200" w:lineRule="atLeast"/>
              <w:jc w:val="center"/>
              <w:rPr>
                <w:b/>
                <w:bCs/>
                <w:spacing w:val="20"/>
                <w:w w:val="140"/>
                <w:sz w:val="22"/>
                <w:szCs w:val="22"/>
              </w:rPr>
            </w:pPr>
          </w:p>
        </w:tc>
      </w:tr>
      <w:tr w:rsidR="007D5759" w:rsidRPr="001912B4" w:rsidTr="002907A1">
        <w:trPr>
          <w:gridAfter w:val="1"/>
          <w:wAfter w:w="12" w:type="dxa"/>
        </w:trPr>
        <w:tc>
          <w:tcPr>
            <w:tcW w:w="6288" w:type="dxa"/>
            <w:shd w:val="clear" w:color="auto" w:fill="auto"/>
          </w:tcPr>
          <w:p w:rsidR="007D5759" w:rsidRPr="001912B4" w:rsidRDefault="007D5759" w:rsidP="002907A1">
            <w:pPr>
              <w:pStyle w:val="12"/>
              <w:spacing w:before="0" w:after="0"/>
              <w:jc w:val="left"/>
              <w:rPr>
                <w:rFonts w:cs="Times New Roman"/>
                <w:b/>
                <w:sz w:val="22"/>
                <w:szCs w:val="22"/>
              </w:rPr>
            </w:pPr>
            <w:r w:rsidRPr="001912B4">
              <w:rPr>
                <w:rFonts w:cs="Times New Roman"/>
                <w:b/>
                <w:sz w:val="22"/>
                <w:szCs w:val="22"/>
              </w:rPr>
              <w:t>О мерах по реализации постановления Правительства Российской Федерации  от 31.08.2018 № 1039 «Об утверждении Правил обустройства мест (площадок) накопления твердых коммунальных отходов и ведения их реестра» на территории сельских поселений Чамзинского муниципального района</w:t>
            </w:r>
          </w:p>
          <w:p w:rsidR="007D5759" w:rsidRPr="001912B4" w:rsidRDefault="007D5759" w:rsidP="002907A1">
            <w:pPr>
              <w:pStyle w:val="affff8"/>
            </w:pPr>
          </w:p>
        </w:tc>
        <w:tc>
          <w:tcPr>
            <w:tcW w:w="3338" w:type="dxa"/>
            <w:shd w:val="clear" w:color="auto" w:fill="auto"/>
          </w:tcPr>
          <w:p w:rsidR="007D5759" w:rsidRPr="001912B4" w:rsidRDefault="007D5759" w:rsidP="002907A1">
            <w:pPr>
              <w:pStyle w:val="affffa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>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с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 администрация Чамзинского  муниципального района                       п о с т а н о в л я е т:</w:t>
      </w: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>1. Утвердить форму заявки на согласование места (площадки) накопления твердых коммунальных отходов на территории сельских поселений  Чамзинского  муниципального района согласно приложению   1.</w:t>
      </w: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>2. Утвердить форму заявки на включение в реестр сведений о месте (площадке) накопления твердых коммунальных отходов на территории сельских поселений Чамзинского муниципального района согласно приложению  2.</w:t>
      </w: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>3. Опубликовать постановление информационном бюллетене Чамзинского муниципального района.</w:t>
      </w: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 xml:space="preserve">4. Постановление вступает в силу со дня его подписания. </w:t>
      </w: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>5. Контроль за исполнением постановления возложить на заместителя главы Чамзинского муниципального района по жилищно-коммунальному хозяйству Храмову М.П.</w:t>
      </w:r>
    </w:p>
    <w:p w:rsidR="007D5759" w:rsidRPr="001912B4" w:rsidRDefault="007D5759" w:rsidP="007D5759">
      <w:pPr>
        <w:pStyle w:val="affff8"/>
        <w:ind w:firstLine="0"/>
        <w:rPr>
          <w:rFonts w:cs="Times New Roman"/>
          <w:sz w:val="22"/>
          <w:szCs w:val="22"/>
        </w:rPr>
      </w:pPr>
    </w:p>
    <w:p w:rsidR="007D5759" w:rsidRPr="001912B4" w:rsidRDefault="007D5759" w:rsidP="007D5759">
      <w:pPr>
        <w:pStyle w:val="affff8"/>
        <w:rPr>
          <w:rFonts w:cs="Times New Roman"/>
          <w:sz w:val="22"/>
          <w:szCs w:val="22"/>
        </w:rPr>
      </w:pPr>
      <w:r w:rsidRPr="001912B4">
        <w:rPr>
          <w:rFonts w:cs="Times New Roman"/>
          <w:sz w:val="22"/>
          <w:szCs w:val="22"/>
        </w:rPr>
        <w:t xml:space="preserve">Глава Чамзинского муниципального района                 </w:t>
      </w:r>
      <w:r>
        <w:rPr>
          <w:rFonts w:cs="Times New Roman"/>
          <w:sz w:val="22"/>
          <w:szCs w:val="22"/>
        </w:rPr>
        <w:t xml:space="preserve">                                   </w:t>
      </w:r>
      <w:r w:rsidRPr="001912B4">
        <w:rPr>
          <w:rFonts w:cs="Times New Roman"/>
          <w:sz w:val="22"/>
          <w:szCs w:val="22"/>
        </w:rPr>
        <w:t xml:space="preserve">  В.Г. Цыбаков</w:t>
      </w:r>
    </w:p>
    <w:p w:rsidR="007D5759" w:rsidRDefault="007D5759" w:rsidP="007D5759">
      <w:pPr>
        <w:pStyle w:val="HEADERTEXT"/>
        <w:ind w:firstLine="5200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 xml:space="preserve"> </w:t>
      </w:r>
    </w:p>
    <w:p w:rsidR="007D5759" w:rsidRDefault="007D5759" w:rsidP="007D5759">
      <w:pPr>
        <w:pStyle w:val="HEADERTEXT"/>
        <w:ind w:firstLine="5200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1912B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УТВЕРЖДЕНА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>постановлением администрации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Чамзинского муниципального района 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>от _________ 2019г. №________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sz w:val="22"/>
          <w:szCs w:val="22"/>
          <w:lang w:eastAsia="ru-RU" w:bidi="ru-RU"/>
        </w:rPr>
      </w:pPr>
      <w:r w:rsidRPr="001912B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(приложение  1)</w:t>
      </w: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  <w:r w:rsidRPr="001912B4">
        <w:rPr>
          <w:b/>
          <w:bCs/>
          <w:sz w:val="22"/>
          <w:szCs w:val="22"/>
          <w:lang w:bidi="ru-RU"/>
        </w:rPr>
        <w:t>ФОРМА</w:t>
      </w: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 xml:space="preserve">заявки на согласование места (площадки) </w:t>
      </w:r>
      <w:r w:rsidRPr="001912B4">
        <w:rPr>
          <w:bCs/>
          <w:sz w:val="22"/>
          <w:szCs w:val="22"/>
        </w:rPr>
        <w:t xml:space="preserve">накопления твердых коммунальных отходов на территории </w:t>
      </w:r>
      <w:r w:rsidRPr="001912B4">
        <w:rPr>
          <w:sz w:val="22"/>
          <w:szCs w:val="22"/>
        </w:rPr>
        <w:t>сельских поселений Чамзинского муниципального района</w:t>
      </w: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предполагаемом нахождении места (площадки) накопления: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Адрес: _____________________________________________________________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Географические координаты: 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технических характеристиках предполагаемого места: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Покрытие: 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Площадь: 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Количество планируемых к размещению контейнеров и бункеров с указанием их объема: 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собственнике планируемого места (площадки) накопления отходов: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Полное наименование: 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ОГРН записи в ЕГРЮЛ: 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lastRenderedPageBreak/>
        <w:t>Фактический адрес: 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Ф.И.О.: 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ОГРН записи в ЕГРИП: 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Ф.И.О.: 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Серия, номер и дата выдачи паспорта или иного документа, удостоверяющего личность: 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Телефон: 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предполагаемых источниках образования ТКО в месте накопления отходов: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(-а) объекта (-ов) капитального строительства с указанием территории (части территории) поселения, где у заявителя образуется ТКО, планируемые к складированию в месте (на площадке) их накопления: 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К заявке прилагается схема размещения места (площадки) накопления ТКО на карте масштаба 1:2000.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Заявитель подтверждает подлинность и достоверность представленных сведений и документов.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 xml:space="preserve"> Заявитель:</w:t>
      </w:r>
    </w:p>
    <w:p w:rsidR="007D5759" w:rsidRPr="001912B4" w:rsidRDefault="007D5759" w:rsidP="007D5759">
      <w:pPr>
        <w:autoSpaceDE w:val="0"/>
        <w:jc w:val="both"/>
        <w:rPr>
          <w:color w:val="000000"/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«____» ___________ г.                   __________________ (___________)</w:t>
      </w:r>
    </w:p>
    <w:p w:rsidR="007D5759" w:rsidRPr="001912B4" w:rsidRDefault="007D5759" w:rsidP="007D5759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7D5759" w:rsidRPr="001912B4" w:rsidRDefault="007D5759" w:rsidP="007D5759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  <w:r w:rsidRPr="001912B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УТВЕРЖДЕНА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>постановлением администрации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Чамзинского муниципального района 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  <w:r w:rsidRPr="001912B4">
        <w:rPr>
          <w:rFonts w:ascii="Times New Roman" w:hAnsi="Times New Roman" w:cs="Times New Roman"/>
          <w:bCs/>
          <w:color w:val="000000"/>
          <w:sz w:val="22"/>
          <w:szCs w:val="22"/>
        </w:rPr>
        <w:t>от _________ 2019г. №________</w:t>
      </w:r>
    </w:p>
    <w:p w:rsidR="007D5759" w:rsidRPr="001912B4" w:rsidRDefault="007D5759" w:rsidP="007D5759">
      <w:pPr>
        <w:pStyle w:val="HEADERTEXT"/>
        <w:ind w:firstLine="5200"/>
        <w:jc w:val="right"/>
        <w:rPr>
          <w:rFonts w:ascii="Times New Roman" w:hAnsi="Times New Roman" w:cs="Times New Roman"/>
          <w:sz w:val="22"/>
          <w:szCs w:val="22"/>
          <w:lang w:eastAsia="ru-RU" w:bidi="ru-RU"/>
        </w:rPr>
      </w:pPr>
      <w:r w:rsidRPr="001912B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 xml:space="preserve"> (приложение  2)</w:t>
      </w: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  <w:r w:rsidRPr="001912B4">
        <w:rPr>
          <w:b/>
          <w:bCs/>
          <w:color w:val="000000"/>
          <w:sz w:val="22"/>
          <w:szCs w:val="22"/>
          <w:lang w:bidi="ru-RU"/>
        </w:rPr>
        <w:t>ФОРМА</w:t>
      </w:r>
    </w:p>
    <w:p w:rsidR="007D5759" w:rsidRPr="001912B4" w:rsidRDefault="007D5759" w:rsidP="007D5759">
      <w:pPr>
        <w:autoSpaceDE w:val="0"/>
        <w:jc w:val="center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 xml:space="preserve">заявки на включение в реестр сведений о месте (площадке) </w:t>
      </w:r>
      <w:r w:rsidRPr="001912B4">
        <w:rPr>
          <w:bCs/>
          <w:sz w:val="22"/>
          <w:szCs w:val="22"/>
        </w:rPr>
        <w:t xml:space="preserve">накопления твердых коммунальных отходов на территории </w:t>
      </w:r>
      <w:r w:rsidRPr="001912B4">
        <w:rPr>
          <w:sz w:val="22"/>
          <w:szCs w:val="22"/>
        </w:rPr>
        <w:t>сельских поселений Чамзинского муниципального района</w:t>
      </w:r>
      <w:r w:rsidRPr="001912B4">
        <w:rPr>
          <w:bCs/>
          <w:sz w:val="22"/>
          <w:szCs w:val="22"/>
        </w:rPr>
        <w:t xml:space="preserve"> 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 xml:space="preserve">Прошу включить в реестр мест (площадок) накопления твердых коммунальных отходов </w:t>
      </w:r>
      <w:r w:rsidRPr="001912B4">
        <w:rPr>
          <w:bCs/>
          <w:sz w:val="22"/>
          <w:szCs w:val="22"/>
        </w:rPr>
        <w:t xml:space="preserve">на территории сельских поселений  </w:t>
      </w:r>
      <w:r w:rsidRPr="001912B4">
        <w:rPr>
          <w:sz w:val="22"/>
          <w:szCs w:val="22"/>
        </w:rPr>
        <w:t>Чамзинского муниципального района место (площадку) накопления твердых коммунальных отходов: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нахождении места (площадки) накопления: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Адрес: _____________________________________________________________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Географические координаты: 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технических характеристиках места (площадки) накопления: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Покрытие: 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Площадь: 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Количество размещенных и планируемых к размещению контейнеров и бункеров с указанием их объема:_________________________________________________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 собственнике места (площадки) накопления отходов: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Полное наименование: 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ОГРН записи в ЕГРЮЛ: 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Фактический адрес: 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Ф.И.О.: 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ОГРН записи в ЕГРИП: 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Ф.И.О.: ____________________________________________________________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Серия, номер и дата выдачи паспорта или иного документа, удостоверяющего личность: 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Телефон: ___________________________________________________________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Данные об источниках образования ТКО, которые складируются в месте (площадке) накопления отходов: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Адрес (-а) объекта (-ов) капитального строительства с указанием территории (части территории) поселения, где у заявителя образуется ТКО, складируемые в месте (на площадке) их накопления:_________________________________________________________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lastRenderedPageBreak/>
        <w:t>К заявке прилагается схема размещения места (площадки) накопления ТКО на карте масштаба 1:2000.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Заявитель подтверждает подлинность и достоверность представленных сведений и документов.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  <w:r w:rsidRPr="001912B4">
        <w:rPr>
          <w:sz w:val="22"/>
          <w:szCs w:val="22"/>
          <w:lang w:bidi="ru-RU"/>
        </w:rPr>
        <w:t>Заявитель:</w:t>
      </w:r>
    </w:p>
    <w:p w:rsidR="007D5759" w:rsidRPr="001912B4" w:rsidRDefault="007D5759" w:rsidP="007D5759">
      <w:pPr>
        <w:autoSpaceDE w:val="0"/>
        <w:jc w:val="both"/>
        <w:rPr>
          <w:sz w:val="22"/>
          <w:szCs w:val="22"/>
          <w:lang w:bidi="ru-RU"/>
        </w:rPr>
      </w:pPr>
    </w:p>
    <w:p w:rsidR="007D5759" w:rsidRPr="001912B4" w:rsidRDefault="007D5759" w:rsidP="007D5759">
      <w:pPr>
        <w:autoSpaceDE w:val="0"/>
        <w:jc w:val="both"/>
        <w:rPr>
          <w:sz w:val="22"/>
          <w:szCs w:val="22"/>
        </w:rPr>
      </w:pPr>
      <w:r w:rsidRPr="001912B4">
        <w:rPr>
          <w:sz w:val="22"/>
          <w:szCs w:val="22"/>
          <w:lang w:bidi="ru-RU"/>
        </w:rPr>
        <w:t>«____» ___________ г.                   __________________ (___________)</w:t>
      </w:r>
    </w:p>
    <w:p w:rsidR="00A93EAB" w:rsidRDefault="00A93EAB" w:rsidP="00610089">
      <w:pPr>
        <w:jc w:val="both"/>
        <w:rPr>
          <w:sz w:val="24"/>
          <w:szCs w:val="24"/>
        </w:rPr>
      </w:pPr>
    </w:p>
    <w:p w:rsidR="00A93EAB" w:rsidRDefault="00A93EAB" w:rsidP="00610089">
      <w:pPr>
        <w:jc w:val="both"/>
        <w:rPr>
          <w:sz w:val="24"/>
          <w:szCs w:val="24"/>
        </w:rPr>
      </w:pPr>
    </w:p>
    <w:p w:rsidR="00A93EAB" w:rsidRDefault="00A93EAB" w:rsidP="00610089">
      <w:pPr>
        <w:jc w:val="both"/>
        <w:rPr>
          <w:sz w:val="24"/>
          <w:szCs w:val="24"/>
        </w:rPr>
      </w:pPr>
      <w:bookmarkStart w:id="4" w:name="_GoBack"/>
      <w:bookmarkEnd w:id="4"/>
    </w:p>
    <w:bookmarkEnd w:id="0"/>
    <w:p w:rsidR="00A93EAB" w:rsidRPr="00AE2BFE" w:rsidRDefault="00A93EAB" w:rsidP="00610089">
      <w:pPr>
        <w:jc w:val="both"/>
        <w:rPr>
          <w:sz w:val="24"/>
          <w:szCs w:val="24"/>
        </w:rPr>
      </w:pPr>
    </w:p>
    <w:p w:rsidR="00610089" w:rsidRPr="006C4607" w:rsidRDefault="00610089" w:rsidP="00610089">
      <w:pPr>
        <w:jc w:val="both"/>
        <w:rPr>
          <w:b/>
          <w:sz w:val="24"/>
          <w:szCs w:val="24"/>
          <w:u w:val="single"/>
        </w:rPr>
      </w:pPr>
      <w:r w:rsidRPr="006C4607">
        <w:rPr>
          <w:b/>
          <w:sz w:val="24"/>
          <w:szCs w:val="24"/>
          <w:u w:val="single"/>
        </w:rPr>
        <w:t>____________________________________________________</w:t>
      </w:r>
      <w:r>
        <w:rPr>
          <w:b/>
          <w:sz w:val="24"/>
          <w:szCs w:val="24"/>
          <w:u w:val="single"/>
        </w:rPr>
        <w:t>______________________________</w:t>
      </w:r>
    </w:p>
    <w:p w:rsidR="00610089" w:rsidRDefault="00610089" w:rsidP="00610089">
      <w:pPr>
        <w:jc w:val="both"/>
        <w:rPr>
          <w:b/>
          <w:sz w:val="24"/>
          <w:szCs w:val="24"/>
        </w:rPr>
      </w:pPr>
    </w:p>
    <w:p w:rsidR="00610089" w:rsidRPr="00475B51" w:rsidRDefault="00610089" w:rsidP="006100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610089" w:rsidRDefault="00610089" w:rsidP="006100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610089" w:rsidRDefault="00610089" w:rsidP="006100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610089" w:rsidRPr="00475B51" w:rsidRDefault="00610089" w:rsidP="006100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610089" w:rsidRPr="00475B51" w:rsidRDefault="00610089" w:rsidP="00610089">
      <w:pPr>
        <w:jc w:val="both"/>
        <w:rPr>
          <w:b/>
          <w:sz w:val="24"/>
          <w:szCs w:val="24"/>
        </w:rPr>
      </w:pPr>
    </w:p>
    <w:p w:rsidR="00610089" w:rsidRDefault="00610089" w:rsidP="006100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610089" w:rsidRPr="00475B51" w:rsidRDefault="00610089" w:rsidP="00610089">
      <w:pPr>
        <w:jc w:val="both"/>
        <w:rPr>
          <w:b/>
          <w:sz w:val="24"/>
          <w:szCs w:val="24"/>
        </w:rPr>
      </w:pPr>
    </w:p>
    <w:p w:rsidR="00610089" w:rsidRPr="00F31EA0" w:rsidRDefault="00610089" w:rsidP="006100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610089" w:rsidRPr="00475B51" w:rsidRDefault="00610089" w:rsidP="00610089">
      <w:pPr>
        <w:jc w:val="both"/>
        <w:rPr>
          <w:b/>
          <w:sz w:val="24"/>
          <w:szCs w:val="24"/>
        </w:rPr>
      </w:pPr>
    </w:p>
    <w:p w:rsidR="00610089" w:rsidRPr="00D0683C" w:rsidRDefault="00610089" w:rsidP="0061008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</w:p>
    <w:p w:rsidR="00610089" w:rsidRDefault="00610089"/>
    <w:sectPr w:rsidR="00610089" w:rsidSect="007C617C">
      <w:type w:val="continuous"/>
      <w:pgSz w:w="11906" w:h="16838"/>
      <w:pgMar w:top="253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B0F" w:rsidRDefault="00492B0F" w:rsidP="00610089">
      <w:r>
        <w:separator/>
      </w:r>
    </w:p>
  </w:endnote>
  <w:endnote w:type="continuationSeparator" w:id="0">
    <w:p w:rsidR="00492B0F" w:rsidRDefault="00492B0F" w:rsidP="0061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6811453"/>
      <w:docPartObj>
        <w:docPartGallery w:val="Page Numbers (Bottom of Page)"/>
        <w:docPartUnique/>
      </w:docPartObj>
    </w:sdtPr>
    <w:sdtEndPr/>
    <w:sdtContent>
      <w:p w:rsidR="007C617C" w:rsidRDefault="007C61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759">
          <w:rPr>
            <w:noProof/>
          </w:rPr>
          <w:t>24</w:t>
        </w:r>
        <w:r>
          <w:fldChar w:fldCharType="end"/>
        </w:r>
      </w:p>
    </w:sdtContent>
  </w:sdt>
  <w:p w:rsidR="007C617C" w:rsidRDefault="007C61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8912924"/>
      <w:docPartObj>
        <w:docPartGallery w:val="Page Numbers (Bottom of Page)"/>
        <w:docPartUnique/>
      </w:docPartObj>
    </w:sdtPr>
    <w:sdtEndPr/>
    <w:sdtContent>
      <w:p w:rsidR="00610089" w:rsidRDefault="0061008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759">
          <w:rPr>
            <w:noProof/>
          </w:rPr>
          <w:t>25</w:t>
        </w:r>
        <w:r>
          <w:fldChar w:fldCharType="end"/>
        </w:r>
      </w:p>
    </w:sdtContent>
  </w:sdt>
  <w:p w:rsidR="00610089" w:rsidRDefault="006100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B0F" w:rsidRDefault="00492B0F" w:rsidP="00610089">
      <w:r>
        <w:separator/>
      </w:r>
    </w:p>
  </w:footnote>
  <w:footnote w:type="continuationSeparator" w:id="0">
    <w:p w:rsidR="00492B0F" w:rsidRDefault="00492B0F" w:rsidP="0061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5AC"/>
    <w:rsid w:val="0004722D"/>
    <w:rsid w:val="001A55AC"/>
    <w:rsid w:val="002E4F63"/>
    <w:rsid w:val="00492B0F"/>
    <w:rsid w:val="00610089"/>
    <w:rsid w:val="00750CE1"/>
    <w:rsid w:val="007C617C"/>
    <w:rsid w:val="007D5759"/>
    <w:rsid w:val="009F26E7"/>
    <w:rsid w:val="00A93EAB"/>
    <w:rsid w:val="00DC66B7"/>
    <w:rsid w:val="00FB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9CEB2-587E-47C4-9F0E-39099D68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008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7C617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C617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C617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472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1008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qFormat/>
    <w:rsid w:val="0061008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1">
    <w:name w:val="s_1"/>
    <w:basedOn w:val="a"/>
    <w:rsid w:val="00610089"/>
    <w:pPr>
      <w:spacing w:before="100" w:beforeAutospacing="1" w:after="100" w:afterAutospacing="1"/>
    </w:pPr>
    <w:rPr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100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100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100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100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1008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008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C617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C617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C617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7C617C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7C617C"/>
    <w:rPr>
      <w:b w:val="0"/>
      <w:bCs w:val="0"/>
      <w:color w:val="106BBE"/>
    </w:rPr>
  </w:style>
  <w:style w:type="character" w:customStyle="1" w:styleId="ab">
    <w:name w:val="Активная гипертекстовая ссылка"/>
    <w:uiPriority w:val="99"/>
    <w:rsid w:val="007C617C"/>
    <w:rPr>
      <w:b w:val="0"/>
      <w:bCs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d">
    <w:name w:val="Внимание: криминал!!"/>
    <w:basedOn w:val="ac"/>
    <w:next w:val="a"/>
    <w:uiPriority w:val="99"/>
    <w:rsid w:val="007C617C"/>
  </w:style>
  <w:style w:type="paragraph" w:customStyle="1" w:styleId="ae">
    <w:name w:val="Внимание: недобросовестность!"/>
    <w:basedOn w:val="ac"/>
    <w:next w:val="a"/>
    <w:uiPriority w:val="99"/>
    <w:rsid w:val="007C617C"/>
  </w:style>
  <w:style w:type="character" w:customStyle="1" w:styleId="af">
    <w:name w:val="Выделение для Базового Поиска"/>
    <w:uiPriority w:val="99"/>
    <w:rsid w:val="007C617C"/>
    <w:rPr>
      <w:b/>
      <w:bCs/>
      <w:color w:val="0058A9"/>
    </w:rPr>
  </w:style>
  <w:style w:type="character" w:customStyle="1" w:styleId="af0">
    <w:name w:val="Выделение для Базового Поиска (курсив)"/>
    <w:uiPriority w:val="99"/>
    <w:rsid w:val="007C617C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2">
    <w:name w:val="Основное меню (преемственное)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3">
    <w:basedOn w:val="af2"/>
    <w:next w:val="a"/>
    <w:uiPriority w:val="99"/>
    <w:qFormat/>
    <w:rsid w:val="007C617C"/>
    <w:rPr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7C617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7">
    <w:name w:val="Заголовок своего сообщения"/>
    <w:uiPriority w:val="99"/>
    <w:rsid w:val="007C617C"/>
  </w:style>
  <w:style w:type="paragraph" w:customStyle="1" w:styleId="af8">
    <w:name w:val="Заголовок статьи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9">
    <w:name w:val="Заголовок чужого сообщения"/>
    <w:uiPriority w:val="99"/>
    <w:rsid w:val="007C617C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b">
    <w:name w:val="Заголовок ЭР (правое окно)"/>
    <w:basedOn w:val="afa"/>
    <w:next w:val="a"/>
    <w:uiPriority w:val="99"/>
    <w:rsid w:val="007C617C"/>
    <w:pPr>
      <w:spacing w:after="0"/>
      <w:jc w:val="left"/>
    </w:pPr>
  </w:style>
  <w:style w:type="paragraph" w:customStyle="1" w:styleId="afc">
    <w:name w:val="Интерактивный заголовок"/>
    <w:basedOn w:val="afd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">
    <w:name w:val="Информация об изменениях"/>
    <w:basedOn w:val="afe"/>
    <w:next w:val="a"/>
    <w:uiPriority w:val="99"/>
    <w:rsid w:val="007C617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0">
    <w:name w:val="Текст (справка)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1">
    <w:name w:val="Комментарий"/>
    <w:basedOn w:val="aff0"/>
    <w:next w:val="a"/>
    <w:uiPriority w:val="99"/>
    <w:rsid w:val="007C617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2">
    <w:name w:val="Информация об изменениях документа"/>
    <w:basedOn w:val="aff1"/>
    <w:next w:val="a"/>
    <w:uiPriority w:val="99"/>
    <w:rsid w:val="007C617C"/>
    <w:rPr>
      <w:i/>
      <w:iCs/>
    </w:rPr>
  </w:style>
  <w:style w:type="paragraph" w:customStyle="1" w:styleId="aff3">
    <w:name w:val="Текст (лев. подпись)"/>
    <w:basedOn w:val="a"/>
    <w:next w:val="a"/>
    <w:uiPriority w:val="99"/>
    <w:rsid w:val="007C617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4">
    <w:name w:val="Колонтитул (левый)"/>
    <w:basedOn w:val="aff3"/>
    <w:next w:val="a"/>
    <w:uiPriority w:val="99"/>
    <w:rsid w:val="007C617C"/>
    <w:rPr>
      <w:sz w:val="14"/>
      <w:szCs w:val="14"/>
    </w:rPr>
  </w:style>
  <w:style w:type="paragraph" w:customStyle="1" w:styleId="aff5">
    <w:name w:val="Текст (прав. подпись)"/>
    <w:basedOn w:val="a"/>
    <w:next w:val="a"/>
    <w:uiPriority w:val="99"/>
    <w:rsid w:val="007C617C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6">
    <w:name w:val="Колонтитул (правый)"/>
    <w:basedOn w:val="aff5"/>
    <w:next w:val="a"/>
    <w:uiPriority w:val="99"/>
    <w:rsid w:val="007C617C"/>
    <w:rPr>
      <w:sz w:val="14"/>
      <w:szCs w:val="14"/>
    </w:rPr>
  </w:style>
  <w:style w:type="paragraph" w:customStyle="1" w:styleId="aff7">
    <w:name w:val="Комментарий пользователя"/>
    <w:basedOn w:val="aff1"/>
    <w:next w:val="a"/>
    <w:uiPriority w:val="99"/>
    <w:rsid w:val="007C617C"/>
    <w:pPr>
      <w:jc w:val="left"/>
    </w:pPr>
    <w:rPr>
      <w:shd w:val="clear" w:color="auto" w:fill="FFDFE0"/>
    </w:rPr>
  </w:style>
  <w:style w:type="paragraph" w:customStyle="1" w:styleId="aff8">
    <w:name w:val="Куда обратиться?"/>
    <w:basedOn w:val="ac"/>
    <w:next w:val="a"/>
    <w:uiPriority w:val="99"/>
    <w:rsid w:val="007C617C"/>
  </w:style>
  <w:style w:type="paragraph" w:customStyle="1" w:styleId="aff9">
    <w:name w:val="Моноширинный"/>
    <w:basedOn w:val="a"/>
    <w:next w:val="a"/>
    <w:uiPriority w:val="99"/>
    <w:rsid w:val="007C617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a">
    <w:name w:val="Найденные слова"/>
    <w:uiPriority w:val="99"/>
    <w:rsid w:val="007C617C"/>
    <w:rPr>
      <w:b w:val="0"/>
      <w:bCs w:val="0"/>
      <w:color w:val="26282F"/>
      <w:shd w:val="clear" w:color="auto" w:fill="auto"/>
    </w:rPr>
  </w:style>
  <w:style w:type="paragraph" w:customStyle="1" w:styleId="affb">
    <w:name w:val="Напишите нам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c">
    <w:name w:val="Не вступил в силу"/>
    <w:uiPriority w:val="99"/>
    <w:rsid w:val="007C617C"/>
    <w:rPr>
      <w:b w:val="0"/>
      <w:bCs w:val="0"/>
      <w:color w:val="000000"/>
      <w:shd w:val="clear" w:color="auto" w:fill="auto"/>
    </w:rPr>
  </w:style>
  <w:style w:type="paragraph" w:customStyle="1" w:styleId="affd">
    <w:name w:val="Необходимые документы"/>
    <w:basedOn w:val="ac"/>
    <w:next w:val="a"/>
    <w:uiPriority w:val="99"/>
    <w:rsid w:val="007C617C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7C617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7C617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7C617C"/>
    <w:pPr>
      <w:ind w:left="140"/>
    </w:pPr>
  </w:style>
  <w:style w:type="character" w:customStyle="1" w:styleId="afff1">
    <w:name w:val="Опечатки"/>
    <w:uiPriority w:val="99"/>
    <w:rsid w:val="007C617C"/>
    <w:rPr>
      <w:color w:val="FF0000"/>
    </w:rPr>
  </w:style>
  <w:style w:type="paragraph" w:customStyle="1" w:styleId="afff2">
    <w:name w:val="Переменная часть"/>
    <w:basedOn w:val="af2"/>
    <w:next w:val="a"/>
    <w:uiPriority w:val="99"/>
    <w:rsid w:val="007C617C"/>
    <w:rPr>
      <w:sz w:val="18"/>
      <w:szCs w:val="18"/>
    </w:rPr>
  </w:style>
  <w:style w:type="paragraph" w:customStyle="1" w:styleId="afff3">
    <w:name w:val="Подвал для информации об изменениях"/>
    <w:basedOn w:val="1"/>
    <w:next w:val="a"/>
    <w:uiPriority w:val="99"/>
    <w:rsid w:val="007C617C"/>
    <w:pPr>
      <w:outlineLvl w:val="9"/>
    </w:pPr>
    <w:rPr>
      <w:b w:val="0"/>
      <w:bCs w:val="0"/>
      <w:sz w:val="18"/>
      <w:szCs w:val="18"/>
    </w:rPr>
  </w:style>
  <w:style w:type="paragraph" w:customStyle="1" w:styleId="afff4">
    <w:name w:val="Подзаголовок для информации об изменениях"/>
    <w:basedOn w:val="afe"/>
    <w:next w:val="a"/>
    <w:uiPriority w:val="99"/>
    <w:rsid w:val="007C617C"/>
    <w:rPr>
      <w:b/>
      <w:bCs/>
    </w:rPr>
  </w:style>
  <w:style w:type="paragraph" w:customStyle="1" w:styleId="afff5">
    <w:name w:val="Подчёркнутый текст"/>
    <w:basedOn w:val="a"/>
    <w:next w:val="a"/>
    <w:uiPriority w:val="99"/>
    <w:rsid w:val="007C617C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6">
    <w:name w:val="Постоянная часть"/>
    <w:basedOn w:val="af2"/>
    <w:next w:val="a"/>
    <w:uiPriority w:val="99"/>
    <w:rsid w:val="007C617C"/>
    <w:rPr>
      <w:sz w:val="20"/>
      <w:szCs w:val="20"/>
    </w:rPr>
  </w:style>
  <w:style w:type="paragraph" w:customStyle="1" w:styleId="afff7">
    <w:name w:val="Прижатый влево"/>
    <w:basedOn w:val="a"/>
    <w:next w:val="a"/>
    <w:uiPriority w:val="99"/>
    <w:rsid w:val="007C617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8">
    <w:name w:val="Пример."/>
    <w:basedOn w:val="ac"/>
    <w:next w:val="a"/>
    <w:uiPriority w:val="99"/>
    <w:rsid w:val="007C617C"/>
  </w:style>
  <w:style w:type="paragraph" w:customStyle="1" w:styleId="afff9">
    <w:name w:val="Примечание."/>
    <w:basedOn w:val="ac"/>
    <w:next w:val="a"/>
    <w:uiPriority w:val="99"/>
    <w:rsid w:val="007C617C"/>
  </w:style>
  <w:style w:type="character" w:customStyle="1" w:styleId="afffa">
    <w:name w:val="Продолжение ссылки"/>
    <w:uiPriority w:val="99"/>
    <w:rsid w:val="007C617C"/>
  </w:style>
  <w:style w:type="paragraph" w:customStyle="1" w:styleId="afffb">
    <w:name w:val="Словарная статья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c">
    <w:name w:val="Сравнение редакций"/>
    <w:uiPriority w:val="99"/>
    <w:rsid w:val="007C617C"/>
    <w:rPr>
      <w:b w:val="0"/>
      <w:bCs w:val="0"/>
      <w:color w:val="26282F"/>
    </w:rPr>
  </w:style>
  <w:style w:type="character" w:customStyle="1" w:styleId="afffd">
    <w:name w:val="Сравнение редакций. Добавленный фрагмент"/>
    <w:uiPriority w:val="99"/>
    <w:rsid w:val="007C617C"/>
    <w:rPr>
      <w:color w:val="000000"/>
      <w:shd w:val="clear" w:color="auto" w:fill="auto"/>
    </w:rPr>
  </w:style>
  <w:style w:type="character" w:customStyle="1" w:styleId="afffe">
    <w:name w:val="Сравнение редакций. Удаленный фрагмент"/>
    <w:uiPriority w:val="99"/>
    <w:rsid w:val="007C617C"/>
    <w:rPr>
      <w:color w:val="000000"/>
      <w:shd w:val="clear" w:color="auto" w:fill="auto"/>
    </w:rPr>
  </w:style>
  <w:style w:type="paragraph" w:customStyle="1" w:styleId="affff">
    <w:name w:val="Ссылка на официальную публикацию"/>
    <w:basedOn w:val="a"/>
    <w:next w:val="a"/>
    <w:uiPriority w:val="99"/>
    <w:rsid w:val="007C617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0">
    <w:name w:val="Ссылка на утративший силу документ"/>
    <w:uiPriority w:val="99"/>
    <w:rsid w:val="007C617C"/>
    <w:rPr>
      <w:b w:val="0"/>
      <w:bCs w:val="0"/>
      <w:color w:val="auto"/>
    </w:rPr>
  </w:style>
  <w:style w:type="paragraph" w:customStyle="1" w:styleId="affff1">
    <w:name w:val="Текст в таблице"/>
    <w:basedOn w:val="affe"/>
    <w:next w:val="a"/>
    <w:uiPriority w:val="99"/>
    <w:rsid w:val="007C617C"/>
    <w:pPr>
      <w:ind w:firstLine="500"/>
    </w:pPr>
  </w:style>
  <w:style w:type="paragraph" w:customStyle="1" w:styleId="affff2">
    <w:name w:val="Текст ЭР (см. также)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3">
    <w:name w:val="Технический комментарий"/>
    <w:basedOn w:val="a"/>
    <w:next w:val="a"/>
    <w:uiPriority w:val="99"/>
    <w:rsid w:val="007C617C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4">
    <w:name w:val="Утратил силу"/>
    <w:uiPriority w:val="99"/>
    <w:rsid w:val="007C617C"/>
    <w:rPr>
      <w:b w:val="0"/>
      <w:bCs w:val="0"/>
      <w:strike/>
      <w:color w:val="auto"/>
    </w:rPr>
  </w:style>
  <w:style w:type="paragraph" w:customStyle="1" w:styleId="affff5">
    <w:name w:val="Формула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6">
    <w:name w:val="Центрированный (таблица)"/>
    <w:basedOn w:val="affe"/>
    <w:next w:val="a"/>
    <w:uiPriority w:val="99"/>
    <w:rsid w:val="007C617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C617C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d">
    <w:name w:val="Title"/>
    <w:basedOn w:val="a"/>
    <w:next w:val="a"/>
    <w:link w:val="affff7"/>
    <w:uiPriority w:val="10"/>
    <w:qFormat/>
    <w:rsid w:val="007C617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7">
    <w:name w:val="Название Знак"/>
    <w:basedOn w:val="a0"/>
    <w:link w:val="afd"/>
    <w:uiPriority w:val="10"/>
    <w:rsid w:val="007C617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8">
    <w:name w:val="Body Text"/>
    <w:basedOn w:val="a"/>
    <w:link w:val="affff9"/>
    <w:rsid w:val="007D5759"/>
    <w:pPr>
      <w:widowControl w:val="0"/>
      <w:suppressLineNumbers/>
      <w:suppressAutoHyphens/>
      <w:ind w:firstLine="567"/>
      <w:jc w:val="both"/>
    </w:pPr>
    <w:rPr>
      <w:rFonts w:eastAsia="Lucida Sans Unicode" w:cs="Mangal"/>
      <w:kern w:val="1"/>
      <w:sz w:val="28"/>
      <w:szCs w:val="24"/>
      <w:lang w:eastAsia="hi-IN" w:bidi="hi-IN"/>
    </w:rPr>
  </w:style>
  <w:style w:type="character" w:customStyle="1" w:styleId="affff9">
    <w:name w:val="Основной текст Знак"/>
    <w:basedOn w:val="a0"/>
    <w:link w:val="affff8"/>
    <w:rsid w:val="007D5759"/>
    <w:rPr>
      <w:rFonts w:ascii="Times New Roman" w:eastAsia="Lucida Sans Unicode" w:hAnsi="Times New Roman" w:cs="Mangal"/>
      <w:kern w:val="1"/>
      <w:sz w:val="28"/>
      <w:szCs w:val="24"/>
      <w:lang w:eastAsia="hi-IN" w:bidi="hi-IN"/>
    </w:rPr>
  </w:style>
  <w:style w:type="paragraph" w:customStyle="1" w:styleId="12">
    <w:name w:val="Название1"/>
    <w:basedOn w:val="a"/>
    <w:next w:val="affff8"/>
    <w:rsid w:val="007D5759"/>
    <w:pPr>
      <w:widowControl w:val="0"/>
      <w:suppressLineNumbers/>
      <w:suppressAutoHyphens/>
      <w:spacing w:before="567" w:after="567"/>
      <w:jc w:val="both"/>
    </w:pPr>
    <w:rPr>
      <w:rFonts w:eastAsia="Lucida Sans Unicode" w:cs="Mangal"/>
      <w:iCs/>
      <w:kern w:val="1"/>
      <w:sz w:val="28"/>
      <w:szCs w:val="24"/>
      <w:lang w:eastAsia="hi-IN" w:bidi="hi-IN"/>
    </w:rPr>
  </w:style>
  <w:style w:type="paragraph" w:customStyle="1" w:styleId="affffa">
    <w:name w:val="Содержимое таблицы"/>
    <w:basedOn w:val="a"/>
    <w:rsid w:val="007D5759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HEADERTEXT">
    <w:name w:val=".HEADERTEXT"/>
    <w:rsid w:val="007D57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90E5-0623-4F9E-BF12-4A4F9FA2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27</Pages>
  <Words>6733</Words>
  <Characters>38380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2019-11-07T05:47:00Z</cp:lastPrinted>
  <dcterms:created xsi:type="dcterms:W3CDTF">2019-09-11T14:02:00Z</dcterms:created>
  <dcterms:modified xsi:type="dcterms:W3CDTF">2019-11-07T05:47:00Z</dcterms:modified>
</cp:coreProperties>
</file>