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240" w:rsidRPr="00B8526C" w:rsidRDefault="00D85240" w:rsidP="00D85240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Республика Мордовия</w:t>
      </w:r>
    </w:p>
    <w:p w:rsidR="00D85240" w:rsidRPr="00B8526C" w:rsidRDefault="00D85240" w:rsidP="00D85240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Администрация Чамзинского муниципального района</w:t>
      </w:r>
    </w:p>
    <w:p w:rsidR="00D85240" w:rsidRDefault="00D85240" w:rsidP="00D85240">
      <w:pPr>
        <w:ind w:left="-1080"/>
        <w:jc w:val="center"/>
        <w:rPr>
          <w:sz w:val="28"/>
          <w:szCs w:val="28"/>
        </w:rPr>
      </w:pPr>
    </w:p>
    <w:p w:rsidR="00D85240" w:rsidRPr="00B8526C" w:rsidRDefault="00D85240" w:rsidP="00D85240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ПОСТАНОВЛЕНИЕ</w:t>
      </w:r>
    </w:p>
    <w:p w:rsidR="00D85240" w:rsidRPr="00B8526C" w:rsidRDefault="00D85240" w:rsidP="00D85240">
      <w:pPr>
        <w:ind w:left="-1080"/>
        <w:rPr>
          <w:b/>
          <w:sz w:val="28"/>
          <w:szCs w:val="28"/>
        </w:rPr>
      </w:pPr>
      <w:r>
        <w:rPr>
          <w:b/>
          <w:sz w:val="28"/>
          <w:szCs w:val="28"/>
        </w:rPr>
        <w:t>07.11.</w:t>
      </w:r>
      <w:r w:rsidRPr="00B8526C">
        <w:rPr>
          <w:b/>
          <w:sz w:val="28"/>
          <w:szCs w:val="28"/>
        </w:rPr>
        <w:t>2012г.</w:t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  <w:t xml:space="preserve">                                     </w:t>
      </w:r>
      <w:r>
        <w:rPr>
          <w:b/>
          <w:sz w:val="28"/>
          <w:szCs w:val="28"/>
        </w:rPr>
        <w:t xml:space="preserve">                                  </w:t>
      </w:r>
      <w:r w:rsidRPr="00B8526C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997</w:t>
      </w:r>
    </w:p>
    <w:p w:rsidR="00D85240" w:rsidRDefault="00D85240" w:rsidP="00D85240">
      <w:pPr>
        <w:rPr>
          <w:b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Pr="00B8526C">
        <w:rPr>
          <w:sz w:val="28"/>
          <w:szCs w:val="28"/>
        </w:rPr>
        <w:t>р.п. Чамзинка</w:t>
      </w:r>
      <w:r w:rsidRPr="00080892">
        <w:rPr>
          <w:b/>
          <w:szCs w:val="28"/>
        </w:rPr>
        <w:t xml:space="preserve"> </w:t>
      </w:r>
    </w:p>
    <w:p w:rsidR="00D85240" w:rsidRDefault="00D85240" w:rsidP="00D85240">
      <w:pPr>
        <w:ind w:left="-1080"/>
        <w:rPr>
          <w:b/>
          <w:szCs w:val="28"/>
        </w:rPr>
      </w:pPr>
    </w:p>
    <w:p w:rsidR="00D85240" w:rsidRDefault="00D85240" w:rsidP="00D85240">
      <w:pPr>
        <w:ind w:left="-1080"/>
        <w:jc w:val="center"/>
        <w:rPr>
          <w:b/>
          <w:sz w:val="28"/>
          <w:szCs w:val="28"/>
        </w:rPr>
      </w:pPr>
      <w:r w:rsidRPr="006450F3">
        <w:rPr>
          <w:b/>
          <w:sz w:val="28"/>
          <w:szCs w:val="28"/>
        </w:rPr>
        <w:t xml:space="preserve">Об утверждении Административного регламента Администрации </w:t>
      </w:r>
    </w:p>
    <w:p w:rsidR="00D85240" w:rsidRDefault="00D85240" w:rsidP="00D85240">
      <w:pPr>
        <w:ind w:left="-1080"/>
        <w:jc w:val="center"/>
        <w:rPr>
          <w:b/>
          <w:sz w:val="28"/>
          <w:szCs w:val="28"/>
        </w:rPr>
      </w:pPr>
      <w:r w:rsidRPr="006450F3">
        <w:rPr>
          <w:b/>
          <w:sz w:val="28"/>
          <w:szCs w:val="28"/>
        </w:rPr>
        <w:t xml:space="preserve">Чамзинского муниципального района по предоставлению муниципальной услуги по выдаче разрешений на строительство на территории Чамзинского </w:t>
      </w:r>
    </w:p>
    <w:p w:rsidR="00D85240" w:rsidRPr="006450F3" w:rsidRDefault="00D85240" w:rsidP="00D85240">
      <w:pPr>
        <w:ind w:left="-1080"/>
        <w:jc w:val="center"/>
        <w:rPr>
          <w:b/>
          <w:sz w:val="28"/>
          <w:szCs w:val="28"/>
        </w:rPr>
      </w:pPr>
      <w:r w:rsidRPr="006450F3">
        <w:rPr>
          <w:b/>
          <w:sz w:val="28"/>
          <w:szCs w:val="28"/>
        </w:rPr>
        <w:t xml:space="preserve">муниципального района. </w:t>
      </w:r>
    </w:p>
    <w:p w:rsidR="00D85240" w:rsidRPr="008F24D0" w:rsidRDefault="00D85240" w:rsidP="00D85240">
      <w:pPr>
        <w:ind w:left="-1080"/>
        <w:rPr>
          <w:sz w:val="28"/>
          <w:szCs w:val="28"/>
        </w:rPr>
      </w:pPr>
    </w:p>
    <w:p w:rsidR="00D85240" w:rsidRDefault="00D85240" w:rsidP="00D85240">
      <w:pPr>
        <w:ind w:left="-1080" w:firstLine="1080"/>
        <w:jc w:val="both"/>
        <w:rPr>
          <w:sz w:val="28"/>
          <w:szCs w:val="28"/>
        </w:rPr>
      </w:pPr>
      <w:r w:rsidRPr="008F24D0">
        <w:rPr>
          <w:sz w:val="28"/>
          <w:szCs w:val="28"/>
        </w:rPr>
        <w:t>В соответствии с Федеральным законом от 06.10.2003 г. N 131-Ф3 "Об общих принципах организации местного самоуправления в Российской Федерации" и Градостроительным кодексом Российской Федерации</w:t>
      </w:r>
      <w:r>
        <w:rPr>
          <w:sz w:val="28"/>
          <w:szCs w:val="28"/>
        </w:rPr>
        <w:t>, администрация Чамзинского муниципального района</w:t>
      </w:r>
    </w:p>
    <w:p w:rsidR="00D85240" w:rsidRPr="008F24D0" w:rsidRDefault="00D85240" w:rsidP="00D85240">
      <w:pPr>
        <w:ind w:left="-1080"/>
        <w:jc w:val="both"/>
        <w:rPr>
          <w:sz w:val="28"/>
          <w:szCs w:val="28"/>
        </w:rPr>
      </w:pPr>
    </w:p>
    <w:p w:rsidR="00D85240" w:rsidRDefault="00D85240" w:rsidP="00D85240">
      <w:pPr>
        <w:ind w:left="-1080"/>
        <w:jc w:val="center"/>
        <w:rPr>
          <w:b/>
          <w:sz w:val="28"/>
          <w:szCs w:val="28"/>
        </w:rPr>
      </w:pPr>
      <w:r w:rsidRPr="006450F3">
        <w:rPr>
          <w:b/>
          <w:sz w:val="28"/>
          <w:szCs w:val="28"/>
        </w:rPr>
        <w:t>ПОСТАНОВЛЯЕТ:</w:t>
      </w:r>
    </w:p>
    <w:p w:rsidR="00D85240" w:rsidRPr="006450F3" w:rsidRDefault="00D85240" w:rsidP="00D85240">
      <w:pPr>
        <w:ind w:left="-1080"/>
        <w:jc w:val="center"/>
        <w:rPr>
          <w:b/>
          <w:sz w:val="28"/>
          <w:szCs w:val="28"/>
        </w:rPr>
      </w:pPr>
    </w:p>
    <w:p w:rsidR="00D85240" w:rsidRPr="008F24D0" w:rsidRDefault="00D85240" w:rsidP="00D85240">
      <w:pPr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8F24D0">
        <w:rPr>
          <w:sz w:val="28"/>
          <w:szCs w:val="28"/>
        </w:rPr>
        <w:t>твердить прилагаемый Административный регламент Админис</w:t>
      </w:r>
      <w:r>
        <w:rPr>
          <w:sz w:val="28"/>
          <w:szCs w:val="28"/>
        </w:rPr>
        <w:t>трации Чамзинского муниципального района</w:t>
      </w:r>
      <w:r w:rsidRPr="008F24D0">
        <w:rPr>
          <w:sz w:val="28"/>
          <w:szCs w:val="28"/>
        </w:rPr>
        <w:t xml:space="preserve"> по предоставлению муниципальной услуги по выдаче разрешений на строительство на терр</w:t>
      </w:r>
      <w:r>
        <w:rPr>
          <w:sz w:val="28"/>
          <w:szCs w:val="28"/>
        </w:rPr>
        <w:t>итории Чамзинского муниципального района</w:t>
      </w:r>
      <w:r w:rsidRPr="008F24D0">
        <w:rPr>
          <w:sz w:val="28"/>
          <w:szCs w:val="28"/>
        </w:rPr>
        <w:t>.</w:t>
      </w:r>
    </w:p>
    <w:p w:rsidR="00D85240" w:rsidRDefault="00D85240" w:rsidP="00D85240">
      <w:pPr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D85240" w:rsidRDefault="00D85240" w:rsidP="00D85240">
      <w:pPr>
        <w:ind w:left="-1080"/>
        <w:jc w:val="both"/>
        <w:rPr>
          <w:sz w:val="28"/>
          <w:szCs w:val="28"/>
        </w:rPr>
      </w:pPr>
    </w:p>
    <w:p w:rsidR="00D85240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В.Г.Цыбаков</w:t>
      </w:r>
      <w:proofErr w:type="spellEnd"/>
    </w:p>
    <w:p w:rsidR="00D85240" w:rsidRDefault="00D85240" w:rsidP="00D85240">
      <w:pPr>
        <w:pStyle w:val="1"/>
        <w:jc w:val="left"/>
      </w:pPr>
    </w:p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Default="00D85240" w:rsidP="00D85240"/>
    <w:p w:rsidR="00D85240" w:rsidRPr="00D85240" w:rsidRDefault="00D85240" w:rsidP="00D85240"/>
    <w:p w:rsidR="00D85240" w:rsidRPr="006450F3" w:rsidRDefault="00D85240" w:rsidP="00D85240">
      <w:pPr>
        <w:pStyle w:val="1"/>
        <w:jc w:val="right"/>
        <w:rPr>
          <w:rFonts w:ascii="Times New Roman" w:hAnsi="Times New Roman" w:cs="Times New Roman"/>
          <w:b w:val="0"/>
          <w:bCs w:val="0"/>
          <w:color w:val="auto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50F3">
        <w:rPr>
          <w:rFonts w:ascii="Times New Roman" w:hAnsi="Times New Roman" w:cs="Times New Roman"/>
          <w:b w:val="0"/>
          <w:bCs w:val="0"/>
          <w:color w:val="auto"/>
        </w:rPr>
        <w:t>Приложение</w:t>
      </w:r>
    </w:p>
    <w:p w:rsidR="00D85240" w:rsidRPr="006450F3" w:rsidRDefault="00D85240" w:rsidP="00D85240">
      <w:pPr>
        <w:jc w:val="right"/>
      </w:pPr>
      <w:r w:rsidRPr="006450F3">
        <w:tab/>
      </w:r>
      <w:r w:rsidRPr="006450F3">
        <w:tab/>
      </w:r>
      <w:r w:rsidRPr="006450F3">
        <w:tab/>
      </w:r>
      <w:r w:rsidRPr="006450F3">
        <w:tab/>
      </w:r>
      <w:r w:rsidRPr="006450F3">
        <w:tab/>
        <w:t xml:space="preserve">          </w:t>
      </w:r>
      <w:r w:rsidRPr="006450F3">
        <w:tab/>
        <w:t>к Постановлению администрации</w:t>
      </w:r>
    </w:p>
    <w:p w:rsidR="00D85240" w:rsidRDefault="00D85240" w:rsidP="00D85240">
      <w:pPr>
        <w:jc w:val="right"/>
      </w:pPr>
      <w:r w:rsidRPr="006450F3">
        <w:tab/>
      </w:r>
      <w:r w:rsidRPr="006450F3">
        <w:tab/>
      </w:r>
      <w:r w:rsidRPr="006450F3">
        <w:tab/>
      </w:r>
      <w:r w:rsidRPr="006450F3">
        <w:tab/>
      </w:r>
      <w:r w:rsidRPr="006450F3">
        <w:tab/>
      </w:r>
      <w:r w:rsidRPr="006450F3">
        <w:tab/>
        <w:t xml:space="preserve"> </w:t>
      </w:r>
      <w:r>
        <w:t xml:space="preserve">        </w:t>
      </w:r>
      <w:r w:rsidRPr="006450F3">
        <w:t>Чамзинского муниципального</w:t>
      </w:r>
      <w:r>
        <w:t xml:space="preserve"> </w:t>
      </w:r>
      <w:r w:rsidRPr="006450F3">
        <w:t xml:space="preserve">района </w:t>
      </w:r>
    </w:p>
    <w:p w:rsidR="00D85240" w:rsidRPr="006450F3" w:rsidRDefault="00D85240" w:rsidP="00D85240">
      <w:pPr>
        <w:jc w:val="right"/>
      </w:pPr>
      <w:r>
        <w:t>от 07.11.</w:t>
      </w:r>
      <w:r w:rsidRPr="006450F3">
        <w:t>2012г. №</w:t>
      </w:r>
      <w:r>
        <w:t>997</w:t>
      </w:r>
    </w:p>
    <w:p w:rsidR="00D85240" w:rsidRDefault="00D85240" w:rsidP="00D85240"/>
    <w:p w:rsidR="00D85240" w:rsidRPr="00AB0F15" w:rsidRDefault="00D85240" w:rsidP="00D85240">
      <w:pPr>
        <w:jc w:val="center"/>
        <w:rPr>
          <w:b/>
          <w:sz w:val="28"/>
          <w:szCs w:val="28"/>
        </w:rPr>
      </w:pPr>
      <w:r w:rsidRPr="00AB0F15">
        <w:rPr>
          <w:b/>
          <w:sz w:val="28"/>
          <w:szCs w:val="28"/>
        </w:rPr>
        <w:t>Административный регламент администрации</w:t>
      </w:r>
    </w:p>
    <w:p w:rsidR="00D85240" w:rsidRDefault="00D85240" w:rsidP="00D85240">
      <w:pPr>
        <w:jc w:val="center"/>
        <w:rPr>
          <w:b/>
          <w:sz w:val="28"/>
          <w:szCs w:val="28"/>
        </w:rPr>
      </w:pPr>
      <w:r w:rsidRPr="00AB0F15">
        <w:rPr>
          <w:b/>
          <w:sz w:val="28"/>
          <w:szCs w:val="28"/>
        </w:rPr>
        <w:t>Чамзинского муниципального района  по предоставлению муниципальной</w:t>
      </w:r>
      <w:r>
        <w:rPr>
          <w:b/>
          <w:sz w:val="28"/>
          <w:szCs w:val="28"/>
        </w:rPr>
        <w:t xml:space="preserve"> </w:t>
      </w:r>
      <w:r w:rsidRPr="00AB0F15">
        <w:rPr>
          <w:b/>
          <w:sz w:val="28"/>
          <w:szCs w:val="28"/>
        </w:rPr>
        <w:t>услуги</w:t>
      </w:r>
      <w:r>
        <w:rPr>
          <w:b/>
          <w:sz w:val="28"/>
          <w:szCs w:val="28"/>
        </w:rPr>
        <w:t xml:space="preserve"> </w:t>
      </w:r>
      <w:r w:rsidRPr="00AB0F15">
        <w:rPr>
          <w:b/>
          <w:sz w:val="28"/>
          <w:szCs w:val="28"/>
        </w:rPr>
        <w:t xml:space="preserve">по выдаче разрешений на строительство на территории </w:t>
      </w:r>
    </w:p>
    <w:p w:rsidR="00D85240" w:rsidRDefault="00D85240" w:rsidP="00D85240">
      <w:pPr>
        <w:jc w:val="center"/>
        <w:rPr>
          <w:b/>
          <w:sz w:val="28"/>
          <w:szCs w:val="28"/>
        </w:rPr>
      </w:pPr>
      <w:r w:rsidRPr="00AB0F15">
        <w:rPr>
          <w:b/>
          <w:sz w:val="28"/>
          <w:szCs w:val="28"/>
        </w:rPr>
        <w:t>Чамзинского</w:t>
      </w:r>
      <w:r>
        <w:rPr>
          <w:b/>
          <w:sz w:val="28"/>
          <w:szCs w:val="28"/>
        </w:rPr>
        <w:t xml:space="preserve"> </w:t>
      </w:r>
      <w:r w:rsidRPr="00AB0F15">
        <w:rPr>
          <w:b/>
          <w:sz w:val="28"/>
          <w:szCs w:val="28"/>
        </w:rPr>
        <w:t>муниципального района.</w:t>
      </w:r>
      <w:r w:rsidRPr="00AB0F15">
        <w:rPr>
          <w:b/>
          <w:sz w:val="28"/>
          <w:szCs w:val="28"/>
        </w:rPr>
        <w:br/>
      </w:r>
    </w:p>
    <w:p w:rsidR="00D85240" w:rsidRPr="00AB0F15" w:rsidRDefault="00D85240" w:rsidP="00D85240">
      <w:pPr>
        <w:jc w:val="center"/>
        <w:rPr>
          <w:b/>
          <w:sz w:val="28"/>
          <w:szCs w:val="28"/>
        </w:rPr>
      </w:pPr>
      <w:r w:rsidRPr="00AB0F15">
        <w:rPr>
          <w:b/>
          <w:sz w:val="28"/>
          <w:szCs w:val="28"/>
        </w:rPr>
        <w:t>Раздел 1. Общие положения.</w:t>
      </w:r>
    </w:p>
    <w:p w:rsidR="00D85240" w:rsidRPr="00AB0F15" w:rsidRDefault="00D85240" w:rsidP="00D85240">
      <w:pPr>
        <w:jc w:val="center"/>
        <w:rPr>
          <w:b/>
          <w:sz w:val="28"/>
          <w:szCs w:val="28"/>
        </w:rPr>
      </w:pPr>
      <w:r w:rsidRPr="00AB0F15">
        <w:rPr>
          <w:b/>
          <w:sz w:val="28"/>
          <w:szCs w:val="28"/>
        </w:rPr>
        <w:t>Подраздел 1. Наименование муниципальной услуги.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1. Наименование муниципальной услуги - выдача разрешений на строительство на территории</w:t>
      </w:r>
      <w:r>
        <w:rPr>
          <w:sz w:val="28"/>
          <w:szCs w:val="28"/>
        </w:rPr>
        <w:t xml:space="preserve"> Чамзинского муниципального района</w:t>
      </w:r>
      <w:r w:rsidRPr="009E70DD">
        <w:rPr>
          <w:sz w:val="28"/>
          <w:szCs w:val="28"/>
        </w:rPr>
        <w:t xml:space="preserve"> (далее - муниципальная услуга).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2. Административный регламент Администрации </w:t>
      </w:r>
      <w:r>
        <w:rPr>
          <w:sz w:val="28"/>
          <w:szCs w:val="28"/>
        </w:rPr>
        <w:t xml:space="preserve">Чамзинского муниципального района </w:t>
      </w:r>
      <w:r w:rsidRPr="009E70DD">
        <w:rPr>
          <w:sz w:val="28"/>
          <w:szCs w:val="28"/>
        </w:rPr>
        <w:t>по предоставлению муниципальной услуги (далее - Административный регламент) определяет сроки и последовательность действий уполном</w:t>
      </w:r>
      <w:r>
        <w:rPr>
          <w:sz w:val="28"/>
          <w:szCs w:val="28"/>
        </w:rPr>
        <w:t xml:space="preserve">оченных должностных лиц Администрации Чамзинского муниципального района </w:t>
      </w:r>
      <w:r w:rsidRPr="009E70DD">
        <w:rPr>
          <w:sz w:val="28"/>
          <w:szCs w:val="28"/>
        </w:rPr>
        <w:t>по предоставлению муниципальной услуги.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9E70DD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200"/>
      <w:r w:rsidRPr="009E70DD">
        <w:rPr>
          <w:rFonts w:ascii="Times New Roman" w:hAnsi="Times New Roman" w:cs="Times New Roman"/>
          <w:color w:val="auto"/>
          <w:sz w:val="28"/>
          <w:szCs w:val="28"/>
        </w:rPr>
        <w:t>Подраздел 2. Нормативно-правовое регулирование предоставления</w:t>
      </w:r>
      <w:r w:rsidRPr="009E70DD"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0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3. Предоставление муниципальной услуги осуществляется в соответствии </w:t>
      </w:r>
      <w:proofErr w:type="gramStart"/>
      <w:r w:rsidRPr="009E70DD">
        <w:rPr>
          <w:sz w:val="28"/>
          <w:szCs w:val="28"/>
        </w:rPr>
        <w:t>с</w:t>
      </w:r>
      <w:proofErr w:type="gramEnd"/>
      <w:r w:rsidRPr="009E70DD">
        <w:rPr>
          <w:sz w:val="28"/>
          <w:szCs w:val="28"/>
        </w:rPr>
        <w:t>: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Конституцией </w:t>
      </w:r>
      <w:r>
        <w:rPr>
          <w:sz w:val="28"/>
          <w:szCs w:val="28"/>
        </w:rPr>
        <w:t>Российской Федерации</w:t>
      </w:r>
      <w:r w:rsidRPr="009E70DD">
        <w:rPr>
          <w:sz w:val="28"/>
          <w:szCs w:val="28"/>
        </w:rPr>
        <w:t>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Градостроительным кодексом Россий</w:t>
      </w:r>
      <w:r>
        <w:rPr>
          <w:sz w:val="28"/>
          <w:szCs w:val="28"/>
        </w:rPr>
        <w:t>ской Федерации</w:t>
      </w:r>
      <w:r w:rsidRPr="009E70DD">
        <w:rPr>
          <w:sz w:val="28"/>
          <w:szCs w:val="28"/>
        </w:rPr>
        <w:t>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Федеральным законом от 23 ноября 2009 года N 261-ФЗ "Об энергосбережении и о повышении энергетической эффективности и о внесении изменений в отдельные законодатель</w:t>
      </w:r>
      <w:r>
        <w:rPr>
          <w:sz w:val="28"/>
          <w:szCs w:val="28"/>
        </w:rPr>
        <w:t>ные акты Российской Федерации"</w:t>
      </w:r>
      <w:r w:rsidRPr="009E70DD">
        <w:rPr>
          <w:sz w:val="28"/>
          <w:szCs w:val="28"/>
        </w:rPr>
        <w:t>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Федеральным законом от 2 мая 2006 года N 59-ФЗ "О порядке рассмотрения обращений граждан Российской</w:t>
      </w:r>
      <w:r>
        <w:rPr>
          <w:sz w:val="28"/>
          <w:szCs w:val="28"/>
        </w:rPr>
        <w:t xml:space="preserve"> Федерации»</w:t>
      </w:r>
      <w:r w:rsidRPr="009E70DD">
        <w:rPr>
          <w:sz w:val="28"/>
          <w:szCs w:val="28"/>
        </w:rPr>
        <w:t>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Федеральным законом от 6 октября 2003 года N 131-Ф3 "Об общих принципах организации местного самоуправления в Росси</w:t>
      </w:r>
      <w:r>
        <w:rPr>
          <w:sz w:val="28"/>
          <w:szCs w:val="28"/>
        </w:rPr>
        <w:t>йской Федерации"</w:t>
      </w:r>
      <w:r w:rsidRPr="009E70DD">
        <w:rPr>
          <w:sz w:val="28"/>
          <w:szCs w:val="28"/>
        </w:rPr>
        <w:t>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постановлением Правительства Российской Федерации от 24 ноября 2005 года N 698 "О форме разрешения на строительство и форме разрешения на ввод объекта в эксплуатацию";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приказом Министерства регионального развития Российской Федерации от 19 октября 2006 года N 120 "Об утверждении Инструкции о порядке заполнения формы разрешения на строительство";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9E70DD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300"/>
      <w:r w:rsidRPr="009E70DD">
        <w:rPr>
          <w:rFonts w:ascii="Times New Roman" w:hAnsi="Times New Roman" w:cs="Times New Roman"/>
          <w:color w:val="auto"/>
          <w:sz w:val="28"/>
          <w:szCs w:val="28"/>
        </w:rPr>
        <w:t>Подраздел 3. Наименование органа местного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E70DD">
        <w:rPr>
          <w:rFonts w:ascii="Times New Roman" w:hAnsi="Times New Roman" w:cs="Times New Roman"/>
          <w:color w:val="auto"/>
          <w:sz w:val="28"/>
          <w:szCs w:val="28"/>
        </w:rPr>
        <w:t>самоуправления Республики Мордовия,</w:t>
      </w:r>
      <w:r w:rsidRPr="009E70DD">
        <w:rPr>
          <w:rFonts w:ascii="Times New Roman" w:hAnsi="Times New Roman" w:cs="Times New Roman"/>
          <w:color w:val="auto"/>
          <w:sz w:val="28"/>
          <w:szCs w:val="28"/>
        </w:rPr>
        <w:br/>
        <w:t>предоставляющего муниципальную услугу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1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lastRenderedPageBreak/>
        <w:t>4. Предоставление муниципальной услуги осуществляется: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а) Администрацией </w:t>
      </w:r>
      <w:r>
        <w:rPr>
          <w:sz w:val="28"/>
          <w:szCs w:val="28"/>
        </w:rPr>
        <w:t>Чамзинского муниципального района (далее - Администрация).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Управление Федеральной регистрационной службы по Республике Мордовия - в части постановки на 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Отдел по управлению муниципальным имуществом администрации Чамзинского муниципального района</w:t>
      </w:r>
      <w:r w:rsidRPr="009E70DD">
        <w:rPr>
          <w:sz w:val="28"/>
          <w:szCs w:val="28"/>
        </w:rPr>
        <w:t xml:space="preserve"> - в части подготовки и выдачи договоров аренды земельных участков;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Муниципально</w:t>
      </w:r>
      <w:r>
        <w:rPr>
          <w:sz w:val="28"/>
          <w:szCs w:val="28"/>
        </w:rPr>
        <w:t>е учреждение "Хозяйственная расчетная контора</w:t>
      </w:r>
      <w:r w:rsidRPr="009E70DD">
        <w:rPr>
          <w:sz w:val="28"/>
          <w:szCs w:val="28"/>
        </w:rPr>
        <w:t>" - в части подготовки, утверждения и выдачи градостроите</w:t>
      </w:r>
      <w:r>
        <w:rPr>
          <w:sz w:val="28"/>
          <w:szCs w:val="28"/>
        </w:rPr>
        <w:t>льных планов земельных участков.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697255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2000"/>
      <w:r w:rsidRPr="00697255">
        <w:rPr>
          <w:rFonts w:ascii="Times New Roman" w:hAnsi="Times New Roman" w:cs="Times New Roman"/>
          <w:color w:val="auto"/>
          <w:sz w:val="28"/>
          <w:szCs w:val="28"/>
        </w:rPr>
        <w:t>Раздел 2. Требования к порядку предоставления 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2"/>
    <w:p w:rsidR="00D85240" w:rsidRPr="00697255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697255">
        <w:rPr>
          <w:rFonts w:ascii="Times New Roman" w:hAnsi="Times New Roman" w:cs="Times New Roman"/>
          <w:color w:val="auto"/>
          <w:sz w:val="28"/>
          <w:szCs w:val="28"/>
        </w:rPr>
        <w:t>Подраздел 1. Порядок информирования о правилах предоставления</w:t>
      </w:r>
      <w:r w:rsidRPr="00697255"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6. Конечным результатом предоставления муниципальной услуги является выдача разрешения, либо мотивированного отказа в выдаче разрешения.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7. Получателями муниципальной услуги (далее - застройщики) являются физические и юридические лица.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8. В целях строительства, реконструкции, капитального ремонта объекта капитального строительства застройщик представляет в Администрацию для получения разрешения: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заявление установленного образца по форме согласно </w:t>
      </w:r>
      <w:hyperlink w:anchor="sub_10000" w:history="1">
        <w:r w:rsidRPr="00AB0F15">
          <w:rPr>
            <w:rStyle w:val="a5"/>
            <w:b w:val="0"/>
            <w:sz w:val="28"/>
            <w:szCs w:val="28"/>
          </w:rPr>
          <w:t>приложению 1</w:t>
        </w:r>
      </w:hyperlink>
      <w:r w:rsidRPr="009E70DD">
        <w:rPr>
          <w:sz w:val="28"/>
          <w:szCs w:val="28"/>
        </w:rPr>
        <w:t xml:space="preserve"> к Административному регламенту;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документы и материалы в соответствии с частью 7 статьи 51 Градостроительного кодекса Российской Федерации согласно перечню, приведенному в </w:t>
      </w:r>
      <w:hyperlink w:anchor="sub_20000" w:history="1">
        <w:r w:rsidRPr="00AB0F15">
          <w:rPr>
            <w:rStyle w:val="a5"/>
            <w:b w:val="0"/>
            <w:sz w:val="28"/>
            <w:szCs w:val="28"/>
          </w:rPr>
          <w:t>приложении 2</w:t>
        </w:r>
      </w:hyperlink>
      <w:r w:rsidRPr="009E70DD">
        <w:rPr>
          <w:sz w:val="28"/>
          <w:szCs w:val="28"/>
        </w:rPr>
        <w:t xml:space="preserve"> к Административному регламенту.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В целях строительства, реконструкции, капитального ремонта объекта индивидуального жилищного строительства застройщик представляет в Администрацию для получения разрешения: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заявление установленного образца по форме согласно </w:t>
      </w:r>
      <w:hyperlink w:anchor="sub_10000" w:history="1">
        <w:r w:rsidRPr="00AB0F15">
          <w:rPr>
            <w:rStyle w:val="a5"/>
            <w:b w:val="0"/>
            <w:sz w:val="28"/>
            <w:szCs w:val="28"/>
          </w:rPr>
          <w:t>приложен</w:t>
        </w:r>
        <w:r w:rsidRPr="00AB0F15">
          <w:rPr>
            <w:rStyle w:val="a5"/>
            <w:b w:val="0"/>
            <w:sz w:val="28"/>
            <w:szCs w:val="28"/>
          </w:rPr>
          <w:t>и</w:t>
        </w:r>
        <w:r w:rsidRPr="00AB0F15">
          <w:rPr>
            <w:rStyle w:val="a5"/>
            <w:b w:val="0"/>
            <w:sz w:val="28"/>
            <w:szCs w:val="28"/>
          </w:rPr>
          <w:t>ю 1</w:t>
        </w:r>
      </w:hyperlink>
      <w:r w:rsidRPr="009E70DD">
        <w:rPr>
          <w:sz w:val="28"/>
          <w:szCs w:val="28"/>
        </w:rPr>
        <w:t xml:space="preserve"> к Административному регламенту;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документы и материалы в соответствии с частью 9 статьи 51 Градостроительного кодекса Российской Федерации согласно перечню, приведенному в </w:t>
      </w:r>
      <w:hyperlink w:anchor="sub_30000" w:history="1">
        <w:r w:rsidRPr="00AB0F15">
          <w:rPr>
            <w:rStyle w:val="a5"/>
            <w:b w:val="0"/>
            <w:sz w:val="28"/>
            <w:szCs w:val="28"/>
          </w:rPr>
          <w:t>приложении 3</w:t>
        </w:r>
      </w:hyperlink>
      <w:r w:rsidRPr="009E70DD">
        <w:rPr>
          <w:sz w:val="28"/>
          <w:szCs w:val="28"/>
        </w:rPr>
        <w:t xml:space="preserve"> к Административному регламенту.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В целях продления срока действия разрешения застройщик предоставляет заявление о продлении разрешения с приложением двух экземпляров действующего разрешения и проекта организации строительства с изменениями в части срока продолжительности </w:t>
      </w:r>
      <w:r w:rsidRPr="009E70DD">
        <w:rPr>
          <w:sz w:val="28"/>
          <w:szCs w:val="28"/>
        </w:rPr>
        <w:lastRenderedPageBreak/>
        <w:t>строительства (не распространяется на объекты индивидуального жилищного строительства).</w:t>
      </w:r>
    </w:p>
    <w:p w:rsidR="00D85240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9. Информация о местонахождении, контактных телефонах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р.п. Чамзинка,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обеды, дом №1, тел. 21656, 21200. Время работы и перерыва: ежедневно с 8-30 до 17-30, обеденный перерыв с 13-00 до 14-00, выходные дни суббота, воскресенье.</w:t>
      </w:r>
      <w:r w:rsidRPr="009E70DD">
        <w:rPr>
          <w:sz w:val="28"/>
          <w:szCs w:val="28"/>
        </w:rPr>
        <w:t xml:space="preserve"> 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10.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11. Устное консультирование по процедуре предоставления муниципальной услуги осуществляется специалистами </w:t>
      </w:r>
      <w:r>
        <w:rPr>
          <w:sz w:val="28"/>
          <w:szCs w:val="28"/>
        </w:rPr>
        <w:t xml:space="preserve">Администрации </w:t>
      </w:r>
      <w:r w:rsidRPr="009E70DD">
        <w:rPr>
          <w:sz w:val="28"/>
          <w:szCs w:val="28"/>
        </w:rPr>
        <w:t>при обращении заинтересованного лица по телефону либо лично.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12. При консультировании по телефону </w:t>
      </w:r>
      <w:proofErr w:type="gramStart"/>
      <w:r w:rsidRPr="009E70DD">
        <w:rPr>
          <w:sz w:val="28"/>
          <w:szCs w:val="28"/>
        </w:rPr>
        <w:t>специалист</w:t>
      </w:r>
      <w:proofErr w:type="gramEnd"/>
      <w:r w:rsidRPr="009E70DD">
        <w:rPr>
          <w:sz w:val="28"/>
          <w:szCs w:val="28"/>
        </w:rPr>
        <w:t xml:space="preserve">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3" w:name="sub_13"/>
      <w:r w:rsidRPr="009E70DD">
        <w:rPr>
          <w:sz w:val="28"/>
          <w:szCs w:val="28"/>
        </w:rPr>
        <w:t xml:space="preserve">13.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</w:t>
      </w:r>
      <w:r>
        <w:rPr>
          <w:sz w:val="28"/>
          <w:szCs w:val="28"/>
        </w:rPr>
        <w:t>в очереди не может превышать 20</w:t>
      </w:r>
      <w:r w:rsidRPr="009E70DD">
        <w:rPr>
          <w:sz w:val="28"/>
          <w:szCs w:val="28"/>
        </w:rPr>
        <w:t xml:space="preserve"> минут. Продолжительность консультирования при личном обращении заинтересованного лица составляет не более 15 минут.</w:t>
      </w:r>
    </w:p>
    <w:bookmarkEnd w:id="3"/>
    <w:p w:rsidR="00D85240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14. Прием заинтересованных лиц осуществляется в специально выделенных для этих целей помещениях. </w:t>
      </w:r>
      <w:bookmarkStart w:id="4" w:name="sub_15"/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15.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D85240" w:rsidRDefault="00D85240" w:rsidP="00D85240">
      <w:pPr>
        <w:pStyle w:val="1"/>
        <w:ind w:left="-10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2200"/>
      <w:bookmarkEnd w:id="4"/>
    </w:p>
    <w:p w:rsidR="00D85240" w:rsidRPr="00A64F0C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A64F0C">
        <w:rPr>
          <w:rFonts w:ascii="Times New Roman" w:hAnsi="Times New Roman" w:cs="Times New Roman"/>
          <w:color w:val="auto"/>
          <w:sz w:val="28"/>
          <w:szCs w:val="28"/>
        </w:rPr>
        <w:t>Подраздел 2. Сроки предоставления 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5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9E70DD">
        <w:rPr>
          <w:sz w:val="28"/>
          <w:szCs w:val="28"/>
        </w:rPr>
        <w:t>. В соответствии со статьей 51 Градостроительного кодекса Российской Федерации срок предоставления муниципальной услуги составляет 10 дней.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6" w:name="sub_18"/>
      <w:r>
        <w:rPr>
          <w:sz w:val="28"/>
          <w:szCs w:val="28"/>
        </w:rPr>
        <w:t>17</w:t>
      </w:r>
      <w:r w:rsidRPr="009E70DD">
        <w:rPr>
          <w:sz w:val="28"/>
          <w:szCs w:val="28"/>
        </w:rPr>
        <w:t>. Время ожидания в очереди при подаче документов для получения муниципальн</w:t>
      </w:r>
      <w:r>
        <w:rPr>
          <w:sz w:val="28"/>
          <w:szCs w:val="28"/>
        </w:rPr>
        <w:t>ой услуги не должно превышать 20</w:t>
      </w:r>
      <w:r w:rsidRPr="009E70DD">
        <w:rPr>
          <w:sz w:val="28"/>
          <w:szCs w:val="28"/>
        </w:rPr>
        <w:t xml:space="preserve">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7" w:name="sub_19"/>
      <w:bookmarkEnd w:id="6"/>
      <w:r>
        <w:rPr>
          <w:sz w:val="28"/>
          <w:szCs w:val="28"/>
        </w:rPr>
        <w:t>18</w:t>
      </w:r>
      <w:r w:rsidRPr="009E70DD">
        <w:rPr>
          <w:sz w:val="28"/>
          <w:szCs w:val="28"/>
        </w:rPr>
        <w:t>. Время ожидания в очереди при получении р</w:t>
      </w:r>
      <w:r>
        <w:rPr>
          <w:sz w:val="28"/>
          <w:szCs w:val="28"/>
        </w:rPr>
        <w:t>азрешения не должно превышать 20</w:t>
      </w:r>
      <w:r w:rsidRPr="009E70DD">
        <w:rPr>
          <w:sz w:val="28"/>
          <w:szCs w:val="28"/>
        </w:rPr>
        <w:t xml:space="preserve"> минут. Продолжительнос</w:t>
      </w:r>
      <w:r>
        <w:rPr>
          <w:sz w:val="28"/>
          <w:szCs w:val="28"/>
        </w:rPr>
        <w:t>ть приема у специалиста</w:t>
      </w:r>
      <w:r w:rsidRPr="009E70DD">
        <w:rPr>
          <w:sz w:val="28"/>
          <w:szCs w:val="28"/>
        </w:rPr>
        <w:t xml:space="preserve"> при получении разрешения не до</w:t>
      </w:r>
      <w:r>
        <w:rPr>
          <w:sz w:val="28"/>
          <w:szCs w:val="28"/>
        </w:rPr>
        <w:t xml:space="preserve">лжна превышать 10 </w:t>
      </w:r>
      <w:r w:rsidRPr="009E70DD">
        <w:rPr>
          <w:sz w:val="28"/>
          <w:szCs w:val="28"/>
        </w:rPr>
        <w:t>минут.</w:t>
      </w:r>
    </w:p>
    <w:bookmarkEnd w:id="7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AB0F15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2300"/>
      <w:r w:rsidRPr="00AB0F15">
        <w:rPr>
          <w:rFonts w:ascii="Times New Roman" w:hAnsi="Times New Roman" w:cs="Times New Roman"/>
          <w:color w:val="auto"/>
          <w:sz w:val="28"/>
          <w:szCs w:val="28"/>
        </w:rPr>
        <w:lastRenderedPageBreak/>
        <w:t>Подраздел 3. Перечень оснований для приостановления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B0F15">
        <w:rPr>
          <w:rFonts w:ascii="Times New Roman" w:hAnsi="Times New Roman" w:cs="Times New Roman"/>
          <w:color w:val="auto"/>
          <w:sz w:val="28"/>
          <w:szCs w:val="28"/>
        </w:rPr>
        <w:t>предоставления муниципальной услуги либо отказа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B0F15">
        <w:rPr>
          <w:rFonts w:ascii="Times New Roman" w:hAnsi="Times New Roman" w:cs="Times New Roman"/>
          <w:color w:val="auto"/>
          <w:sz w:val="28"/>
          <w:szCs w:val="28"/>
        </w:rPr>
        <w:t>в предоставлении 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8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9E70DD">
        <w:rPr>
          <w:sz w:val="28"/>
          <w:szCs w:val="28"/>
        </w:rPr>
        <w:t>. Основания для приостановления предоставления муниципальной услуги законодательством не предусмотрены.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9E70DD">
        <w:rPr>
          <w:sz w:val="28"/>
          <w:szCs w:val="28"/>
        </w:rPr>
        <w:t>. Основаниями для отказа в предоставлении муниципальной услуги являются: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отсутствие документов, предусмотренных </w:t>
      </w:r>
      <w:hyperlink w:anchor="sub_8" w:history="1">
        <w:r w:rsidRPr="00AB0F15">
          <w:rPr>
            <w:rStyle w:val="a5"/>
            <w:b w:val="0"/>
            <w:sz w:val="28"/>
            <w:szCs w:val="28"/>
          </w:rPr>
          <w:t>пунктом 8</w:t>
        </w:r>
      </w:hyperlink>
      <w:r w:rsidRPr="009E70DD">
        <w:rPr>
          <w:sz w:val="28"/>
          <w:szCs w:val="28"/>
        </w:rPr>
        <w:t xml:space="preserve"> настоящего Административного регламента;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несоответствие представленных документов требованиям градостроительного плана земельного участка;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9E70DD">
        <w:rPr>
          <w:sz w:val="28"/>
          <w:szCs w:val="28"/>
        </w:rPr>
        <w:t>. Не допускается выдача разрешений при отсутствии правил землепользования и застройки, за исключением строительства, реконструкции, капитального ремонта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9" w:name="sub_23"/>
      <w:r>
        <w:rPr>
          <w:sz w:val="28"/>
          <w:szCs w:val="28"/>
        </w:rPr>
        <w:t>22</w:t>
      </w:r>
      <w:r w:rsidRPr="009E70DD">
        <w:rPr>
          <w:sz w:val="28"/>
          <w:szCs w:val="28"/>
        </w:rPr>
        <w:t>. В продлении срока действия разрешения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</w:t>
      </w:r>
    </w:p>
    <w:bookmarkEnd w:id="9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A64F0C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24"/>
      <w:r w:rsidRPr="00A64F0C">
        <w:rPr>
          <w:rFonts w:ascii="Times New Roman" w:hAnsi="Times New Roman" w:cs="Times New Roman"/>
          <w:color w:val="auto"/>
          <w:sz w:val="28"/>
          <w:szCs w:val="28"/>
        </w:rPr>
        <w:t>Подраздел 4. Другие положения, характеризующие требования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64F0C">
        <w:rPr>
          <w:rFonts w:ascii="Times New Roman" w:hAnsi="Times New Roman" w:cs="Times New Roman"/>
          <w:color w:val="auto"/>
          <w:sz w:val="28"/>
          <w:szCs w:val="28"/>
        </w:rPr>
        <w:t>к предоставлению муниципальной услуги, установленные федеральными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64F0C">
        <w:rPr>
          <w:rFonts w:ascii="Times New Roman" w:hAnsi="Times New Roman" w:cs="Times New Roman"/>
          <w:color w:val="auto"/>
          <w:sz w:val="28"/>
          <w:szCs w:val="28"/>
        </w:rPr>
        <w:t>законами, законами Республики Мордовия, правовыми актами Главы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64F0C">
        <w:rPr>
          <w:rFonts w:ascii="Times New Roman" w:hAnsi="Times New Roman" w:cs="Times New Roman"/>
          <w:color w:val="auto"/>
          <w:sz w:val="28"/>
          <w:szCs w:val="28"/>
        </w:rPr>
        <w:t>Республики Мордовия и Правительства Республики Мордовия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10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9E70DD">
        <w:rPr>
          <w:sz w:val="28"/>
          <w:szCs w:val="28"/>
        </w:rPr>
        <w:t>. Предоставление муниципальной услуги осуществляется без взимания платы.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Pr="009E70DD">
        <w:rPr>
          <w:sz w:val="28"/>
          <w:szCs w:val="28"/>
        </w:rPr>
        <w:t>. Для получения муниципальной услуги застройщик м</w:t>
      </w:r>
      <w:r>
        <w:rPr>
          <w:sz w:val="28"/>
          <w:szCs w:val="28"/>
        </w:rPr>
        <w:t>ожет обратиться лично в администрацию</w:t>
      </w:r>
      <w:r w:rsidRPr="009E70DD">
        <w:rPr>
          <w:sz w:val="28"/>
          <w:szCs w:val="28"/>
        </w:rPr>
        <w:t xml:space="preserve"> либо отправить заявление и прилагаемые к нему документы, указанные в </w:t>
      </w:r>
      <w:hyperlink w:anchor="sub_8" w:history="1">
        <w:r w:rsidRPr="00AB0F15">
          <w:rPr>
            <w:rStyle w:val="a5"/>
            <w:b w:val="0"/>
            <w:sz w:val="28"/>
            <w:szCs w:val="28"/>
          </w:rPr>
          <w:t>пункте 8</w:t>
        </w:r>
      </w:hyperlink>
      <w:r w:rsidRPr="009E70DD">
        <w:rPr>
          <w:sz w:val="28"/>
          <w:szCs w:val="28"/>
        </w:rPr>
        <w:t xml:space="preserve"> настоящего Административного регламента по почте.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A64F0C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3000"/>
      <w:r w:rsidRPr="00A64F0C">
        <w:rPr>
          <w:rFonts w:ascii="Times New Roman" w:hAnsi="Times New Roman" w:cs="Times New Roman"/>
          <w:color w:val="auto"/>
          <w:sz w:val="28"/>
          <w:szCs w:val="28"/>
        </w:rPr>
        <w:t>Раздел 3. Административные процедуры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11"/>
    <w:p w:rsidR="00D85240" w:rsidRPr="00A64F0C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A64F0C">
        <w:rPr>
          <w:rFonts w:ascii="Times New Roman" w:hAnsi="Times New Roman" w:cs="Times New Roman"/>
          <w:color w:val="auto"/>
          <w:sz w:val="28"/>
          <w:szCs w:val="28"/>
        </w:rPr>
        <w:t>Подраздел 1. Описание последовательности действий при предоставлении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64F0C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85240" w:rsidRPr="00A64F0C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A64F0C">
        <w:rPr>
          <w:rFonts w:ascii="Times New Roman" w:hAnsi="Times New Roman" w:cs="Times New Roman"/>
          <w:color w:val="auto"/>
          <w:sz w:val="28"/>
          <w:szCs w:val="28"/>
        </w:rPr>
        <w:t>Глава 1. Основные положения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9E70DD">
        <w:rPr>
          <w:sz w:val="28"/>
          <w:szCs w:val="28"/>
        </w:rPr>
        <w:t>. Предоставление муниципальной услуги включает в себя следующие административные действия: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1) прием и регистрация документов;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2) рассмотрение заявления, подготовка и согласование проекта разрешения;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3) выдача застройщику разрешения либо мотивированного отказа в выдаче разрешения;</w:t>
      </w:r>
    </w:p>
    <w:p w:rsidR="00D85240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4) продление срока действия разрешения и выдача его застройщику. 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AB0F15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3102"/>
      <w:r w:rsidRPr="00AB0F15">
        <w:rPr>
          <w:rFonts w:ascii="Times New Roman" w:hAnsi="Times New Roman" w:cs="Times New Roman"/>
          <w:color w:val="auto"/>
          <w:sz w:val="28"/>
          <w:szCs w:val="28"/>
        </w:rPr>
        <w:t>Глава 2. Прием и регистрация документов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12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Pr="009E70DD">
        <w:rPr>
          <w:sz w:val="28"/>
          <w:szCs w:val="28"/>
        </w:rPr>
        <w:t xml:space="preserve">. Для получения муниципальной услуги застройщик представляет лично либо направляет почтой </w:t>
      </w:r>
      <w:r>
        <w:rPr>
          <w:sz w:val="28"/>
          <w:szCs w:val="28"/>
        </w:rPr>
        <w:t>в администрацию</w:t>
      </w:r>
      <w:r w:rsidRPr="009E70DD">
        <w:rPr>
          <w:sz w:val="28"/>
          <w:szCs w:val="28"/>
        </w:rPr>
        <w:t xml:space="preserve"> заявление установленного образца и прилагаемые к нему документы.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13" w:name="sub_28"/>
      <w:r>
        <w:rPr>
          <w:sz w:val="28"/>
          <w:szCs w:val="28"/>
        </w:rPr>
        <w:t>27. Специалист администрации</w:t>
      </w:r>
      <w:r w:rsidRPr="009E70DD">
        <w:rPr>
          <w:sz w:val="28"/>
          <w:szCs w:val="28"/>
        </w:rPr>
        <w:t>, ответственный за прием и регистрацию документов</w:t>
      </w:r>
      <w:r>
        <w:rPr>
          <w:sz w:val="28"/>
          <w:szCs w:val="28"/>
        </w:rPr>
        <w:t xml:space="preserve">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</w:t>
      </w:r>
      <w:r w:rsidRPr="009E70DD">
        <w:rPr>
          <w:sz w:val="28"/>
          <w:szCs w:val="28"/>
        </w:rPr>
        <w:t>:</w:t>
      </w:r>
    </w:p>
    <w:bookmarkEnd w:id="13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проверяет наличие всех документов, необходимых для предоставления муниципальной услуги;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проверяет соответствие представленных документов установленным требованиям, а именно: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в документах нет подчисток, приписок, зачеркнутых слов и иных не оговоренных в них исправлений;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документы не исполнены карандашом;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9E70DD">
        <w:rPr>
          <w:sz w:val="28"/>
          <w:szCs w:val="28"/>
        </w:rPr>
        <w:t xml:space="preserve">. Не допускается требовать иные документы для получения разрешения, за исключением </w:t>
      </w:r>
      <w:proofErr w:type="gramStart"/>
      <w:r w:rsidRPr="009E70DD">
        <w:rPr>
          <w:sz w:val="28"/>
          <w:szCs w:val="28"/>
        </w:rPr>
        <w:t>указанных</w:t>
      </w:r>
      <w:proofErr w:type="gramEnd"/>
      <w:r w:rsidRPr="009E70DD">
        <w:rPr>
          <w:sz w:val="28"/>
          <w:szCs w:val="28"/>
        </w:rPr>
        <w:t xml:space="preserve"> в </w:t>
      </w:r>
      <w:hyperlink w:anchor="sub_8" w:history="1">
        <w:r w:rsidRPr="00AB0F15">
          <w:rPr>
            <w:rStyle w:val="a5"/>
            <w:b w:val="0"/>
            <w:sz w:val="28"/>
            <w:szCs w:val="28"/>
          </w:rPr>
          <w:t>пункте 8</w:t>
        </w:r>
      </w:hyperlink>
      <w:r w:rsidRPr="00AB0F15">
        <w:rPr>
          <w:b/>
          <w:sz w:val="28"/>
          <w:szCs w:val="28"/>
        </w:rPr>
        <w:t xml:space="preserve"> </w:t>
      </w:r>
      <w:r w:rsidRPr="009E70DD">
        <w:rPr>
          <w:sz w:val="28"/>
          <w:szCs w:val="28"/>
        </w:rPr>
        <w:t>настоящего Административного регламента.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Pr="009E70DD">
        <w:rPr>
          <w:sz w:val="28"/>
          <w:szCs w:val="28"/>
        </w:rPr>
        <w:t>. В случае поступления документов почтой</w:t>
      </w:r>
      <w:r>
        <w:rPr>
          <w:sz w:val="28"/>
          <w:szCs w:val="28"/>
        </w:rPr>
        <w:t xml:space="preserve">, они регистрируются </w:t>
      </w:r>
      <w:r w:rsidRPr="009E70DD">
        <w:rPr>
          <w:sz w:val="28"/>
          <w:szCs w:val="28"/>
        </w:rPr>
        <w:t>в день поступления.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Pr="009E70DD">
        <w:rPr>
          <w:sz w:val="28"/>
          <w:szCs w:val="28"/>
        </w:rPr>
        <w:t>.</w:t>
      </w:r>
      <w:r>
        <w:rPr>
          <w:sz w:val="28"/>
          <w:szCs w:val="28"/>
        </w:rPr>
        <w:t xml:space="preserve"> Заместитель Главы </w:t>
      </w:r>
      <w:r w:rsidRPr="009E70DD">
        <w:rPr>
          <w:sz w:val="28"/>
          <w:szCs w:val="28"/>
        </w:rPr>
        <w:t>передает заявление и пакет документов исполнителю для рассмотрения и подготовки проекта разрешения или мотивированного отказа в выдаче разрешения.</w:t>
      </w:r>
    </w:p>
    <w:p w:rsidR="00D85240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Pr="009E70DD">
        <w:rPr>
          <w:sz w:val="28"/>
          <w:szCs w:val="28"/>
        </w:rPr>
        <w:t xml:space="preserve">. Текущий </w:t>
      </w:r>
      <w:proofErr w:type="gramStart"/>
      <w:r w:rsidRPr="009E70DD">
        <w:rPr>
          <w:sz w:val="28"/>
          <w:szCs w:val="28"/>
        </w:rPr>
        <w:t>контроль за</w:t>
      </w:r>
      <w:proofErr w:type="gramEnd"/>
      <w:r w:rsidRPr="009E70DD">
        <w:rPr>
          <w:sz w:val="28"/>
          <w:szCs w:val="28"/>
        </w:rPr>
        <w:t xml:space="preserve"> соблюдением последовательности административных действий осуществляется З</w:t>
      </w:r>
      <w:r>
        <w:rPr>
          <w:sz w:val="28"/>
          <w:szCs w:val="28"/>
        </w:rPr>
        <w:t xml:space="preserve">аместителем Главы Администрации, курирующим вопросы строительства. 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32</w:t>
      </w:r>
      <w:r w:rsidRPr="009E70DD">
        <w:rPr>
          <w:sz w:val="28"/>
          <w:szCs w:val="28"/>
        </w:rPr>
        <w:t xml:space="preserve">. </w:t>
      </w:r>
      <w:proofErr w:type="gramStart"/>
      <w:r w:rsidRPr="009E70DD">
        <w:rPr>
          <w:sz w:val="28"/>
          <w:szCs w:val="28"/>
        </w:rPr>
        <w:t>Контроль за</w:t>
      </w:r>
      <w:proofErr w:type="gramEnd"/>
      <w:r w:rsidRPr="009E70DD">
        <w:rPr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33</w:t>
      </w:r>
      <w:r w:rsidRPr="009E70DD">
        <w:rPr>
          <w:sz w:val="28"/>
          <w:szCs w:val="28"/>
        </w:rPr>
        <w:t>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3E6559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3103"/>
      <w:r w:rsidRPr="003E6559">
        <w:rPr>
          <w:rFonts w:ascii="Times New Roman" w:hAnsi="Times New Roman" w:cs="Times New Roman"/>
          <w:color w:val="auto"/>
          <w:sz w:val="28"/>
          <w:szCs w:val="28"/>
        </w:rPr>
        <w:t>Глава 3. Рассмотрение заявления, подготовка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E6559">
        <w:rPr>
          <w:rFonts w:ascii="Times New Roman" w:hAnsi="Times New Roman" w:cs="Times New Roman"/>
          <w:color w:val="auto"/>
          <w:sz w:val="28"/>
          <w:szCs w:val="28"/>
        </w:rPr>
        <w:t>и согласование проекта разрешения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14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34</w:t>
      </w:r>
      <w:r w:rsidRPr="009E70DD">
        <w:rPr>
          <w:sz w:val="28"/>
          <w:szCs w:val="28"/>
        </w:rPr>
        <w:t>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застройщику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35</w:t>
      </w:r>
      <w:r w:rsidRPr="009E70DD">
        <w:rPr>
          <w:sz w:val="28"/>
          <w:szCs w:val="28"/>
        </w:rPr>
        <w:t xml:space="preserve">. При отсутствии оснований для отказа в предоставлении муниципальной услуги, указанных в </w:t>
      </w:r>
      <w:hyperlink w:anchor="sub_21" w:history="1">
        <w:r w:rsidRPr="00944B42">
          <w:rPr>
            <w:rStyle w:val="a5"/>
            <w:b w:val="0"/>
            <w:sz w:val="28"/>
            <w:szCs w:val="28"/>
          </w:rPr>
          <w:t>пунктах 21</w:t>
        </w:r>
      </w:hyperlink>
      <w:r w:rsidRPr="009E70DD">
        <w:rPr>
          <w:sz w:val="28"/>
          <w:szCs w:val="28"/>
        </w:rPr>
        <w:t xml:space="preserve"> и </w:t>
      </w:r>
      <w:hyperlink w:anchor="sub_22" w:history="1">
        <w:r w:rsidRPr="00944B42">
          <w:rPr>
            <w:rStyle w:val="a5"/>
            <w:b w:val="0"/>
            <w:sz w:val="28"/>
            <w:szCs w:val="28"/>
          </w:rPr>
          <w:t>22</w:t>
        </w:r>
      </w:hyperlink>
      <w:r w:rsidRPr="009E70DD">
        <w:rPr>
          <w:sz w:val="28"/>
          <w:szCs w:val="28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</w:t>
      </w:r>
      <w:r>
        <w:rPr>
          <w:sz w:val="28"/>
          <w:szCs w:val="28"/>
        </w:rPr>
        <w:t>.</w:t>
      </w:r>
      <w:r w:rsidRPr="009E70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заместителем Главы администрации, курирующим вопросы строительства </w:t>
      </w:r>
      <w:r w:rsidRPr="009E70DD">
        <w:rPr>
          <w:sz w:val="28"/>
          <w:szCs w:val="28"/>
        </w:rPr>
        <w:t xml:space="preserve"> - в срок не более 1-го рабочего дня</w:t>
      </w:r>
      <w:proofErr w:type="gramStart"/>
      <w:r w:rsidRPr="009E70DD">
        <w:rPr>
          <w:sz w:val="28"/>
          <w:szCs w:val="28"/>
        </w:rPr>
        <w:t>;</w:t>
      </w:r>
      <w:r>
        <w:rPr>
          <w:sz w:val="28"/>
          <w:szCs w:val="28"/>
        </w:rPr>
        <w:t xml:space="preserve">. 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proofErr w:type="gramEnd"/>
      <w:r w:rsidRPr="009E70DD">
        <w:rPr>
          <w:sz w:val="28"/>
          <w:szCs w:val="28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 xml:space="preserve">Форма разрешения представлена в </w:t>
      </w:r>
      <w:hyperlink w:anchor="sub_70000" w:history="1">
        <w:r w:rsidRPr="00944B42">
          <w:rPr>
            <w:rStyle w:val="a5"/>
            <w:b w:val="0"/>
            <w:sz w:val="28"/>
            <w:szCs w:val="28"/>
          </w:rPr>
          <w:t>4</w:t>
        </w:r>
      </w:hyperlink>
      <w:r w:rsidRPr="009E70DD">
        <w:rPr>
          <w:sz w:val="28"/>
          <w:szCs w:val="28"/>
        </w:rPr>
        <w:t xml:space="preserve"> к Административному регламенту.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36</w:t>
      </w:r>
      <w:r w:rsidRPr="009E70DD">
        <w:rPr>
          <w:sz w:val="28"/>
          <w:szCs w:val="28"/>
        </w:rPr>
        <w:t xml:space="preserve">. При наличии оснований для отказа в предоставлении муниципальной услуги, указанных в </w:t>
      </w:r>
      <w:hyperlink w:anchor="sub_21" w:history="1">
        <w:r w:rsidRPr="00944B42">
          <w:rPr>
            <w:rStyle w:val="a5"/>
            <w:b w:val="0"/>
            <w:sz w:val="28"/>
            <w:szCs w:val="28"/>
          </w:rPr>
          <w:t>пунктах 21</w:t>
        </w:r>
      </w:hyperlink>
      <w:r w:rsidRPr="009E70DD">
        <w:rPr>
          <w:sz w:val="28"/>
          <w:szCs w:val="28"/>
        </w:rPr>
        <w:t xml:space="preserve"> </w:t>
      </w:r>
      <w:r w:rsidRPr="00944B42">
        <w:rPr>
          <w:sz w:val="28"/>
          <w:szCs w:val="28"/>
        </w:rPr>
        <w:t>и</w:t>
      </w:r>
      <w:r w:rsidRPr="00944B42">
        <w:rPr>
          <w:b/>
          <w:sz w:val="28"/>
          <w:szCs w:val="28"/>
        </w:rPr>
        <w:t xml:space="preserve"> </w:t>
      </w:r>
      <w:hyperlink w:anchor="sub_22" w:history="1">
        <w:r w:rsidRPr="00944B42">
          <w:rPr>
            <w:rStyle w:val="a5"/>
            <w:b w:val="0"/>
            <w:sz w:val="28"/>
            <w:szCs w:val="28"/>
          </w:rPr>
          <w:t>22</w:t>
        </w:r>
      </w:hyperlink>
      <w:r w:rsidRPr="009E70DD">
        <w:rPr>
          <w:sz w:val="28"/>
          <w:szCs w:val="28"/>
        </w:rPr>
        <w:t xml:space="preserve"> настоящего Административного регламента, исполнитель готовит мотивированный отказ в выдаче разрешения в количестве 3-х экземпляров.</w:t>
      </w:r>
    </w:p>
    <w:p w:rsidR="00D85240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37</w:t>
      </w:r>
      <w:r w:rsidRPr="009E70DD">
        <w:rPr>
          <w:sz w:val="28"/>
          <w:szCs w:val="28"/>
        </w:rPr>
        <w:t xml:space="preserve">. Мотивированный отказ в выдаче разрешения в течение 1 рабочего дня подписывается </w:t>
      </w:r>
      <w:r>
        <w:rPr>
          <w:sz w:val="28"/>
          <w:szCs w:val="28"/>
        </w:rPr>
        <w:t>Главой</w:t>
      </w:r>
      <w:r w:rsidRPr="009E70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Администрации. </w:t>
      </w:r>
      <w:r w:rsidRPr="009E70DD">
        <w:rPr>
          <w:sz w:val="28"/>
          <w:szCs w:val="28"/>
        </w:rPr>
        <w:t xml:space="preserve"> 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3104"/>
      <w:r w:rsidRPr="003149C5">
        <w:rPr>
          <w:rFonts w:ascii="Times New Roman" w:hAnsi="Times New Roman" w:cs="Times New Roman"/>
          <w:color w:val="auto"/>
          <w:sz w:val="28"/>
          <w:szCs w:val="28"/>
        </w:rPr>
        <w:t>Глава 4. Выдача застройщику разрешения либо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149C5">
        <w:rPr>
          <w:rFonts w:ascii="Times New Roman" w:hAnsi="Times New Roman" w:cs="Times New Roman"/>
          <w:color w:val="auto"/>
          <w:sz w:val="28"/>
          <w:szCs w:val="28"/>
        </w:rPr>
        <w:t xml:space="preserve">мотивированного отказа </w:t>
      </w:r>
      <w:proofErr w:type="gramStart"/>
      <w:r w:rsidRPr="003149C5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 w:rsidRPr="003149C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85240" w:rsidRPr="003149C5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3149C5">
        <w:rPr>
          <w:rFonts w:ascii="Times New Roman" w:hAnsi="Times New Roman" w:cs="Times New Roman"/>
          <w:color w:val="auto"/>
          <w:sz w:val="28"/>
          <w:szCs w:val="28"/>
        </w:rPr>
        <w:t>выдаче разрешения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15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38</w:t>
      </w:r>
      <w:r w:rsidRPr="009E70DD">
        <w:rPr>
          <w:sz w:val="28"/>
          <w:szCs w:val="28"/>
        </w:rPr>
        <w:t xml:space="preserve">. После регистрации 2 экземпляра разрешения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</w:t>
      </w:r>
      <w:r>
        <w:rPr>
          <w:sz w:val="28"/>
          <w:szCs w:val="28"/>
        </w:rPr>
        <w:t>остается на хранении в Администрации</w:t>
      </w:r>
      <w:r w:rsidRPr="009E70DD">
        <w:rPr>
          <w:sz w:val="28"/>
          <w:szCs w:val="28"/>
        </w:rPr>
        <w:t>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Pr="009E70DD">
        <w:rPr>
          <w:sz w:val="28"/>
          <w:szCs w:val="28"/>
        </w:rPr>
        <w:t>. Разрешение на строительство, реконструкцию, капитальный ремонт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lastRenderedPageBreak/>
        <w:t>Разрешение на строительство, реконструкцию, капитальный ремонт объекта индивидуального жилищного строительства выдается на десять лет.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40</w:t>
      </w:r>
      <w:r w:rsidRPr="009E70DD">
        <w:rPr>
          <w:sz w:val="28"/>
          <w:szCs w:val="28"/>
        </w:rPr>
        <w:t>. По заявлению застройщика разрешение может быть выдано на отдельные этапы строительства, реконструкции.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41</w:t>
      </w:r>
      <w:r w:rsidRPr="009E70DD">
        <w:rPr>
          <w:sz w:val="28"/>
          <w:szCs w:val="28"/>
        </w:rPr>
        <w:t>. Разрешение дает застройщику право осуществлять строительство, реконструкцию объектов капитального строительства, а также их капитальный ремонт, за исключением случаев, предусмотренных Градостроительным кодексом Российской Федерации.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16" w:name="sub_50"/>
      <w:r>
        <w:rPr>
          <w:sz w:val="28"/>
          <w:szCs w:val="28"/>
        </w:rPr>
        <w:t>42</w:t>
      </w:r>
      <w:r w:rsidRPr="009E70DD">
        <w:rPr>
          <w:sz w:val="28"/>
          <w:szCs w:val="28"/>
        </w:rPr>
        <w:t>. Выдача разрешения не требуется в случае:</w:t>
      </w:r>
    </w:p>
    <w:bookmarkEnd w:id="16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строительства на земельном участке строений и сооружений вспомогательного использования;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иных случаях,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17" w:name="sub_52"/>
      <w:r>
        <w:rPr>
          <w:sz w:val="28"/>
          <w:szCs w:val="28"/>
        </w:rPr>
        <w:t>43</w:t>
      </w:r>
      <w:r w:rsidRPr="009E70DD">
        <w:rPr>
          <w:sz w:val="28"/>
          <w:szCs w:val="28"/>
        </w:rPr>
        <w:t>. В случае</w:t>
      </w:r>
      <w:proofErr w:type="gramStart"/>
      <w:r w:rsidRPr="009E70DD">
        <w:rPr>
          <w:sz w:val="28"/>
          <w:szCs w:val="28"/>
        </w:rPr>
        <w:t>,</w:t>
      </w:r>
      <w:proofErr w:type="gramEnd"/>
      <w:r w:rsidRPr="009E70DD">
        <w:rPr>
          <w:sz w:val="28"/>
          <w:szCs w:val="28"/>
        </w:rPr>
        <w:t xml:space="preserve"> если в соответствии с Градостроительным кодексом Российской Федерации при осуществлении строительства, реконструкции, капитального ремонта объекта капитального строительства предусмотрен государственный строительный надзор, застройщик заблаговременно, но не позднее чем за 7 рабочих дней до начала строительства, реконструкции, капитального ремонта объекта капитального строительства должен направить в орган исполнительной власти субъекта Российской Федерации, уполномоченный на осуществление государственного строительного надзора извещение о начале таких работ с приложением копии разрешения и документов, предусмотренных частью 5 статьи 52 Градостроительного кодекса Российской Федерации.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18" w:name="sub_53"/>
      <w:bookmarkEnd w:id="17"/>
      <w:r>
        <w:rPr>
          <w:sz w:val="28"/>
          <w:szCs w:val="28"/>
        </w:rPr>
        <w:t>44</w:t>
      </w:r>
      <w:r w:rsidRPr="009E70DD">
        <w:rPr>
          <w:sz w:val="28"/>
          <w:szCs w:val="28"/>
        </w:rPr>
        <w:t xml:space="preserve">. </w:t>
      </w:r>
      <w:proofErr w:type="gramStart"/>
      <w:r w:rsidRPr="009E70DD">
        <w:rPr>
          <w:sz w:val="28"/>
          <w:szCs w:val="28"/>
        </w:rPr>
        <w:t>Застройщик в течение 10 дней со дня получения разрешения обязан безвозмездно передать в орган местного самоуправления, выдавший разрешение, сведения о площади, о высоте и об этажности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пунктами 2, 8-10 и 11.1 части 12 статьи 48 Градостроительного кодекса</w:t>
      </w:r>
      <w:proofErr w:type="gramEnd"/>
      <w:r w:rsidRPr="009E70DD">
        <w:rPr>
          <w:sz w:val="28"/>
          <w:szCs w:val="28"/>
        </w:rPr>
        <w:t xml:space="preserve"> Российской Федерации:</w:t>
      </w:r>
    </w:p>
    <w:bookmarkEnd w:id="18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перечень мероприятий по охране окружающей среды;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lastRenderedPageBreak/>
        <w:t>перечень мероприятий по обеспечению пожарной безопасности;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proofErr w:type="gramStart"/>
      <w:r w:rsidRPr="009E70DD">
        <w:rPr>
          <w:sz w:val="28"/>
          <w:szCs w:val="28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proofErr w:type="gramStart"/>
      <w:r w:rsidRPr="009E70DD">
        <w:rPr>
          <w:sz w:val="28"/>
          <w:szCs w:val="28"/>
        </w:rPr>
        <w:t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Федерального закона от 23 ноября 2009 года N 261-ФЗ (до 27 ноября 2009 года), и на отношения, связанные со строительством</w:t>
      </w:r>
      <w:proofErr w:type="gramEnd"/>
      <w:r w:rsidRPr="009E70DD">
        <w:rPr>
          <w:sz w:val="28"/>
          <w:szCs w:val="28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19" w:name="sub_54"/>
      <w:r>
        <w:rPr>
          <w:sz w:val="28"/>
          <w:szCs w:val="28"/>
        </w:rPr>
        <w:t>45</w:t>
      </w:r>
      <w:r w:rsidRPr="009E70DD">
        <w:rPr>
          <w:sz w:val="28"/>
          <w:szCs w:val="28"/>
        </w:rPr>
        <w:t xml:space="preserve">. Мотивированный отказ в выдаче разрешения регистрируется специалистом </w:t>
      </w:r>
      <w:r>
        <w:rPr>
          <w:sz w:val="28"/>
          <w:szCs w:val="28"/>
        </w:rPr>
        <w:t xml:space="preserve">администрации </w:t>
      </w:r>
      <w:r w:rsidRPr="009E70DD">
        <w:rPr>
          <w:sz w:val="28"/>
          <w:szCs w:val="28"/>
        </w:rPr>
        <w:t>в течение 1-го рабочего дня и в течение 3-х рабочих дней выдается застройщику. 2-й экземпляр отказа направляется исполнителю</w:t>
      </w:r>
      <w:bookmarkEnd w:id="19"/>
      <w:r>
        <w:rPr>
          <w:sz w:val="28"/>
          <w:szCs w:val="28"/>
        </w:rPr>
        <w:t>.</w:t>
      </w:r>
    </w:p>
    <w:p w:rsidR="00D85240" w:rsidRDefault="00D85240" w:rsidP="00D85240">
      <w:pPr>
        <w:pStyle w:val="1"/>
        <w:ind w:left="-10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3105"/>
    </w:p>
    <w:p w:rsidR="00D85240" w:rsidRPr="001C1CF5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1C1CF5">
        <w:rPr>
          <w:rFonts w:ascii="Times New Roman" w:hAnsi="Times New Roman" w:cs="Times New Roman"/>
          <w:color w:val="auto"/>
          <w:sz w:val="28"/>
          <w:szCs w:val="28"/>
        </w:rPr>
        <w:t>Глава 5. Продление срока действия разрешения и выдача его застройщику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20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46</w:t>
      </w:r>
      <w:r w:rsidRPr="009E70DD">
        <w:rPr>
          <w:sz w:val="28"/>
          <w:szCs w:val="28"/>
        </w:rPr>
        <w:t>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60 дней до истечения срока действия такого разрешения.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21" w:name="sub_56"/>
      <w:r>
        <w:rPr>
          <w:sz w:val="28"/>
          <w:szCs w:val="28"/>
        </w:rPr>
        <w:t>47</w:t>
      </w:r>
      <w:r w:rsidRPr="009E70DD">
        <w:rPr>
          <w:sz w:val="28"/>
          <w:szCs w:val="28"/>
        </w:rPr>
        <w:t>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bookmarkEnd w:id="21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Порядок приема и регистрации заявления и прилагаемых к нему документов, аналогичен порядку приема и регистрации документов на выдачу разрешения на строительство.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</w:t>
      </w:r>
      <w:r>
        <w:rPr>
          <w:sz w:val="28"/>
          <w:szCs w:val="28"/>
        </w:rPr>
        <w:t>дящийся на хранении в администрации</w:t>
      </w:r>
      <w:r w:rsidRPr="009E70DD">
        <w:rPr>
          <w:sz w:val="28"/>
          <w:szCs w:val="28"/>
        </w:rPr>
        <w:t>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lastRenderedPageBreak/>
        <w:t>Разрешение на строительство объекта индивидуального жилищного строительства продлевается на срок не более 10 лет.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proofErr w:type="gramStart"/>
      <w:r w:rsidRPr="009E70DD">
        <w:rPr>
          <w:sz w:val="28"/>
          <w:szCs w:val="28"/>
        </w:rPr>
        <w:t xml:space="preserve"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</w:t>
      </w:r>
      <w:r>
        <w:rPr>
          <w:sz w:val="28"/>
          <w:szCs w:val="28"/>
        </w:rPr>
        <w:t xml:space="preserve">администрации </w:t>
      </w:r>
      <w:r w:rsidRPr="009E70DD">
        <w:rPr>
          <w:sz w:val="28"/>
          <w:szCs w:val="28"/>
        </w:rPr>
        <w:t xml:space="preserve">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</w:t>
      </w:r>
      <w:r>
        <w:rPr>
          <w:sz w:val="28"/>
          <w:szCs w:val="28"/>
        </w:rPr>
        <w:t>ащается на хранение в администрацию.</w:t>
      </w:r>
      <w:r w:rsidRPr="009E70DD">
        <w:rPr>
          <w:sz w:val="28"/>
          <w:szCs w:val="28"/>
        </w:rPr>
        <w:t>.</w:t>
      </w:r>
      <w:proofErr w:type="gramEnd"/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22" w:name="sub_57"/>
      <w:r>
        <w:rPr>
          <w:sz w:val="28"/>
          <w:szCs w:val="28"/>
        </w:rPr>
        <w:t>48</w:t>
      </w:r>
      <w:r w:rsidRPr="009E70DD">
        <w:rPr>
          <w:sz w:val="28"/>
          <w:szCs w:val="28"/>
        </w:rPr>
        <w:t xml:space="preserve">. При наличии оснований, указанных в </w:t>
      </w:r>
      <w:hyperlink w:anchor="sub_23" w:history="1">
        <w:r w:rsidRPr="00D97BDA">
          <w:rPr>
            <w:rStyle w:val="a5"/>
            <w:b w:val="0"/>
            <w:sz w:val="28"/>
            <w:szCs w:val="28"/>
          </w:rPr>
          <w:t>пункте 23</w:t>
        </w:r>
      </w:hyperlink>
      <w:r w:rsidRPr="009E70DD">
        <w:rPr>
          <w:sz w:val="28"/>
          <w:szCs w:val="28"/>
        </w:rPr>
        <w:t xml:space="preserve"> настоящего Административного регламента, исполнитель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</w:t>
      </w:r>
      <w:r>
        <w:rPr>
          <w:sz w:val="28"/>
          <w:szCs w:val="28"/>
        </w:rPr>
        <w:t>ока действия разрешения на строи</w:t>
      </w:r>
      <w:r w:rsidRPr="009E70DD">
        <w:rPr>
          <w:sz w:val="28"/>
          <w:szCs w:val="28"/>
        </w:rPr>
        <w:t>тельство</w:t>
      </w:r>
      <w:r w:rsidRPr="009E70DD">
        <w:rPr>
          <w:i/>
          <w:iCs/>
          <w:color w:val="800080"/>
          <w:sz w:val="28"/>
          <w:szCs w:val="28"/>
        </w:rPr>
        <w:t xml:space="preserve"> </w:t>
      </w:r>
      <w:r w:rsidRPr="009E70DD">
        <w:rPr>
          <w:sz w:val="28"/>
          <w:szCs w:val="28"/>
        </w:rPr>
        <w:t xml:space="preserve"> в течение 1 рабочег</w:t>
      </w:r>
      <w:r>
        <w:rPr>
          <w:sz w:val="28"/>
          <w:szCs w:val="28"/>
        </w:rPr>
        <w:t>о дня подписывается  Главой</w:t>
      </w:r>
      <w:r w:rsidRPr="009E70DD">
        <w:rPr>
          <w:sz w:val="28"/>
          <w:szCs w:val="28"/>
        </w:rPr>
        <w:t xml:space="preserve"> Админис</w:t>
      </w:r>
      <w:r>
        <w:rPr>
          <w:sz w:val="28"/>
          <w:szCs w:val="28"/>
        </w:rPr>
        <w:t xml:space="preserve">трации. </w:t>
      </w:r>
      <w:r w:rsidRPr="009E70DD">
        <w:rPr>
          <w:sz w:val="28"/>
          <w:szCs w:val="28"/>
        </w:rPr>
        <w:t xml:space="preserve"> Мотивированный отказ регистрируется специалистом </w:t>
      </w:r>
      <w:r>
        <w:rPr>
          <w:sz w:val="28"/>
          <w:szCs w:val="28"/>
        </w:rPr>
        <w:t xml:space="preserve">администрации </w:t>
      </w:r>
      <w:r w:rsidRPr="009E70DD">
        <w:rPr>
          <w:sz w:val="28"/>
          <w:szCs w:val="28"/>
        </w:rPr>
        <w:t xml:space="preserve"> в течение 1- го рабочего дня и в течение 3-х рабочих дней выдается застройщику. 2-й экземпляр отказа направляется </w:t>
      </w:r>
      <w:r>
        <w:rPr>
          <w:sz w:val="28"/>
          <w:szCs w:val="28"/>
        </w:rPr>
        <w:t>исполнителю</w:t>
      </w:r>
      <w:r w:rsidRPr="009E70DD">
        <w:rPr>
          <w:sz w:val="28"/>
          <w:szCs w:val="28"/>
        </w:rPr>
        <w:t>.</w:t>
      </w:r>
    </w:p>
    <w:p w:rsidR="00D85240" w:rsidRDefault="00D85240" w:rsidP="00D85240">
      <w:pPr>
        <w:pStyle w:val="1"/>
        <w:ind w:left="-108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200"/>
      <w:bookmarkEnd w:id="22"/>
    </w:p>
    <w:p w:rsidR="00D85240" w:rsidRPr="0043360C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43360C">
        <w:rPr>
          <w:rFonts w:ascii="Times New Roman" w:hAnsi="Times New Roman" w:cs="Times New Roman"/>
          <w:color w:val="auto"/>
          <w:sz w:val="28"/>
          <w:szCs w:val="28"/>
        </w:rPr>
        <w:t>Подраздел 2. Порядок обжалования действий (бездействия) и решений,</w:t>
      </w:r>
      <w:r w:rsidRPr="0043360C">
        <w:rPr>
          <w:rFonts w:ascii="Times New Roman" w:hAnsi="Times New Roman" w:cs="Times New Roman"/>
          <w:color w:val="auto"/>
          <w:sz w:val="28"/>
          <w:szCs w:val="28"/>
        </w:rPr>
        <w:br/>
        <w:t>осуществляемых (принятых) в ходе предоставления муниципальной услуги</w:t>
      </w:r>
      <w:r w:rsidRPr="0043360C">
        <w:rPr>
          <w:rFonts w:ascii="Times New Roman" w:hAnsi="Times New Roman" w:cs="Times New Roman"/>
          <w:color w:val="auto"/>
          <w:sz w:val="28"/>
          <w:szCs w:val="28"/>
        </w:rPr>
        <w:br/>
        <w:t>на основании Административного регламента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23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9E70DD">
        <w:rPr>
          <w:sz w:val="28"/>
          <w:szCs w:val="28"/>
        </w:rPr>
        <w:t>. Застройщики вправе обжаловать действия (бездействие) и решения должностных лиц в досудебном или судебном порядке.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24" w:name="sub_59"/>
      <w:r>
        <w:rPr>
          <w:sz w:val="28"/>
          <w:szCs w:val="28"/>
        </w:rPr>
        <w:t>50</w:t>
      </w:r>
      <w:r w:rsidRPr="009E70DD">
        <w:rPr>
          <w:sz w:val="28"/>
          <w:szCs w:val="28"/>
        </w:rPr>
        <w:t xml:space="preserve">. Жалоба может быть подана лично в </w:t>
      </w:r>
      <w:r>
        <w:rPr>
          <w:sz w:val="28"/>
          <w:szCs w:val="28"/>
        </w:rPr>
        <w:t xml:space="preserve">администрацию </w:t>
      </w:r>
      <w:r w:rsidRPr="009E70DD">
        <w:rPr>
          <w:sz w:val="28"/>
          <w:szCs w:val="28"/>
        </w:rPr>
        <w:t>или направл</w:t>
      </w:r>
      <w:r>
        <w:rPr>
          <w:sz w:val="28"/>
          <w:szCs w:val="28"/>
        </w:rPr>
        <w:t>ена почтой</w:t>
      </w:r>
      <w:r w:rsidRPr="009E70DD">
        <w:rPr>
          <w:sz w:val="28"/>
          <w:szCs w:val="28"/>
        </w:rPr>
        <w:t>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25" w:name="sub_60"/>
      <w:bookmarkEnd w:id="24"/>
      <w:r>
        <w:rPr>
          <w:sz w:val="28"/>
          <w:szCs w:val="28"/>
        </w:rPr>
        <w:t>51</w:t>
      </w:r>
      <w:r w:rsidRPr="009E70DD">
        <w:rPr>
          <w:sz w:val="28"/>
          <w:szCs w:val="28"/>
        </w:rPr>
        <w:t xml:space="preserve">. </w:t>
      </w:r>
      <w:proofErr w:type="gramStart"/>
      <w:r w:rsidRPr="009E70DD">
        <w:rPr>
          <w:sz w:val="28"/>
          <w:szCs w:val="28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bookmarkEnd w:id="25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26" w:name="sub_61"/>
      <w:r>
        <w:rPr>
          <w:sz w:val="28"/>
          <w:szCs w:val="28"/>
        </w:rPr>
        <w:t>52</w:t>
      </w:r>
      <w:r w:rsidRPr="009E70DD">
        <w:rPr>
          <w:sz w:val="28"/>
          <w:szCs w:val="28"/>
        </w:rPr>
        <w:t>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bookmarkEnd w:id="26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lastRenderedPageBreak/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proofErr w:type="gramStart"/>
      <w:r w:rsidRPr="009E70DD">
        <w:rPr>
          <w:sz w:val="28"/>
          <w:szCs w:val="28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9E70DD">
        <w:rPr>
          <w:sz w:val="28"/>
          <w:szCs w:val="28"/>
        </w:rPr>
        <w:t xml:space="preserve"> О данном решении уведомляется застройщик, направивший жалобу.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27" w:name="sub_62"/>
      <w:r>
        <w:rPr>
          <w:sz w:val="28"/>
          <w:szCs w:val="28"/>
        </w:rPr>
        <w:t>53</w:t>
      </w:r>
      <w:r w:rsidRPr="009E70DD">
        <w:rPr>
          <w:sz w:val="28"/>
          <w:szCs w:val="28"/>
        </w:rPr>
        <w:t>. Срок рассмотрения жалобы составляет 30 дней со дня регистрации. Регистрация жалобы пр</w:t>
      </w:r>
      <w:r>
        <w:rPr>
          <w:sz w:val="28"/>
          <w:szCs w:val="28"/>
        </w:rPr>
        <w:t>оизводится специалистом администрации</w:t>
      </w:r>
      <w:r w:rsidRPr="009E70DD">
        <w:rPr>
          <w:sz w:val="28"/>
          <w:szCs w:val="28"/>
        </w:rPr>
        <w:t xml:space="preserve"> в течение 1-го рабочего дня с момента ее поступления.</w:t>
      </w:r>
    </w:p>
    <w:bookmarkEnd w:id="27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В исключительных случаях срок рассмотрения жалобы может быть продлен не более чем на 30 дней с обязательным уведомлением застройщика о продлении срока.</w:t>
      </w:r>
      <w:bookmarkStart w:id="28" w:name="sub_63"/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29" w:name="sub_64"/>
      <w:bookmarkEnd w:id="28"/>
      <w:r>
        <w:rPr>
          <w:sz w:val="28"/>
          <w:szCs w:val="28"/>
        </w:rPr>
        <w:t>5</w:t>
      </w:r>
      <w:r w:rsidRPr="009E70DD">
        <w:rPr>
          <w:sz w:val="28"/>
          <w:szCs w:val="28"/>
        </w:rPr>
        <w:t>4. Застройщики вправе обжаловать действия (бездействие) и решения, осуществляемые (принятые) в ходе предоставления муниципальной услуги в судебном порядке</w:t>
      </w:r>
      <w:r>
        <w:rPr>
          <w:sz w:val="28"/>
          <w:szCs w:val="28"/>
        </w:rPr>
        <w:t>.</w:t>
      </w:r>
      <w:r w:rsidRPr="009E70DD">
        <w:rPr>
          <w:sz w:val="28"/>
          <w:szCs w:val="28"/>
        </w:rPr>
        <w:t xml:space="preserve">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Гражданским процессуальным кодексом Российской Федерации.</w:t>
      </w:r>
    </w:p>
    <w:bookmarkEnd w:id="29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Арбитражным процессуальным кодексом Российской Федерации.</w:t>
      </w:r>
    </w:p>
    <w:p w:rsidR="00D85240" w:rsidRPr="00944B42" w:rsidRDefault="00D85240" w:rsidP="00D85240">
      <w:pPr>
        <w:ind w:firstLine="698"/>
        <w:jc w:val="right"/>
        <w:rPr>
          <w:b/>
        </w:rPr>
      </w:pPr>
      <w:bookmarkStart w:id="30" w:name="sub_10000"/>
      <w:r w:rsidRPr="00944B42">
        <w:rPr>
          <w:rStyle w:val="a4"/>
          <w:b w:val="0"/>
          <w:bCs w:val="0"/>
          <w:color w:val="auto"/>
        </w:rPr>
        <w:t>Приложение 1</w:t>
      </w:r>
    </w:p>
    <w:bookmarkEnd w:id="30"/>
    <w:p w:rsidR="00D85240" w:rsidRPr="00944B42" w:rsidRDefault="00D85240" w:rsidP="00D85240">
      <w:pPr>
        <w:ind w:firstLine="698"/>
        <w:jc w:val="right"/>
        <w:rPr>
          <w:b/>
        </w:rPr>
      </w:pPr>
      <w:r w:rsidRPr="00944B42">
        <w:rPr>
          <w:rStyle w:val="a4"/>
          <w:b w:val="0"/>
          <w:bCs w:val="0"/>
          <w:color w:val="auto"/>
        </w:rPr>
        <w:t xml:space="preserve">к </w:t>
      </w:r>
      <w:hyperlink w:anchor="sub_100000" w:history="1">
        <w:r w:rsidRPr="00944B42">
          <w:rPr>
            <w:rStyle w:val="a5"/>
            <w:b w:val="0"/>
            <w:bCs w:val="0"/>
          </w:rPr>
          <w:t>Административному регламенту</w:t>
        </w:r>
      </w:hyperlink>
      <w:r w:rsidRPr="00944B42">
        <w:rPr>
          <w:rStyle w:val="a4"/>
          <w:b w:val="0"/>
          <w:bCs w:val="0"/>
          <w:color w:val="auto"/>
        </w:rPr>
        <w:t xml:space="preserve"> Администрации</w:t>
      </w:r>
    </w:p>
    <w:p w:rsidR="00D85240" w:rsidRPr="00944B42" w:rsidRDefault="00D85240" w:rsidP="00D85240">
      <w:pPr>
        <w:ind w:firstLine="698"/>
        <w:jc w:val="right"/>
        <w:rPr>
          <w:b/>
        </w:rPr>
      </w:pPr>
      <w:r w:rsidRPr="00944B42">
        <w:rPr>
          <w:rStyle w:val="a4"/>
          <w:b w:val="0"/>
          <w:bCs w:val="0"/>
          <w:color w:val="auto"/>
        </w:rPr>
        <w:t>Чамзинского муниципального района по предоставлению</w:t>
      </w:r>
    </w:p>
    <w:p w:rsidR="00D85240" w:rsidRPr="00944B42" w:rsidRDefault="00D85240" w:rsidP="00D85240">
      <w:pPr>
        <w:ind w:firstLine="698"/>
        <w:jc w:val="right"/>
        <w:rPr>
          <w:b/>
        </w:rPr>
      </w:pPr>
      <w:r w:rsidRPr="00944B42">
        <w:rPr>
          <w:rStyle w:val="a4"/>
          <w:b w:val="0"/>
          <w:bCs w:val="0"/>
          <w:color w:val="auto"/>
        </w:rPr>
        <w:t>муниципальной услуги по выдаче разрешений</w:t>
      </w:r>
    </w:p>
    <w:p w:rsidR="00D85240" w:rsidRPr="00944B42" w:rsidRDefault="00D85240" w:rsidP="00D85240">
      <w:pPr>
        <w:ind w:firstLine="698"/>
        <w:jc w:val="right"/>
        <w:rPr>
          <w:b/>
        </w:rPr>
      </w:pPr>
      <w:r w:rsidRPr="00944B42">
        <w:rPr>
          <w:rStyle w:val="a4"/>
          <w:b w:val="0"/>
          <w:bCs w:val="0"/>
          <w:color w:val="auto"/>
        </w:rPr>
        <w:t>на строительство на территории Чамзинского муниципального района</w:t>
      </w:r>
    </w:p>
    <w:p w:rsidR="00D85240" w:rsidRPr="000F3503" w:rsidRDefault="00D85240" w:rsidP="00D85240">
      <w:pPr>
        <w:rPr>
          <w:sz w:val="28"/>
          <w:szCs w:val="28"/>
        </w:rPr>
      </w:pPr>
    </w:p>
    <w:p w:rsidR="00D85240" w:rsidRPr="000F3503" w:rsidRDefault="00D85240" w:rsidP="00D8524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F3503"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  <w:t>Образец заявления о выдаче разрешения</w:t>
      </w:r>
    </w:p>
    <w:p w:rsidR="00D85240" w:rsidRDefault="00D85240" w:rsidP="00D85240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Дата   </w:t>
      </w: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Главе Администрации</w:t>
      </w: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85240" w:rsidRPr="009E70DD" w:rsidRDefault="00D85240" w:rsidP="00D85240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</w:t>
      </w: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 Застройщик___________________________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Pr="00944B42"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юридический и почтовый адрес; тел.,</w:t>
      </w: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_____________________________________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   паспортные данные и адрес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       физического лица)</w:t>
      </w:r>
    </w:p>
    <w:p w:rsidR="00D85240" w:rsidRPr="009E70DD" w:rsidRDefault="00D85240" w:rsidP="00D8524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Заявление</w:t>
      </w:r>
    </w:p>
    <w:p w:rsidR="00D85240" w:rsidRPr="009E70DD" w:rsidRDefault="00D85240" w:rsidP="00D85240">
      <w:pPr>
        <w:pStyle w:val="a6"/>
        <w:ind w:left="-1080" w:firstLine="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Прошу Вас разрешить строительство (р</w:t>
      </w:r>
      <w:r>
        <w:rPr>
          <w:rFonts w:ascii="Times New Roman" w:hAnsi="Times New Roman" w:cs="Times New Roman"/>
          <w:sz w:val="28"/>
          <w:szCs w:val="28"/>
        </w:rPr>
        <w:t>еконструкцию</w:t>
      </w:r>
      <w:r w:rsidRPr="009E70D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0DD">
        <w:rPr>
          <w:rFonts w:ascii="Times New Roman" w:hAnsi="Times New Roman" w:cs="Times New Roman"/>
          <w:sz w:val="28"/>
          <w:szCs w:val="28"/>
        </w:rPr>
        <w:t>объекта   капитального   строительства (объекта индивидуального жилищного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0DD">
        <w:rPr>
          <w:rFonts w:ascii="Times New Roman" w:hAnsi="Times New Roman" w:cs="Times New Roman"/>
          <w:sz w:val="28"/>
          <w:szCs w:val="28"/>
        </w:rPr>
        <w:t>строительства) 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0DD">
        <w:rPr>
          <w:rFonts w:ascii="Times New Roman" w:hAnsi="Times New Roman" w:cs="Times New Roman"/>
          <w:sz w:val="28"/>
          <w:szCs w:val="28"/>
        </w:rPr>
        <w:t>расположенного по адресу: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D85240" w:rsidRPr="00944B42" w:rsidRDefault="00D85240" w:rsidP="00D85240">
      <w:pPr>
        <w:pStyle w:val="a6"/>
        <w:ind w:left="-1080" w:firstLine="1080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>(наименование объекта)</w:t>
      </w:r>
    </w:p>
    <w:p w:rsidR="00D85240" w:rsidRPr="009E70DD" w:rsidRDefault="00D85240" w:rsidP="00D85240">
      <w:pPr>
        <w:ind w:left="-1080" w:firstLine="1080"/>
        <w:jc w:val="both"/>
        <w:rPr>
          <w:sz w:val="28"/>
          <w:szCs w:val="28"/>
        </w:rPr>
      </w:pP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Приложение: 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9E70DD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D85240" w:rsidRPr="00944B42" w:rsidRDefault="00D85240" w:rsidP="00D85240">
      <w:pPr>
        <w:pStyle w:val="a6"/>
        <w:ind w:left="-1080" w:firstLine="1080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944B42">
        <w:rPr>
          <w:rFonts w:ascii="Times New Roman" w:hAnsi="Times New Roman" w:cs="Times New Roman"/>
        </w:rPr>
        <w:t>(документы, которые представил застройщик)</w:t>
      </w: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9E70DD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9E70DD">
        <w:rPr>
          <w:rFonts w:ascii="Times New Roman" w:hAnsi="Times New Roman" w:cs="Times New Roman"/>
          <w:sz w:val="28"/>
          <w:szCs w:val="28"/>
        </w:rPr>
        <w:t>_    __________________   _________________________</w:t>
      </w:r>
    </w:p>
    <w:p w:rsidR="00D85240" w:rsidRPr="00944B42" w:rsidRDefault="00D85240" w:rsidP="00D85240">
      <w:pPr>
        <w:pStyle w:val="a6"/>
        <w:rPr>
          <w:rFonts w:ascii="Times New Roman" w:hAnsi="Times New Roman" w:cs="Times New Roman"/>
        </w:rPr>
      </w:pPr>
      <w:proofErr w:type="gramStart"/>
      <w:r w:rsidRPr="00944B42">
        <w:rPr>
          <w:rFonts w:ascii="Times New Roman" w:hAnsi="Times New Roman" w:cs="Times New Roman"/>
        </w:rPr>
        <w:t xml:space="preserve">(наименование должности     </w:t>
      </w:r>
      <w:r>
        <w:rPr>
          <w:rFonts w:ascii="Times New Roman" w:hAnsi="Times New Roman" w:cs="Times New Roman"/>
        </w:rPr>
        <w:t xml:space="preserve">           </w:t>
      </w:r>
      <w:r w:rsidRPr="00944B42">
        <w:rPr>
          <w:rFonts w:ascii="Times New Roman" w:hAnsi="Times New Roman" w:cs="Times New Roman"/>
        </w:rPr>
        <w:t xml:space="preserve">(личная подпись)     </w:t>
      </w:r>
      <w:r>
        <w:rPr>
          <w:rFonts w:ascii="Times New Roman" w:hAnsi="Times New Roman" w:cs="Times New Roman"/>
        </w:rPr>
        <w:t xml:space="preserve">           </w:t>
      </w:r>
      <w:r w:rsidRPr="00944B42">
        <w:rPr>
          <w:rFonts w:ascii="Times New Roman" w:hAnsi="Times New Roman" w:cs="Times New Roman"/>
        </w:rPr>
        <w:t>(расшифровка подписи)</w:t>
      </w:r>
      <w:proofErr w:type="gramEnd"/>
    </w:p>
    <w:p w:rsidR="00D85240" w:rsidRPr="00944B42" w:rsidRDefault="00D85240" w:rsidP="00D85240">
      <w:pPr>
        <w:pStyle w:val="a6"/>
        <w:ind w:left="-1080" w:firstLine="1080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>руководителя организации)</w:t>
      </w:r>
    </w:p>
    <w:p w:rsidR="00D85240" w:rsidRPr="00944B42" w:rsidRDefault="00D85240" w:rsidP="00D85240">
      <w:pPr>
        <w:ind w:left="-1080" w:firstLine="1080"/>
        <w:jc w:val="both"/>
      </w:pPr>
    </w:p>
    <w:p w:rsidR="00D85240" w:rsidRPr="009E70DD" w:rsidRDefault="00D85240" w:rsidP="00D85240">
      <w:pPr>
        <w:pStyle w:val="a6"/>
        <w:ind w:left="-1080" w:firstLine="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М.П.</w:t>
      </w:r>
    </w:p>
    <w:p w:rsidR="00D85240" w:rsidRPr="00944B42" w:rsidRDefault="00D85240" w:rsidP="00D85240">
      <w:pPr>
        <w:ind w:firstLine="698"/>
        <w:jc w:val="right"/>
        <w:rPr>
          <w:b/>
        </w:rPr>
      </w:pPr>
      <w:bookmarkStart w:id="31" w:name="sub_20000"/>
      <w:r w:rsidRPr="00944B42">
        <w:rPr>
          <w:rStyle w:val="a4"/>
          <w:b w:val="0"/>
          <w:bCs w:val="0"/>
          <w:color w:val="auto"/>
        </w:rPr>
        <w:t>Приложение 2</w:t>
      </w:r>
    </w:p>
    <w:bookmarkEnd w:id="31"/>
    <w:p w:rsidR="00D85240" w:rsidRPr="00944B42" w:rsidRDefault="00D85240" w:rsidP="00D85240">
      <w:pPr>
        <w:ind w:firstLine="698"/>
        <w:jc w:val="right"/>
        <w:rPr>
          <w:b/>
        </w:rPr>
      </w:pPr>
      <w:r w:rsidRPr="00944B42">
        <w:rPr>
          <w:rStyle w:val="a4"/>
          <w:b w:val="0"/>
          <w:bCs w:val="0"/>
          <w:color w:val="auto"/>
        </w:rPr>
        <w:t xml:space="preserve">к </w:t>
      </w:r>
      <w:hyperlink w:anchor="sub_100000" w:history="1">
        <w:r w:rsidRPr="00944B42">
          <w:rPr>
            <w:rStyle w:val="a5"/>
            <w:b w:val="0"/>
            <w:bCs w:val="0"/>
          </w:rPr>
          <w:t>Административному регламенту</w:t>
        </w:r>
      </w:hyperlink>
      <w:r w:rsidRPr="00944B42">
        <w:rPr>
          <w:rStyle w:val="a4"/>
          <w:b w:val="0"/>
          <w:bCs w:val="0"/>
          <w:color w:val="auto"/>
        </w:rPr>
        <w:t xml:space="preserve"> Администрации</w:t>
      </w:r>
    </w:p>
    <w:p w:rsidR="00D85240" w:rsidRPr="00944B42" w:rsidRDefault="00D85240" w:rsidP="00D85240">
      <w:pPr>
        <w:ind w:firstLine="698"/>
        <w:jc w:val="right"/>
        <w:rPr>
          <w:b/>
        </w:rPr>
      </w:pPr>
      <w:r w:rsidRPr="00944B42">
        <w:rPr>
          <w:rStyle w:val="a4"/>
          <w:b w:val="0"/>
          <w:bCs w:val="0"/>
          <w:color w:val="auto"/>
        </w:rPr>
        <w:t>Чамзинского муниципального района  по предоставлению</w:t>
      </w:r>
    </w:p>
    <w:p w:rsidR="00D85240" w:rsidRPr="00944B42" w:rsidRDefault="00D85240" w:rsidP="00D85240">
      <w:pPr>
        <w:ind w:firstLine="698"/>
        <w:jc w:val="right"/>
        <w:rPr>
          <w:b/>
        </w:rPr>
      </w:pPr>
      <w:r w:rsidRPr="00944B42">
        <w:rPr>
          <w:rStyle w:val="a4"/>
          <w:b w:val="0"/>
          <w:bCs w:val="0"/>
          <w:color w:val="auto"/>
        </w:rPr>
        <w:t>муниципальной услуги по выдаче разрешений</w:t>
      </w:r>
    </w:p>
    <w:p w:rsidR="00D85240" w:rsidRPr="00944B42" w:rsidRDefault="00D85240" w:rsidP="00D85240">
      <w:pPr>
        <w:ind w:firstLine="698"/>
        <w:jc w:val="right"/>
        <w:rPr>
          <w:rStyle w:val="a4"/>
          <w:b w:val="0"/>
          <w:bCs w:val="0"/>
          <w:color w:val="auto"/>
        </w:rPr>
      </w:pPr>
      <w:r w:rsidRPr="00944B42">
        <w:rPr>
          <w:rStyle w:val="a4"/>
          <w:b w:val="0"/>
          <w:bCs w:val="0"/>
          <w:color w:val="auto"/>
        </w:rPr>
        <w:t>на строительство на территории Чамзинского муниципального района</w:t>
      </w:r>
    </w:p>
    <w:p w:rsidR="00D85240" w:rsidRPr="000F3503" w:rsidRDefault="00D85240" w:rsidP="00D85240">
      <w:pPr>
        <w:ind w:firstLine="698"/>
        <w:jc w:val="right"/>
        <w:rPr>
          <w:sz w:val="28"/>
          <w:szCs w:val="28"/>
        </w:rPr>
      </w:pPr>
    </w:p>
    <w:p w:rsidR="00D85240" w:rsidRPr="000F3503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0F3503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0F3503">
        <w:rPr>
          <w:rFonts w:ascii="Times New Roman" w:hAnsi="Times New Roman" w:cs="Times New Roman"/>
          <w:color w:val="auto"/>
          <w:sz w:val="28"/>
          <w:szCs w:val="28"/>
        </w:rPr>
        <w:br/>
        <w:t>документов, прилагаемых к заявлению о выдаче разрешения</w:t>
      </w:r>
      <w:r w:rsidRPr="000F3503">
        <w:rPr>
          <w:rFonts w:ascii="Times New Roman" w:hAnsi="Times New Roman" w:cs="Times New Roman"/>
          <w:color w:val="auto"/>
          <w:sz w:val="28"/>
          <w:szCs w:val="28"/>
        </w:rPr>
        <w:br/>
        <w:t>при осуществлении строительства, реконструкции,</w:t>
      </w:r>
      <w:r w:rsidRPr="000F3503">
        <w:rPr>
          <w:rFonts w:ascii="Times New Roman" w:hAnsi="Times New Roman" w:cs="Times New Roman"/>
          <w:color w:val="auto"/>
          <w:sz w:val="28"/>
          <w:szCs w:val="28"/>
        </w:rPr>
        <w:br/>
        <w:t>капитального ремонта объектов капитального строительства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1. Правоустанавливающие документы на земельный участок;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32" w:name="sub_2002"/>
      <w:r w:rsidRPr="009E70DD">
        <w:rPr>
          <w:sz w:val="28"/>
          <w:szCs w:val="28"/>
        </w:rPr>
        <w:t>2. Градостроительный план земельного участка;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33" w:name="sub_2003"/>
      <w:bookmarkEnd w:id="32"/>
      <w:r w:rsidRPr="009E70DD">
        <w:rPr>
          <w:sz w:val="28"/>
          <w:szCs w:val="28"/>
        </w:rPr>
        <w:t>3. Материалы, содержащиеся в проектной документации:</w:t>
      </w:r>
    </w:p>
    <w:bookmarkEnd w:id="33"/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а) пояснительная записка;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proofErr w:type="gramStart"/>
      <w:r w:rsidRPr="009E70DD">
        <w:rPr>
          <w:sz w:val="28"/>
          <w:szCs w:val="28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  <w:proofErr w:type="gramEnd"/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г) схемы, отображающие архитектурные решения;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proofErr w:type="spellStart"/>
      <w:r w:rsidRPr="009E70DD">
        <w:rPr>
          <w:sz w:val="28"/>
          <w:szCs w:val="28"/>
        </w:rPr>
        <w:t>д</w:t>
      </w:r>
      <w:proofErr w:type="spellEnd"/>
      <w:r w:rsidRPr="009E70DD">
        <w:rPr>
          <w:sz w:val="28"/>
          <w:szCs w:val="28"/>
        </w:rPr>
        <w:t>) 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lastRenderedPageBreak/>
        <w:t>е) проект организации строительства объекта капитального строительства;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r w:rsidRPr="009E70DD">
        <w:rPr>
          <w:sz w:val="28"/>
          <w:szCs w:val="28"/>
        </w:rPr>
        <w:t>ж) проект организации работ по сносу или демонтажу объектов капитального строительства, их частей;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34" w:name="sub_2004"/>
      <w:r w:rsidRPr="009E70DD">
        <w:rPr>
          <w:sz w:val="28"/>
          <w:szCs w:val="28"/>
        </w:rPr>
        <w:t>4. Положительное заключение государственной экспертизы проектной документации;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  <w:bookmarkStart w:id="35" w:name="sub_2005"/>
      <w:bookmarkEnd w:id="34"/>
      <w:r w:rsidRPr="009E70DD">
        <w:rPr>
          <w:sz w:val="28"/>
          <w:szCs w:val="28"/>
        </w:rPr>
        <w:t>5.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ст. 40 Градостроительного кодекса РФ);</w:t>
      </w:r>
    </w:p>
    <w:p w:rsidR="00D85240" w:rsidRDefault="00D85240" w:rsidP="00D85240">
      <w:pPr>
        <w:ind w:left="-1080"/>
        <w:jc w:val="both"/>
        <w:rPr>
          <w:sz w:val="28"/>
          <w:szCs w:val="28"/>
        </w:rPr>
      </w:pPr>
      <w:bookmarkStart w:id="36" w:name="sub_2006"/>
      <w:bookmarkEnd w:id="35"/>
      <w:r w:rsidRPr="009E70DD">
        <w:rPr>
          <w:sz w:val="28"/>
          <w:szCs w:val="28"/>
        </w:rPr>
        <w:t>6. Согласие всех правообладателей объекта капитального строительства в случае реконструкции такого объекта.</w:t>
      </w:r>
    </w:p>
    <w:p w:rsidR="00D85240" w:rsidRPr="00944B42" w:rsidRDefault="00D85240" w:rsidP="00D85240">
      <w:pPr>
        <w:ind w:firstLine="698"/>
        <w:jc w:val="right"/>
      </w:pPr>
      <w:bookmarkStart w:id="37" w:name="sub_30000"/>
      <w:bookmarkEnd w:id="36"/>
      <w:r w:rsidRPr="00944B42">
        <w:rPr>
          <w:rStyle w:val="a4"/>
          <w:b w:val="0"/>
          <w:bCs w:val="0"/>
          <w:color w:val="auto"/>
        </w:rPr>
        <w:t>Приложение 3</w:t>
      </w:r>
    </w:p>
    <w:bookmarkEnd w:id="37"/>
    <w:p w:rsidR="00D85240" w:rsidRPr="00944B42" w:rsidRDefault="00D85240" w:rsidP="00D85240">
      <w:pPr>
        <w:ind w:firstLine="698"/>
        <w:jc w:val="right"/>
      </w:pPr>
      <w:r w:rsidRPr="00944B42">
        <w:rPr>
          <w:rStyle w:val="a4"/>
          <w:b w:val="0"/>
          <w:bCs w:val="0"/>
          <w:color w:val="auto"/>
        </w:rPr>
        <w:t xml:space="preserve">к </w:t>
      </w:r>
      <w:hyperlink w:anchor="sub_100000" w:history="1">
        <w:r w:rsidRPr="00944B42">
          <w:rPr>
            <w:rStyle w:val="a5"/>
            <w:b w:val="0"/>
            <w:bCs w:val="0"/>
          </w:rPr>
          <w:t>Административному регламенту</w:t>
        </w:r>
      </w:hyperlink>
      <w:r w:rsidRPr="00944B42">
        <w:rPr>
          <w:rStyle w:val="a4"/>
          <w:b w:val="0"/>
          <w:bCs w:val="0"/>
          <w:color w:val="auto"/>
        </w:rPr>
        <w:t xml:space="preserve"> Администрации</w:t>
      </w:r>
    </w:p>
    <w:p w:rsidR="00D85240" w:rsidRPr="00944B42" w:rsidRDefault="00D85240" w:rsidP="00D85240">
      <w:pPr>
        <w:ind w:firstLine="698"/>
        <w:jc w:val="right"/>
      </w:pPr>
      <w:r w:rsidRPr="00944B42">
        <w:rPr>
          <w:rStyle w:val="a4"/>
          <w:b w:val="0"/>
          <w:bCs w:val="0"/>
          <w:color w:val="auto"/>
        </w:rPr>
        <w:t>Чамзинского муниципального района по предоставлению</w:t>
      </w:r>
    </w:p>
    <w:p w:rsidR="00D85240" w:rsidRPr="00944B42" w:rsidRDefault="00D85240" w:rsidP="00D85240">
      <w:pPr>
        <w:ind w:firstLine="698"/>
        <w:jc w:val="right"/>
      </w:pPr>
      <w:r w:rsidRPr="00944B42">
        <w:rPr>
          <w:rStyle w:val="a4"/>
          <w:b w:val="0"/>
          <w:bCs w:val="0"/>
          <w:color w:val="auto"/>
        </w:rPr>
        <w:t>муниципальной услуги по выдаче разрешений</w:t>
      </w:r>
    </w:p>
    <w:p w:rsidR="00D85240" w:rsidRPr="00944B42" w:rsidRDefault="00D85240" w:rsidP="00D85240">
      <w:pPr>
        <w:ind w:firstLine="698"/>
        <w:jc w:val="right"/>
      </w:pPr>
      <w:r w:rsidRPr="00944B42">
        <w:rPr>
          <w:rStyle w:val="a4"/>
          <w:b w:val="0"/>
          <w:bCs w:val="0"/>
          <w:color w:val="auto"/>
        </w:rPr>
        <w:t>на строительство на территории Чамзинского муниципального района</w:t>
      </w:r>
    </w:p>
    <w:p w:rsidR="00D85240" w:rsidRPr="00944B42" w:rsidRDefault="00D85240" w:rsidP="00D85240"/>
    <w:p w:rsidR="00D85240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0F3503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0F3503">
        <w:rPr>
          <w:rFonts w:ascii="Times New Roman" w:hAnsi="Times New Roman" w:cs="Times New Roman"/>
          <w:color w:val="auto"/>
          <w:sz w:val="28"/>
          <w:szCs w:val="28"/>
        </w:rPr>
        <w:br/>
        <w:t>документов, прилагаемых к заявлению о выдаче разрешения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F3503">
        <w:rPr>
          <w:rFonts w:ascii="Times New Roman" w:hAnsi="Times New Roman" w:cs="Times New Roman"/>
          <w:color w:val="auto"/>
          <w:sz w:val="28"/>
          <w:szCs w:val="28"/>
        </w:rPr>
        <w:t>при осуществлении строительства, реконструкции,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F3503">
        <w:rPr>
          <w:rFonts w:ascii="Times New Roman" w:hAnsi="Times New Roman" w:cs="Times New Roman"/>
          <w:color w:val="auto"/>
          <w:sz w:val="28"/>
          <w:szCs w:val="28"/>
        </w:rPr>
        <w:t xml:space="preserve">капитального ремонта объектов </w:t>
      </w:r>
    </w:p>
    <w:p w:rsidR="00D85240" w:rsidRPr="000F3503" w:rsidRDefault="00D85240" w:rsidP="00D85240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0F3503">
        <w:rPr>
          <w:rFonts w:ascii="Times New Roman" w:hAnsi="Times New Roman" w:cs="Times New Roman"/>
          <w:color w:val="auto"/>
          <w:sz w:val="28"/>
          <w:szCs w:val="28"/>
        </w:rPr>
        <w:t>индивидуального жилищного строительства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85240" w:rsidRPr="009E70DD" w:rsidRDefault="00D85240" w:rsidP="00D85240">
      <w:pPr>
        <w:ind w:left="-1080"/>
        <w:rPr>
          <w:sz w:val="28"/>
          <w:szCs w:val="28"/>
        </w:rPr>
      </w:pPr>
      <w:r w:rsidRPr="009E70DD">
        <w:rPr>
          <w:sz w:val="28"/>
          <w:szCs w:val="28"/>
        </w:rPr>
        <w:t>1. Правоустанавливающие документы на земельный участок;</w:t>
      </w:r>
    </w:p>
    <w:p w:rsidR="00D85240" w:rsidRPr="009E70DD" w:rsidRDefault="00D85240" w:rsidP="00D85240">
      <w:pPr>
        <w:ind w:left="-1080"/>
        <w:rPr>
          <w:sz w:val="28"/>
          <w:szCs w:val="28"/>
        </w:rPr>
      </w:pPr>
      <w:bookmarkStart w:id="38" w:name="sub_3002"/>
      <w:r w:rsidRPr="009E70DD">
        <w:rPr>
          <w:sz w:val="28"/>
          <w:szCs w:val="28"/>
        </w:rPr>
        <w:t>2. Градостроительный план земельного участка;</w:t>
      </w:r>
    </w:p>
    <w:p w:rsidR="00D85240" w:rsidRPr="009E70DD" w:rsidRDefault="00D85240" w:rsidP="00D85240">
      <w:pPr>
        <w:ind w:left="-1080"/>
        <w:rPr>
          <w:sz w:val="28"/>
          <w:szCs w:val="28"/>
        </w:rPr>
      </w:pPr>
      <w:bookmarkStart w:id="39" w:name="sub_3003"/>
      <w:bookmarkEnd w:id="38"/>
      <w:r w:rsidRPr="009E70DD">
        <w:rPr>
          <w:sz w:val="28"/>
          <w:szCs w:val="28"/>
        </w:rPr>
        <w:t>3. Схему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D85240" w:rsidRPr="009E70DD" w:rsidRDefault="00D85240" w:rsidP="00D85240">
      <w:pPr>
        <w:ind w:left="-1080"/>
        <w:rPr>
          <w:sz w:val="28"/>
          <w:szCs w:val="28"/>
        </w:rPr>
      </w:pPr>
      <w:bookmarkStart w:id="40" w:name="sub_3004"/>
      <w:bookmarkEnd w:id="39"/>
      <w:r w:rsidRPr="009E70DD">
        <w:rPr>
          <w:sz w:val="28"/>
          <w:szCs w:val="28"/>
        </w:rPr>
        <w:t>4. Согласие всех правообладателей объекта индивидуального жилищного строительства в случае реконструкции такого объекта.</w:t>
      </w:r>
    </w:p>
    <w:bookmarkEnd w:id="40"/>
    <w:p w:rsidR="00D85240" w:rsidRPr="009E70DD" w:rsidRDefault="00D85240" w:rsidP="00D85240">
      <w:pPr>
        <w:rPr>
          <w:sz w:val="28"/>
          <w:szCs w:val="28"/>
        </w:rPr>
      </w:pPr>
    </w:p>
    <w:p w:rsidR="00D85240" w:rsidRPr="00944B42" w:rsidRDefault="00D85240" w:rsidP="00D85240">
      <w:pPr>
        <w:ind w:firstLine="698"/>
        <w:jc w:val="right"/>
      </w:pPr>
      <w:bookmarkStart w:id="41" w:name="sub_70000"/>
      <w:r w:rsidRPr="00944B42">
        <w:rPr>
          <w:rStyle w:val="a4"/>
          <w:bCs w:val="0"/>
          <w:color w:val="auto"/>
        </w:rPr>
        <w:t>Приложение 4</w:t>
      </w:r>
    </w:p>
    <w:bookmarkEnd w:id="41"/>
    <w:p w:rsidR="00D85240" w:rsidRPr="00944B42" w:rsidRDefault="00D85240" w:rsidP="00D85240">
      <w:pPr>
        <w:ind w:firstLine="698"/>
        <w:jc w:val="right"/>
      </w:pPr>
      <w:r w:rsidRPr="00944B42">
        <w:rPr>
          <w:rStyle w:val="a4"/>
          <w:bCs w:val="0"/>
          <w:color w:val="auto"/>
        </w:rPr>
        <w:t xml:space="preserve">к </w:t>
      </w:r>
      <w:hyperlink w:anchor="sub_100000" w:history="1">
        <w:r w:rsidRPr="00944B42">
          <w:rPr>
            <w:rStyle w:val="a5"/>
            <w:b w:val="0"/>
            <w:bCs w:val="0"/>
          </w:rPr>
          <w:t>Административному регламенту</w:t>
        </w:r>
      </w:hyperlink>
      <w:r w:rsidRPr="00944B42">
        <w:rPr>
          <w:rStyle w:val="a4"/>
          <w:bCs w:val="0"/>
          <w:color w:val="auto"/>
        </w:rPr>
        <w:t xml:space="preserve"> Администрации</w:t>
      </w:r>
    </w:p>
    <w:p w:rsidR="00D85240" w:rsidRPr="00944B42" w:rsidRDefault="00D85240" w:rsidP="00D85240">
      <w:pPr>
        <w:ind w:firstLine="698"/>
        <w:jc w:val="right"/>
      </w:pPr>
      <w:r w:rsidRPr="00944B42">
        <w:rPr>
          <w:rStyle w:val="a4"/>
          <w:bCs w:val="0"/>
          <w:color w:val="auto"/>
        </w:rPr>
        <w:t>Чамзинского муниципального района по предоставлению</w:t>
      </w:r>
    </w:p>
    <w:p w:rsidR="00D85240" w:rsidRPr="00944B42" w:rsidRDefault="00D85240" w:rsidP="00D85240">
      <w:pPr>
        <w:ind w:firstLine="698"/>
        <w:jc w:val="right"/>
      </w:pPr>
      <w:r w:rsidRPr="00944B42">
        <w:rPr>
          <w:rStyle w:val="a4"/>
          <w:bCs w:val="0"/>
          <w:color w:val="auto"/>
        </w:rPr>
        <w:t>муниципальной услуги по выдаче разрешений</w:t>
      </w:r>
    </w:p>
    <w:p w:rsidR="00D85240" w:rsidRPr="00944B42" w:rsidRDefault="00D85240" w:rsidP="00D85240">
      <w:pPr>
        <w:ind w:firstLine="698"/>
        <w:jc w:val="right"/>
      </w:pPr>
      <w:r w:rsidRPr="00944B42">
        <w:rPr>
          <w:rStyle w:val="a4"/>
          <w:bCs w:val="0"/>
          <w:color w:val="auto"/>
        </w:rPr>
        <w:t>на строительство на территории Чамзинского муниципального района</w:t>
      </w:r>
    </w:p>
    <w:p w:rsidR="00D85240" w:rsidRPr="000F3503" w:rsidRDefault="00D85240" w:rsidP="00D85240">
      <w:pPr>
        <w:rPr>
          <w:sz w:val="28"/>
          <w:szCs w:val="28"/>
        </w:rPr>
      </w:pP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Форма разрешения</w:t>
      </w:r>
    </w:p>
    <w:p w:rsidR="00D85240" w:rsidRPr="009E70DD" w:rsidRDefault="00D85240" w:rsidP="00D85240">
      <w:pPr>
        <w:jc w:val="right"/>
        <w:rPr>
          <w:sz w:val="28"/>
          <w:szCs w:val="28"/>
        </w:rPr>
      </w:pP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Кому__________________________________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      (наименование застройщика)</w:t>
      </w: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(фамилия, имя, отчество - для граждан)</w:t>
      </w: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</w:t>
      </w:r>
      <w:proofErr w:type="gramStart"/>
      <w:r w:rsidRPr="00944B42">
        <w:rPr>
          <w:rFonts w:ascii="Times New Roman" w:hAnsi="Times New Roman" w:cs="Times New Roman"/>
        </w:rPr>
        <w:t>(полное наименование организации -</w:t>
      </w:r>
      <w:proofErr w:type="gramEnd"/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     - для юридических лиц)</w:t>
      </w:r>
    </w:p>
    <w:p w:rsidR="00D85240" w:rsidRPr="009E70DD" w:rsidRDefault="00D85240" w:rsidP="00D8524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D85240" w:rsidRPr="00944B42" w:rsidRDefault="00D85240" w:rsidP="00D85240">
      <w:pPr>
        <w:pStyle w:val="a6"/>
        <w:jc w:val="right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 (его почтовый индекс и адрес)</w:t>
      </w:r>
    </w:p>
    <w:p w:rsidR="00D85240" w:rsidRPr="009E70DD" w:rsidRDefault="00D85240" w:rsidP="00D85240">
      <w:pPr>
        <w:rPr>
          <w:sz w:val="28"/>
          <w:szCs w:val="28"/>
        </w:rPr>
      </w:pPr>
    </w:p>
    <w:p w:rsidR="00D85240" w:rsidRDefault="00D85240" w:rsidP="00D85240">
      <w:pPr>
        <w:pStyle w:val="a6"/>
        <w:ind w:left="-1080"/>
        <w:jc w:val="center"/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</w:pPr>
      <w:r w:rsidRPr="00944B42"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  <w:t>РАЗРЕШЕНИЕ</w:t>
      </w:r>
    </w:p>
    <w:p w:rsidR="00D85240" w:rsidRPr="00944B42" w:rsidRDefault="00D85240" w:rsidP="00D85240">
      <w:pPr>
        <w:pStyle w:val="a6"/>
        <w:ind w:left="-1080"/>
        <w:jc w:val="center"/>
        <w:rPr>
          <w:rFonts w:ascii="Times New Roman" w:hAnsi="Times New Roman" w:cs="Times New Roman"/>
          <w:sz w:val="28"/>
          <w:szCs w:val="28"/>
        </w:rPr>
      </w:pPr>
      <w:r w:rsidRPr="00944B42">
        <w:rPr>
          <w:rStyle w:val="a4"/>
          <w:rFonts w:ascii="Times New Roman" w:hAnsi="Times New Roman" w:cs="Times New Roman"/>
          <w:bCs w:val="0"/>
          <w:color w:val="auto"/>
          <w:sz w:val="28"/>
          <w:szCs w:val="28"/>
        </w:rPr>
        <w:lastRenderedPageBreak/>
        <w:t>на строительство</w:t>
      </w: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Pr="009E70DD">
        <w:rPr>
          <w:rFonts w:ascii="Times New Roman" w:hAnsi="Times New Roman" w:cs="Times New Roman"/>
          <w:sz w:val="28"/>
          <w:szCs w:val="28"/>
        </w:rPr>
        <w:t>___</w:t>
      </w: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85240" w:rsidRPr="009E70DD" w:rsidRDefault="00D85240" w:rsidP="00D85240">
      <w:pPr>
        <w:pStyle w:val="a6"/>
        <w:ind w:left="-108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44B42">
        <w:rPr>
          <w:rFonts w:ascii="Times New Roman" w:hAnsi="Times New Roman" w:cs="Times New Roman"/>
        </w:rPr>
        <w:t>(наименование уполномоченного федерального органа исполнительной власти,</w:t>
      </w:r>
      <w:r w:rsidRPr="009E70DD">
        <w:rPr>
          <w:rFonts w:ascii="Times New Roman" w:hAnsi="Times New Roman" w:cs="Times New Roman"/>
          <w:sz w:val="28"/>
          <w:szCs w:val="28"/>
        </w:rPr>
        <w:t xml:space="preserve">   </w:t>
      </w:r>
      <w:r w:rsidRPr="00944B42">
        <w:rPr>
          <w:rFonts w:ascii="Times New Roman" w:hAnsi="Times New Roman" w:cs="Times New Roman"/>
        </w:rPr>
        <w:t xml:space="preserve">или органа </w:t>
      </w:r>
      <w:r w:rsidRPr="009E70DD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proofErr w:type="gramEnd"/>
    </w:p>
    <w:p w:rsidR="00D85240" w:rsidRPr="00944B42" w:rsidRDefault="00D85240" w:rsidP="00D85240">
      <w:pPr>
        <w:pStyle w:val="a6"/>
        <w:ind w:left="-10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исполнительной </w:t>
      </w:r>
      <w:r w:rsidRPr="00944B42">
        <w:rPr>
          <w:rFonts w:ascii="Times New Roman" w:hAnsi="Times New Roman" w:cs="Times New Roman"/>
        </w:rPr>
        <w:t>власти субъекта Российской Федерации, или органа местного самоуправления,</w:t>
      </w:r>
    </w:p>
    <w:p w:rsidR="00D85240" w:rsidRPr="009E70DD" w:rsidRDefault="00D85240" w:rsidP="00D85240">
      <w:pPr>
        <w:pStyle w:val="a6"/>
        <w:ind w:left="-1080"/>
        <w:jc w:val="center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D85240" w:rsidRPr="00944B42" w:rsidRDefault="00D85240" w:rsidP="00D85240">
      <w:pPr>
        <w:pStyle w:val="a6"/>
        <w:ind w:left="-1080"/>
        <w:jc w:val="center"/>
        <w:rPr>
          <w:rFonts w:ascii="Times New Roman" w:hAnsi="Times New Roman" w:cs="Times New Roman"/>
        </w:rPr>
      </w:pPr>
      <w:proofErr w:type="gramStart"/>
      <w:r w:rsidRPr="00944B42">
        <w:rPr>
          <w:rFonts w:ascii="Times New Roman" w:hAnsi="Times New Roman" w:cs="Times New Roman"/>
        </w:rPr>
        <w:t>осуществляющих</w:t>
      </w:r>
      <w:proofErr w:type="gramEnd"/>
      <w:r w:rsidRPr="00944B42">
        <w:rPr>
          <w:rFonts w:ascii="Times New Roman" w:hAnsi="Times New Roman" w:cs="Times New Roman"/>
        </w:rPr>
        <w:t xml:space="preserve"> выдачу разрешения</w:t>
      </w:r>
      <w:r>
        <w:rPr>
          <w:rFonts w:ascii="Times New Roman" w:hAnsi="Times New Roman" w:cs="Times New Roman"/>
        </w:rPr>
        <w:t xml:space="preserve"> </w:t>
      </w:r>
      <w:r w:rsidRPr="00944B42">
        <w:rPr>
          <w:rFonts w:ascii="Times New Roman" w:hAnsi="Times New Roman" w:cs="Times New Roman"/>
        </w:rPr>
        <w:t>на строительство)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руководствуясь статьей 51 Градостроительного кодекса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0DD">
        <w:rPr>
          <w:rFonts w:ascii="Times New Roman" w:hAnsi="Times New Roman" w:cs="Times New Roman"/>
          <w:sz w:val="28"/>
          <w:szCs w:val="28"/>
        </w:rPr>
        <w:t>разрешает строительство      (р</w:t>
      </w:r>
      <w:r>
        <w:rPr>
          <w:rFonts w:ascii="Times New Roman" w:hAnsi="Times New Roman" w:cs="Times New Roman"/>
          <w:sz w:val="28"/>
          <w:szCs w:val="28"/>
        </w:rPr>
        <w:t>еконструкцию</w:t>
      </w:r>
      <w:r w:rsidRPr="009E70D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_</w:t>
      </w:r>
      <w:r w:rsidRPr="009E70DD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D85240" w:rsidRPr="00944B42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44B42">
        <w:rPr>
          <w:rFonts w:ascii="Times New Roman" w:hAnsi="Times New Roman" w:cs="Times New Roman"/>
        </w:rPr>
        <w:t xml:space="preserve"> (ненужное зачеркнуть)</w:t>
      </w: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объекта капитального строительства____________________________________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9E70DD">
        <w:rPr>
          <w:rFonts w:ascii="Times New Roman" w:hAnsi="Times New Roman" w:cs="Times New Roman"/>
          <w:sz w:val="28"/>
          <w:szCs w:val="28"/>
        </w:rPr>
        <w:t>___</w:t>
      </w:r>
    </w:p>
    <w:p w:rsidR="00D85240" w:rsidRPr="00944B42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</w:t>
      </w:r>
      <w:proofErr w:type="gramStart"/>
      <w:r w:rsidRPr="00944B42">
        <w:rPr>
          <w:rFonts w:ascii="Times New Roman" w:hAnsi="Times New Roman" w:cs="Times New Roman"/>
        </w:rPr>
        <w:t>(наименование объекта капитального</w:t>
      </w:r>
      <w:proofErr w:type="gramEnd"/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85240" w:rsidRPr="00944B42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>строительства в соответствии с проектной документацией, краткие проектные</w:t>
      </w:r>
      <w:r>
        <w:rPr>
          <w:rFonts w:ascii="Times New Roman" w:hAnsi="Times New Roman" w:cs="Times New Roman"/>
        </w:rPr>
        <w:t xml:space="preserve"> характеристики, описание</w:t>
      </w: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85240" w:rsidRPr="00944B42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944B42">
        <w:rPr>
          <w:rFonts w:ascii="Times New Roman" w:hAnsi="Times New Roman" w:cs="Times New Roman"/>
        </w:rPr>
        <w:t>этапа строительства, реконструкции, если</w:t>
      </w:r>
      <w:r>
        <w:rPr>
          <w:rFonts w:ascii="Times New Roman" w:hAnsi="Times New Roman" w:cs="Times New Roman"/>
        </w:rPr>
        <w:t xml:space="preserve"> разрешение выдается на этап строительства, реконструкцию</w:t>
      </w:r>
    </w:p>
    <w:p w:rsidR="00D85240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proofErr w:type="gramStart"/>
      <w:r w:rsidRPr="009E70DD">
        <w:rPr>
          <w:rFonts w:ascii="Times New Roman" w:hAnsi="Times New Roman" w:cs="Times New Roman"/>
          <w:sz w:val="28"/>
          <w:szCs w:val="28"/>
        </w:rPr>
        <w:t>расположенного</w:t>
      </w:r>
      <w:proofErr w:type="gramEnd"/>
      <w:r w:rsidRPr="009E70DD">
        <w:rPr>
          <w:rFonts w:ascii="Times New Roman" w:hAnsi="Times New Roman" w:cs="Times New Roman"/>
          <w:sz w:val="28"/>
          <w:szCs w:val="28"/>
        </w:rPr>
        <w:t xml:space="preserve"> по адресу:________________________________________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9E70DD">
        <w:rPr>
          <w:rFonts w:ascii="Times New Roman" w:hAnsi="Times New Roman" w:cs="Times New Roman"/>
          <w:sz w:val="28"/>
          <w:szCs w:val="28"/>
        </w:rPr>
        <w:t>________</w:t>
      </w:r>
    </w:p>
    <w:p w:rsidR="00D85240" w:rsidRPr="00407B2B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407B2B">
        <w:rPr>
          <w:rFonts w:ascii="Times New Roman" w:hAnsi="Times New Roman" w:cs="Times New Roman"/>
        </w:rPr>
        <w:t>(полный адрес объекта капитального строительства с указанием</w:t>
      </w:r>
      <w:proofErr w:type="gramEnd"/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D85240" w:rsidRPr="00407B2B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    </w:t>
      </w:r>
      <w:r w:rsidRPr="00407B2B">
        <w:rPr>
          <w:rFonts w:ascii="Times New Roman" w:hAnsi="Times New Roman" w:cs="Times New Roman"/>
        </w:rPr>
        <w:t>субъекта Российской Федерации, административного района и т.д.</w:t>
      </w:r>
      <w:r>
        <w:rPr>
          <w:rFonts w:ascii="Times New Roman" w:hAnsi="Times New Roman" w:cs="Times New Roman"/>
        </w:rPr>
        <w:t xml:space="preserve"> </w:t>
      </w:r>
      <w:r w:rsidRPr="00407B2B">
        <w:rPr>
          <w:rFonts w:ascii="Times New Roman" w:hAnsi="Times New Roman" w:cs="Times New Roman"/>
        </w:rPr>
        <w:t>или строительный адрес)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Срок действия настоящего разрешения - </w:t>
      </w:r>
      <w:proofErr w:type="gramStart"/>
      <w:r w:rsidRPr="009E70DD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"___" _________________ 20__г.</w:t>
      </w: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"___" _________________ 20__г.   ____________   ________________________</w:t>
      </w:r>
    </w:p>
    <w:p w:rsidR="00D85240" w:rsidRPr="00407B2B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407B2B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                                           (</w:t>
      </w:r>
      <w:r w:rsidRPr="00407B2B">
        <w:rPr>
          <w:rFonts w:ascii="Times New Roman" w:hAnsi="Times New Roman" w:cs="Times New Roman"/>
        </w:rPr>
        <w:t>подпись)       (расшифровка подписи)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 xml:space="preserve">Действие настоящего разрешения продлено </w:t>
      </w:r>
      <w:proofErr w:type="gramStart"/>
      <w:r w:rsidRPr="009E70DD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"___" _________________ 20__г.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________________________________    ____________   ______________________</w:t>
      </w:r>
    </w:p>
    <w:p w:rsidR="00D85240" w:rsidRPr="00407B2B" w:rsidRDefault="00D85240" w:rsidP="00D85240">
      <w:pPr>
        <w:pStyle w:val="a6"/>
        <w:ind w:left="-1080"/>
        <w:rPr>
          <w:rFonts w:ascii="Times New Roman" w:hAnsi="Times New Roman" w:cs="Times New Roman"/>
        </w:rPr>
      </w:pPr>
      <w:proofErr w:type="gramStart"/>
      <w:r w:rsidRPr="00407B2B">
        <w:rPr>
          <w:rFonts w:ascii="Times New Roman" w:hAnsi="Times New Roman" w:cs="Times New Roman"/>
        </w:rPr>
        <w:t xml:space="preserve">(должность уполномоченного           </w:t>
      </w:r>
      <w:r>
        <w:rPr>
          <w:rFonts w:ascii="Times New Roman" w:hAnsi="Times New Roman" w:cs="Times New Roman"/>
        </w:rPr>
        <w:t xml:space="preserve">                           </w:t>
      </w:r>
      <w:r w:rsidRPr="00407B2B">
        <w:rPr>
          <w:rFonts w:ascii="Times New Roman" w:hAnsi="Times New Roman" w:cs="Times New Roman"/>
        </w:rPr>
        <w:t xml:space="preserve">(подпись)      </w:t>
      </w:r>
      <w:r>
        <w:rPr>
          <w:rFonts w:ascii="Times New Roman" w:hAnsi="Times New Roman" w:cs="Times New Roman"/>
        </w:rPr>
        <w:t xml:space="preserve">      </w:t>
      </w:r>
      <w:r w:rsidRPr="00407B2B">
        <w:rPr>
          <w:rFonts w:ascii="Times New Roman" w:hAnsi="Times New Roman" w:cs="Times New Roman"/>
        </w:rPr>
        <w:t>(расшифровка подписи)</w:t>
      </w:r>
      <w:proofErr w:type="gramEnd"/>
    </w:p>
    <w:p w:rsidR="00D85240" w:rsidRPr="00407B2B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407B2B">
        <w:rPr>
          <w:rFonts w:ascii="Times New Roman" w:hAnsi="Times New Roman" w:cs="Times New Roman"/>
        </w:rPr>
        <w:t>сотрудника органа, осуществляющего</w:t>
      </w:r>
    </w:p>
    <w:p w:rsidR="00D85240" w:rsidRPr="00407B2B" w:rsidRDefault="00D85240" w:rsidP="00D85240">
      <w:pPr>
        <w:pStyle w:val="a6"/>
        <w:ind w:left="-1080"/>
        <w:rPr>
          <w:rFonts w:ascii="Times New Roman" w:hAnsi="Times New Roman" w:cs="Times New Roman"/>
        </w:rPr>
      </w:pPr>
      <w:r w:rsidRPr="00407B2B">
        <w:rPr>
          <w:rFonts w:ascii="Times New Roman" w:hAnsi="Times New Roman" w:cs="Times New Roman"/>
        </w:rPr>
        <w:t>выдачу разрешения на строительство)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D85240" w:rsidRPr="009E70DD" w:rsidRDefault="00D85240" w:rsidP="00D85240">
      <w:pPr>
        <w:pStyle w:val="a6"/>
        <w:ind w:left="-1080"/>
        <w:rPr>
          <w:rFonts w:ascii="Times New Roman" w:hAnsi="Times New Roman" w:cs="Times New Roman"/>
          <w:sz w:val="28"/>
          <w:szCs w:val="28"/>
        </w:rPr>
      </w:pPr>
      <w:r w:rsidRPr="009E70DD">
        <w:rPr>
          <w:rFonts w:ascii="Times New Roman" w:hAnsi="Times New Roman" w:cs="Times New Roman"/>
          <w:sz w:val="28"/>
          <w:szCs w:val="28"/>
        </w:rPr>
        <w:t>"___" _________________ 20__г.</w:t>
      </w:r>
    </w:p>
    <w:p w:rsidR="00D85240" w:rsidRPr="009E70DD" w:rsidRDefault="00D85240" w:rsidP="00D85240">
      <w:pPr>
        <w:ind w:left="-1080"/>
        <w:jc w:val="both"/>
        <w:rPr>
          <w:sz w:val="28"/>
          <w:szCs w:val="28"/>
        </w:rPr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240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49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240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1500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524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5240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rsid w:val="00D8524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4">
    <w:name w:val="Цветовое выделение"/>
    <w:rsid w:val="00D85240"/>
    <w:rPr>
      <w:b/>
      <w:bCs/>
      <w:color w:val="000080"/>
    </w:rPr>
  </w:style>
  <w:style w:type="character" w:customStyle="1" w:styleId="a5">
    <w:name w:val="Гипертекстовая ссылка"/>
    <w:basedOn w:val="a4"/>
    <w:rsid w:val="00D85240"/>
    <w:rPr>
      <w:color w:val="008000"/>
    </w:rPr>
  </w:style>
  <w:style w:type="paragraph" w:customStyle="1" w:styleId="a6">
    <w:name w:val="Таблицы (моноширинный)"/>
    <w:basedOn w:val="a"/>
    <w:next w:val="a"/>
    <w:rsid w:val="00D8524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5131</Words>
  <Characters>29247</Characters>
  <Application>Microsoft Office Word</Application>
  <DocSecurity>0</DocSecurity>
  <Lines>243</Lines>
  <Paragraphs>68</Paragraphs>
  <ScaleCrop>false</ScaleCrop>
  <Company>www</Company>
  <LinksUpToDate>false</LinksUpToDate>
  <CharactersWithSpaces>34310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2012-11-21T06:33:00Z</dcterms:created>
  <dcterms:modified xsi:type="dcterms:W3CDTF">2012-11-21T06:35:00Z</dcterms:modified>
</cp:coreProperties>
</file>