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6A7" w:rsidRPr="00C246A7" w:rsidRDefault="00C246A7" w:rsidP="00C246A7">
      <w:pPr>
        <w:pStyle w:val="1"/>
        <w:spacing w:before="0" w:beforeAutospacing="0" w:after="0" w:afterAutospacing="0" w:line="360" w:lineRule="auto"/>
        <w:ind w:firstLine="708"/>
        <w:textAlignment w:val="baseline"/>
        <w:rPr>
          <w:b w:val="0"/>
          <w:bCs w:val="0"/>
          <w:sz w:val="28"/>
          <w:szCs w:val="28"/>
        </w:rPr>
      </w:pPr>
      <w:r w:rsidRPr="00C246A7">
        <w:rPr>
          <w:noProof/>
          <w:color w:val="333333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E58A7D8">
            <wp:simplePos x="0" y="0"/>
            <wp:positionH relativeFrom="margin">
              <wp:posOffset>3415665</wp:posOffset>
            </wp:positionH>
            <wp:positionV relativeFrom="paragraph">
              <wp:posOffset>10160</wp:posOffset>
            </wp:positionV>
            <wp:extent cx="2428875" cy="4314825"/>
            <wp:effectExtent l="0" t="0" r="9525" b="9525"/>
            <wp:wrapSquare wrapText="bothSides"/>
            <wp:docPr id="6" name="Рисунок 6" descr="C:\Users\Директор\AppData\Local\Packages\Microsoft.MicrosoftEdge_8wekyb3d8bbwe\TempState\Downloads\IMG-a15efc4028b79c6d1ff901e385ba9bc6-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иректор\AppData\Local\Packages\Microsoft.MicrosoftEdge_8wekyb3d8bbwe\TempState\Downloads\IMG-a15efc4028b79c6d1ff901e385ba9bc6-V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46A7">
        <w:rPr>
          <w:b w:val="0"/>
          <w:bCs w:val="0"/>
          <w:sz w:val="28"/>
          <w:szCs w:val="28"/>
        </w:rPr>
        <w:t xml:space="preserve">20 июля на территории парка в </w:t>
      </w:r>
      <w:proofErr w:type="spellStart"/>
      <w:r w:rsidRPr="00C246A7">
        <w:rPr>
          <w:b w:val="0"/>
          <w:bCs w:val="0"/>
          <w:sz w:val="28"/>
          <w:szCs w:val="28"/>
        </w:rPr>
        <w:t>рп</w:t>
      </w:r>
      <w:proofErr w:type="spellEnd"/>
      <w:r w:rsidRPr="00C246A7">
        <w:rPr>
          <w:b w:val="0"/>
          <w:bCs w:val="0"/>
          <w:sz w:val="28"/>
          <w:szCs w:val="28"/>
        </w:rPr>
        <w:t>. Чамзинка состоялось празднование Дня района</w:t>
      </w:r>
    </w:p>
    <w:p w:rsidR="00C246A7" w:rsidRPr="00C246A7" w:rsidRDefault="00C246A7" w:rsidP="00C246A7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333333"/>
          <w:sz w:val="28"/>
          <w:szCs w:val="28"/>
        </w:rPr>
      </w:pPr>
      <w:bookmarkStart w:id="0" w:name="_Hlk20479194"/>
      <w:bookmarkEnd w:id="0"/>
      <w:r w:rsidRPr="00C246A7">
        <w:rPr>
          <w:color w:val="333333"/>
          <w:sz w:val="28"/>
          <w:szCs w:val="28"/>
        </w:rPr>
        <w:t xml:space="preserve">В торжественной обстановке Глава отметил и наградил почетных жителей нашего района. Очень приятно отметить, что среди награжденных и ведущий специалист Комсомольского ТОСП ГКУ «МФЦ» в </w:t>
      </w:r>
      <w:proofErr w:type="spellStart"/>
      <w:r w:rsidRPr="00C246A7">
        <w:rPr>
          <w:color w:val="333333"/>
          <w:sz w:val="28"/>
          <w:szCs w:val="28"/>
        </w:rPr>
        <w:t>Чамзинском</w:t>
      </w:r>
      <w:proofErr w:type="spellEnd"/>
      <w:r w:rsidRPr="00C246A7">
        <w:rPr>
          <w:color w:val="333333"/>
          <w:sz w:val="28"/>
          <w:szCs w:val="28"/>
        </w:rPr>
        <w:t xml:space="preserve"> муниципальном в Республике Мордовия - </w:t>
      </w:r>
      <w:proofErr w:type="spellStart"/>
      <w:r w:rsidRPr="00C246A7">
        <w:rPr>
          <w:color w:val="333333"/>
          <w:sz w:val="28"/>
          <w:szCs w:val="28"/>
        </w:rPr>
        <w:t>Суродькина</w:t>
      </w:r>
      <w:proofErr w:type="spellEnd"/>
      <w:r w:rsidRPr="00C246A7">
        <w:rPr>
          <w:color w:val="333333"/>
          <w:sz w:val="28"/>
          <w:szCs w:val="28"/>
        </w:rPr>
        <w:t xml:space="preserve"> Светлана Николаевна. </w:t>
      </w:r>
    </w:p>
    <w:p w:rsidR="00C246A7" w:rsidRDefault="00C246A7" w:rsidP="00C246A7">
      <w:pPr>
        <w:pStyle w:val="a3"/>
        <w:spacing w:before="0" w:beforeAutospacing="0" w:after="0" w:afterAutospacing="0" w:line="360" w:lineRule="auto"/>
        <w:ind w:firstLine="708"/>
        <w:jc w:val="both"/>
        <w:textAlignment w:val="baseline"/>
        <w:rPr>
          <w:color w:val="333333"/>
          <w:sz w:val="28"/>
          <w:szCs w:val="28"/>
        </w:rPr>
      </w:pPr>
      <w:r w:rsidRPr="00C246A7">
        <w:rPr>
          <w:noProof/>
          <w:color w:val="333333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C588659">
            <wp:simplePos x="0" y="0"/>
            <wp:positionH relativeFrom="margin">
              <wp:align>left</wp:align>
            </wp:positionH>
            <wp:positionV relativeFrom="paragraph">
              <wp:posOffset>929005</wp:posOffset>
            </wp:positionV>
            <wp:extent cx="5848350" cy="4521200"/>
            <wp:effectExtent l="0" t="0" r="0" b="0"/>
            <wp:wrapSquare wrapText="bothSides"/>
            <wp:docPr id="8" name="Рисунок 8" descr="C:\Users\Директор\Desktop\IMG-77bedd90fba86450b500865b74591a02-V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иректор\Desktop\IMG-77bedd90fba86450b500865b74591a02-V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52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46A7">
        <w:rPr>
          <w:color w:val="333333"/>
          <w:sz w:val="28"/>
          <w:szCs w:val="28"/>
        </w:rPr>
        <w:t>От всей души поздравляем Светлану Николаевну и желаем ей успехов в дальнейшей работе!</w:t>
      </w:r>
      <w:r w:rsidRPr="00C246A7">
        <w:rPr>
          <w:noProof/>
          <w:color w:val="333333"/>
          <w:sz w:val="28"/>
          <w:szCs w:val="28"/>
        </w:rPr>
        <w:t xml:space="preserve"> </w:t>
      </w:r>
    </w:p>
    <w:p w:rsidR="00C246A7" w:rsidRPr="00C246A7" w:rsidRDefault="00C246A7" w:rsidP="00C246A7">
      <w:pPr>
        <w:pStyle w:val="a3"/>
        <w:spacing w:before="0" w:beforeAutospacing="0" w:after="450" w:afterAutospacing="0" w:line="450" w:lineRule="atLeast"/>
        <w:textAlignment w:val="baseline"/>
        <w:rPr>
          <w:color w:val="333333"/>
          <w:sz w:val="28"/>
          <w:szCs w:val="28"/>
        </w:rPr>
      </w:pPr>
    </w:p>
    <w:p w:rsidR="00F13F5C" w:rsidRPr="00C246A7" w:rsidRDefault="00F13F5C" w:rsidP="00C246A7">
      <w:pPr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F13F5C" w:rsidRPr="00C246A7" w:rsidSect="00C246A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F0C"/>
    <w:rsid w:val="004B7F0C"/>
    <w:rsid w:val="005C1790"/>
    <w:rsid w:val="00C246A7"/>
    <w:rsid w:val="00F1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45B60"/>
  <w15:chartTrackingRefBased/>
  <w15:docId w15:val="{F6CC6555-73DC-4D15-A627-03917E907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46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6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24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МФЦ</dc:creator>
  <cp:keywords/>
  <dc:description/>
  <cp:lastModifiedBy>Администратор МФЦ</cp:lastModifiedBy>
  <cp:revision>2</cp:revision>
  <dcterms:created xsi:type="dcterms:W3CDTF">2019-09-27T09:24:00Z</dcterms:created>
  <dcterms:modified xsi:type="dcterms:W3CDTF">2019-09-27T09:24:00Z</dcterms:modified>
</cp:coreProperties>
</file>