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sz w:val="24"/>
          <w:szCs w:val="24"/>
        </w:rPr>
        <w:t>Администрация Чамзинского муниципального района</w:t>
      </w:r>
    </w:p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sz w:val="24"/>
          <w:szCs w:val="24"/>
        </w:rPr>
        <w:t>Республики Мордовия</w:t>
      </w:r>
    </w:p>
    <w:p w:rsidR="005C2B9E" w:rsidRPr="00B3635E" w:rsidRDefault="005C2B9E" w:rsidP="005C2B9E">
      <w:pPr>
        <w:jc w:val="center"/>
        <w:rPr>
          <w:b/>
          <w:sz w:val="24"/>
          <w:szCs w:val="24"/>
        </w:rPr>
      </w:pPr>
    </w:p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sz w:val="24"/>
          <w:szCs w:val="24"/>
        </w:rPr>
        <w:t>ПОСТАНОВЛЕНИЕ</w:t>
      </w:r>
    </w:p>
    <w:p w:rsidR="005C2B9E" w:rsidRPr="00B3635E" w:rsidRDefault="005C2B9E" w:rsidP="005C2B9E">
      <w:pPr>
        <w:spacing w:line="360" w:lineRule="auto"/>
        <w:rPr>
          <w:sz w:val="24"/>
          <w:szCs w:val="24"/>
        </w:rPr>
      </w:pPr>
      <w:r w:rsidRPr="00B3635E">
        <w:rPr>
          <w:sz w:val="24"/>
          <w:szCs w:val="24"/>
        </w:rPr>
        <w:t xml:space="preserve">19.08.2019г. </w:t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  <w:t xml:space="preserve">             </w:t>
      </w:r>
      <w:r>
        <w:rPr>
          <w:sz w:val="24"/>
          <w:szCs w:val="24"/>
        </w:rPr>
        <w:t xml:space="preserve">                        </w:t>
      </w:r>
      <w:r w:rsidRPr="00B3635E">
        <w:rPr>
          <w:sz w:val="24"/>
          <w:szCs w:val="24"/>
        </w:rPr>
        <w:t>№ 616</w:t>
      </w:r>
    </w:p>
    <w:p w:rsidR="005C2B9E" w:rsidRPr="00B3635E" w:rsidRDefault="005C2B9E" w:rsidP="005C2B9E">
      <w:pPr>
        <w:spacing w:line="360" w:lineRule="auto"/>
        <w:jc w:val="center"/>
        <w:rPr>
          <w:sz w:val="24"/>
          <w:szCs w:val="24"/>
        </w:rPr>
      </w:pPr>
    </w:p>
    <w:p w:rsidR="005C2B9E" w:rsidRPr="00B3635E" w:rsidRDefault="005C2B9E" w:rsidP="005C2B9E">
      <w:pPr>
        <w:spacing w:line="360" w:lineRule="auto"/>
        <w:jc w:val="center"/>
        <w:rPr>
          <w:b/>
          <w:bCs/>
          <w:sz w:val="24"/>
          <w:szCs w:val="24"/>
        </w:rPr>
      </w:pPr>
      <w:proofErr w:type="spellStart"/>
      <w:r w:rsidRPr="00B3635E">
        <w:rPr>
          <w:sz w:val="24"/>
          <w:szCs w:val="24"/>
        </w:rPr>
        <w:t>р.п</w:t>
      </w:r>
      <w:proofErr w:type="spellEnd"/>
      <w:r w:rsidRPr="00B3635E">
        <w:rPr>
          <w:sz w:val="24"/>
          <w:szCs w:val="24"/>
        </w:rPr>
        <w:t>. Чамзинка</w:t>
      </w:r>
    </w:p>
    <w:p w:rsidR="005C2B9E" w:rsidRPr="00B3635E" w:rsidRDefault="005C2B9E" w:rsidP="005C2B9E">
      <w:pPr>
        <w:spacing w:before="100" w:beforeAutospacing="1" w:after="100" w:afterAutospacing="1"/>
        <w:jc w:val="center"/>
        <w:rPr>
          <w:sz w:val="24"/>
          <w:szCs w:val="24"/>
        </w:rPr>
      </w:pPr>
      <w:r w:rsidRPr="00B3635E">
        <w:rPr>
          <w:b/>
          <w:bCs/>
          <w:sz w:val="24"/>
          <w:szCs w:val="24"/>
        </w:rPr>
        <w:t>О порядке выявления обстоятельств</w:t>
      </w:r>
      <w:r w:rsidRPr="00B3635E">
        <w:rPr>
          <w:b/>
          <w:sz w:val="24"/>
          <w:szCs w:val="24"/>
        </w:rPr>
        <w:t xml:space="preserve">, свидетельствующих о необходимости оказания детям-сиротам и детям, оставшимся без попечения родителей, лицам из числа детей-сирот и детей, оставшимся без попечения родителей, содействия в преодолении трудной жизненной ситуации, </w:t>
      </w:r>
      <w:proofErr w:type="gramStart"/>
      <w:r w:rsidRPr="00B3635E">
        <w:rPr>
          <w:b/>
          <w:sz w:val="24"/>
          <w:szCs w:val="24"/>
        </w:rPr>
        <w:t>при  которых</w:t>
      </w:r>
      <w:proofErr w:type="gramEnd"/>
      <w:r w:rsidRPr="00B3635E">
        <w:rPr>
          <w:b/>
          <w:sz w:val="24"/>
          <w:szCs w:val="24"/>
        </w:rPr>
        <w:t xml:space="preserve"> договор найма специализированного жилого помещения  заключается на новый пятилетний срок,  или отсутствия таких обстоятельств</w:t>
      </w:r>
    </w:p>
    <w:p w:rsidR="005C2B9E" w:rsidRPr="00B3635E" w:rsidRDefault="005C2B9E" w:rsidP="005C2B9E">
      <w:pPr>
        <w:keepNext/>
        <w:ind w:firstLine="709"/>
        <w:jc w:val="both"/>
        <w:outlineLvl w:val="0"/>
        <w:rPr>
          <w:color w:val="000000"/>
          <w:sz w:val="24"/>
          <w:szCs w:val="24"/>
        </w:rPr>
      </w:pPr>
      <w:r w:rsidRPr="00B3635E">
        <w:rPr>
          <w:sz w:val="24"/>
          <w:szCs w:val="24"/>
        </w:rPr>
        <w:t xml:space="preserve">На основании Федерального закона от 21.12.1996 № 159-ФЗ «О дополнительных гарантиях по социальной поддержке детей-сирот и детей, оставшихся без попечения родителей, Закона Республики Мордовия от 26 марта </w:t>
      </w:r>
      <w:smartTag w:uri="urn:schemas-microsoft-com:office:smarttags" w:element="metricconverter">
        <w:smartTagPr>
          <w:attr w:name="ProductID" w:val="2013 г"/>
        </w:smartTagPr>
        <w:r w:rsidRPr="00B3635E">
          <w:rPr>
            <w:sz w:val="24"/>
            <w:szCs w:val="24"/>
          </w:rPr>
          <w:t>2013 г</w:t>
        </w:r>
      </w:smartTag>
      <w:r w:rsidRPr="00B3635E">
        <w:rPr>
          <w:sz w:val="24"/>
          <w:szCs w:val="24"/>
        </w:rPr>
        <w:t>. N 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</w:t>
      </w:r>
      <w:r w:rsidRPr="00B3635E">
        <w:rPr>
          <w:bCs/>
          <w:color w:val="26282F"/>
          <w:sz w:val="24"/>
          <w:szCs w:val="24"/>
        </w:rPr>
        <w:t xml:space="preserve"> и </w:t>
      </w:r>
      <w:r w:rsidRPr="00B3635E">
        <w:rPr>
          <w:sz w:val="24"/>
          <w:szCs w:val="24"/>
        </w:rPr>
        <w:t xml:space="preserve"> постановлением Правительства Республики Мордовия от 06.05.2013 года № 157 « О мерах реализации Закона Республики Мордовия от 26 марта 2013г. № 24-З « Об</w:t>
      </w:r>
      <w:r w:rsidRPr="00B3635E">
        <w:rPr>
          <w:b/>
          <w:sz w:val="24"/>
          <w:szCs w:val="24"/>
        </w:rPr>
        <w:t xml:space="preserve"> </w:t>
      </w:r>
      <w:r w:rsidRPr="00B3635E">
        <w:rPr>
          <w:sz w:val="24"/>
          <w:szCs w:val="24"/>
        </w:rPr>
        <w:t>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</w:t>
      </w:r>
      <w:r w:rsidRPr="00B3635E">
        <w:rPr>
          <w:bCs/>
          <w:color w:val="26282F"/>
          <w:sz w:val="24"/>
          <w:szCs w:val="24"/>
        </w:rPr>
        <w:t xml:space="preserve"> </w:t>
      </w:r>
      <w:r w:rsidRPr="00B3635E">
        <w:rPr>
          <w:sz w:val="24"/>
          <w:szCs w:val="24"/>
        </w:rPr>
        <w:t xml:space="preserve">администрация Чамзинского муниципального района </w:t>
      </w:r>
    </w:p>
    <w:p w:rsidR="005C2B9E" w:rsidRPr="00B3635E" w:rsidRDefault="005C2B9E" w:rsidP="005C2B9E">
      <w:pPr>
        <w:spacing w:line="360" w:lineRule="auto"/>
        <w:jc w:val="center"/>
        <w:rPr>
          <w:sz w:val="24"/>
          <w:szCs w:val="24"/>
        </w:rPr>
      </w:pPr>
    </w:p>
    <w:p w:rsidR="005C2B9E" w:rsidRPr="00B3635E" w:rsidRDefault="005C2B9E" w:rsidP="005C2B9E">
      <w:pPr>
        <w:spacing w:line="360" w:lineRule="auto"/>
        <w:jc w:val="center"/>
        <w:rPr>
          <w:sz w:val="24"/>
          <w:szCs w:val="24"/>
        </w:rPr>
      </w:pPr>
      <w:r w:rsidRPr="00B3635E">
        <w:rPr>
          <w:sz w:val="24"/>
          <w:szCs w:val="24"/>
        </w:rPr>
        <w:t>ПОСТАНОВЛЯЕТ:</w:t>
      </w:r>
    </w:p>
    <w:p w:rsidR="005C2B9E" w:rsidRPr="00B3635E" w:rsidRDefault="005C2B9E" w:rsidP="005C2B9E">
      <w:pPr>
        <w:tabs>
          <w:tab w:val="left" w:pos="4000"/>
        </w:tabs>
        <w:ind w:firstLine="709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1.Создать комиссию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в составе согласно приложению № 1 к настоящему постановлению.</w:t>
      </w:r>
    </w:p>
    <w:p w:rsidR="005C2B9E" w:rsidRPr="00B3635E" w:rsidRDefault="005C2B9E" w:rsidP="005C2B9E">
      <w:pPr>
        <w:tabs>
          <w:tab w:val="left" w:pos="4000"/>
        </w:tabs>
        <w:ind w:firstLine="709"/>
        <w:jc w:val="both"/>
        <w:rPr>
          <w:sz w:val="24"/>
          <w:szCs w:val="24"/>
        </w:rPr>
      </w:pPr>
    </w:p>
    <w:p w:rsidR="005C2B9E" w:rsidRPr="00B3635E" w:rsidRDefault="005C2B9E" w:rsidP="005C2B9E">
      <w:pPr>
        <w:tabs>
          <w:tab w:val="left" w:pos="4000"/>
        </w:tabs>
        <w:ind w:firstLine="709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2. Утвердить положение 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согласно приложению № 2 к настоящему постановлению.</w:t>
      </w:r>
    </w:p>
    <w:p w:rsidR="005C2B9E" w:rsidRPr="00B3635E" w:rsidRDefault="005C2B9E" w:rsidP="005C2B9E">
      <w:pPr>
        <w:tabs>
          <w:tab w:val="left" w:pos="4000"/>
        </w:tabs>
        <w:ind w:firstLine="709"/>
        <w:jc w:val="both"/>
        <w:rPr>
          <w:b/>
          <w:sz w:val="24"/>
          <w:szCs w:val="24"/>
        </w:rPr>
      </w:pPr>
    </w:p>
    <w:p w:rsidR="005C2B9E" w:rsidRPr="00B3635E" w:rsidRDefault="005C2B9E" w:rsidP="005C2B9E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  <w:r w:rsidRPr="00B3635E">
        <w:rPr>
          <w:color w:val="000000"/>
          <w:sz w:val="24"/>
          <w:szCs w:val="24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C2B9E" w:rsidRPr="00B3635E" w:rsidRDefault="005C2B9E" w:rsidP="005C2B9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5C2B9E" w:rsidRPr="00B3635E" w:rsidRDefault="005C2B9E" w:rsidP="005C2B9E">
      <w:pPr>
        <w:tabs>
          <w:tab w:val="left" w:pos="264"/>
        </w:tabs>
        <w:spacing w:line="276" w:lineRule="auto"/>
        <w:rPr>
          <w:b/>
          <w:sz w:val="24"/>
          <w:szCs w:val="24"/>
        </w:rPr>
      </w:pPr>
      <w:r w:rsidRPr="00B3635E">
        <w:rPr>
          <w:sz w:val="24"/>
          <w:szCs w:val="24"/>
        </w:rPr>
        <w:t xml:space="preserve">Глава Чамзинского муниципального района </w:t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</w:r>
      <w:r w:rsidRPr="00B3635E">
        <w:rPr>
          <w:sz w:val="24"/>
          <w:szCs w:val="24"/>
        </w:rPr>
        <w:tab/>
        <w:t xml:space="preserve">                      В.Г. Цыбаков</w:t>
      </w:r>
    </w:p>
    <w:p w:rsidR="005C2B9E" w:rsidRPr="00B3635E" w:rsidRDefault="005C2B9E" w:rsidP="005C2B9E">
      <w:pPr>
        <w:spacing w:line="360" w:lineRule="auto"/>
        <w:jc w:val="center"/>
        <w:rPr>
          <w:b/>
          <w:sz w:val="24"/>
          <w:szCs w:val="24"/>
        </w:rPr>
      </w:pP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lastRenderedPageBreak/>
        <w:t>Приложение 1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    к Постановлению администрации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Чамзинского муниципального района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     от_______2019г. №______</w:t>
      </w:r>
    </w:p>
    <w:p w:rsidR="005C2B9E" w:rsidRPr="00B3635E" w:rsidRDefault="005C2B9E" w:rsidP="005C2B9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5C2B9E" w:rsidRPr="00B3635E" w:rsidRDefault="005C2B9E" w:rsidP="005C2B9E">
      <w:pPr>
        <w:jc w:val="center"/>
        <w:rPr>
          <w:b/>
          <w:bCs/>
          <w:sz w:val="24"/>
          <w:szCs w:val="24"/>
        </w:rPr>
      </w:pPr>
      <w:r w:rsidRPr="00B3635E">
        <w:rPr>
          <w:b/>
          <w:bCs/>
          <w:sz w:val="24"/>
          <w:szCs w:val="24"/>
        </w:rPr>
        <w:t xml:space="preserve">Состав комиссии </w:t>
      </w:r>
    </w:p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b/>
          <w:sz w:val="24"/>
          <w:szCs w:val="24"/>
        </w:rPr>
        <w:t xml:space="preserve">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Вяткина Юлия Александровна - заместитель Главы Чамзинского муниципального района, начальник Финансового управления, председатель комиссии;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</w:r>
      <w:proofErr w:type="spellStart"/>
      <w:r w:rsidRPr="00B3635E">
        <w:rPr>
          <w:sz w:val="24"/>
          <w:szCs w:val="24"/>
        </w:rPr>
        <w:t>Криулькин</w:t>
      </w:r>
      <w:proofErr w:type="spellEnd"/>
      <w:r w:rsidRPr="00B3635E">
        <w:rPr>
          <w:sz w:val="24"/>
          <w:szCs w:val="24"/>
        </w:rPr>
        <w:t xml:space="preserve"> Иван </w:t>
      </w:r>
      <w:proofErr w:type="spellStart"/>
      <w:r w:rsidRPr="00B3635E">
        <w:rPr>
          <w:sz w:val="24"/>
          <w:szCs w:val="24"/>
        </w:rPr>
        <w:t>Маркеевич</w:t>
      </w:r>
      <w:proofErr w:type="spellEnd"/>
      <w:r w:rsidRPr="00B3635E">
        <w:rPr>
          <w:sz w:val="24"/>
          <w:szCs w:val="24"/>
        </w:rPr>
        <w:t xml:space="preserve"> - заместитель Главы Чамзинского муниципального района по социальным вопросам администрации Чамзинского муниципального района, заместитель председателя комиссии;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</w:r>
      <w:proofErr w:type="spellStart"/>
      <w:r w:rsidRPr="00B3635E">
        <w:rPr>
          <w:sz w:val="24"/>
          <w:szCs w:val="24"/>
        </w:rPr>
        <w:t>Мешочкова</w:t>
      </w:r>
      <w:proofErr w:type="spellEnd"/>
      <w:r w:rsidRPr="00B3635E">
        <w:rPr>
          <w:sz w:val="24"/>
          <w:szCs w:val="24"/>
        </w:rPr>
        <w:t xml:space="preserve"> Елена Викторовна – </w:t>
      </w:r>
      <w:proofErr w:type="gramStart"/>
      <w:r w:rsidRPr="00B3635E">
        <w:rPr>
          <w:sz w:val="24"/>
          <w:szCs w:val="24"/>
        </w:rPr>
        <w:t>консультант  организационного</w:t>
      </w:r>
      <w:proofErr w:type="gramEnd"/>
      <w:r w:rsidRPr="00B3635E">
        <w:rPr>
          <w:sz w:val="24"/>
          <w:szCs w:val="24"/>
        </w:rPr>
        <w:t xml:space="preserve"> отдела администрации Чамзинского муниципального района, секретарь комиссии;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</w:p>
    <w:p w:rsidR="005C2B9E" w:rsidRPr="00B3635E" w:rsidRDefault="005C2B9E" w:rsidP="005C2B9E">
      <w:pPr>
        <w:pStyle w:val="1"/>
        <w:rPr>
          <w:rFonts w:ascii="Times New Roman" w:hAnsi="Times New Roman" w:cs="Times New Roman"/>
        </w:rPr>
      </w:pPr>
      <w:r w:rsidRPr="00B3635E">
        <w:rPr>
          <w:rFonts w:ascii="Times New Roman" w:hAnsi="Times New Roman" w:cs="Times New Roman"/>
        </w:rPr>
        <w:t>Члены комиссии: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Акишева Ольга Дмитриевна – заведующая отделом опеки и попечительства Управления по социальной работе администрации Чамзинского муниципального района;</w:t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proofErr w:type="spellStart"/>
      <w:r w:rsidRPr="00B3635E">
        <w:rPr>
          <w:sz w:val="24"/>
          <w:szCs w:val="24"/>
        </w:rPr>
        <w:t>Андряшин</w:t>
      </w:r>
      <w:proofErr w:type="spellEnd"/>
      <w:r w:rsidRPr="00B3635E">
        <w:rPr>
          <w:sz w:val="24"/>
          <w:szCs w:val="24"/>
        </w:rPr>
        <w:t xml:space="preserve"> Олег Викторович - начальник отдела промышленности, транспорта строительства и архитектуры администрации Чамзинского муниципального района;</w:t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proofErr w:type="spellStart"/>
      <w:r w:rsidRPr="00B3635E">
        <w:rPr>
          <w:sz w:val="24"/>
          <w:szCs w:val="24"/>
        </w:rPr>
        <w:t>Калентьева</w:t>
      </w:r>
      <w:proofErr w:type="spellEnd"/>
      <w:r w:rsidRPr="00B3635E">
        <w:rPr>
          <w:sz w:val="24"/>
          <w:szCs w:val="24"/>
        </w:rPr>
        <w:t xml:space="preserve"> Светлана Ивановна – юрисконсульт </w:t>
      </w:r>
      <w:proofErr w:type="gramStart"/>
      <w:r w:rsidRPr="00B3635E">
        <w:rPr>
          <w:sz w:val="24"/>
          <w:szCs w:val="24"/>
        </w:rPr>
        <w:t>юридического  отдела</w:t>
      </w:r>
      <w:proofErr w:type="gramEnd"/>
      <w:r w:rsidRPr="00B3635E">
        <w:rPr>
          <w:sz w:val="24"/>
          <w:szCs w:val="24"/>
        </w:rPr>
        <w:t xml:space="preserve"> администрации Чамзинского муниципального района;</w:t>
      </w:r>
      <w:r w:rsidRPr="00B3635E">
        <w:rPr>
          <w:sz w:val="24"/>
          <w:szCs w:val="24"/>
        </w:rPr>
        <w:tab/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</w:r>
      <w:proofErr w:type="spellStart"/>
      <w:r w:rsidRPr="00B3635E">
        <w:rPr>
          <w:sz w:val="24"/>
          <w:szCs w:val="24"/>
        </w:rPr>
        <w:t>Кочеватов</w:t>
      </w:r>
      <w:proofErr w:type="spellEnd"/>
      <w:r w:rsidRPr="00B3635E">
        <w:rPr>
          <w:sz w:val="24"/>
          <w:szCs w:val="24"/>
        </w:rPr>
        <w:t xml:space="preserve"> Евгений Петрович - директор государственного казенного учреждения "Социальная защита населения по Чамзинскому муниципальному району Республики Мордовия" (по согласованию);</w:t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Матюшкина Людмила Николаевна – начальник организационного отдела администрации Чамзинского муниципального района;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Розова Татьяна Александровна – начальник отдела по управлению муниципальным имуществом администрации Чамзинского муниципального района.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>Приложение 2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    к Постановлению администрации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Чамзинского муниципального района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             от_______2019г. №______</w:t>
      </w:r>
    </w:p>
    <w:p w:rsidR="005C2B9E" w:rsidRPr="00B3635E" w:rsidRDefault="005C2B9E" w:rsidP="005C2B9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5C2B9E" w:rsidRPr="00B3635E" w:rsidRDefault="005C2B9E" w:rsidP="005C2B9E">
      <w:pPr>
        <w:jc w:val="center"/>
        <w:rPr>
          <w:b/>
          <w:bCs/>
          <w:sz w:val="24"/>
          <w:szCs w:val="24"/>
        </w:rPr>
      </w:pPr>
      <w:r w:rsidRPr="00B3635E">
        <w:rPr>
          <w:b/>
          <w:bCs/>
          <w:sz w:val="24"/>
          <w:szCs w:val="24"/>
        </w:rPr>
        <w:t xml:space="preserve">Положение </w:t>
      </w:r>
    </w:p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b/>
          <w:sz w:val="24"/>
          <w:szCs w:val="24"/>
        </w:rPr>
        <w:t xml:space="preserve">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</w:t>
      </w:r>
      <w:r w:rsidRPr="00B3635E">
        <w:rPr>
          <w:b/>
          <w:sz w:val="24"/>
          <w:szCs w:val="24"/>
        </w:rPr>
        <w:lastRenderedPageBreak/>
        <w:t>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5C2B9E" w:rsidRPr="00B3635E" w:rsidRDefault="005C2B9E" w:rsidP="005C2B9E">
      <w:pPr>
        <w:spacing w:before="100" w:beforeAutospacing="1" w:after="100" w:afterAutospacing="1"/>
        <w:jc w:val="center"/>
        <w:rPr>
          <w:sz w:val="24"/>
          <w:szCs w:val="24"/>
        </w:rPr>
      </w:pPr>
      <w:r w:rsidRPr="00B3635E">
        <w:rPr>
          <w:b/>
          <w:bCs/>
          <w:sz w:val="24"/>
          <w:szCs w:val="24"/>
        </w:rPr>
        <w:t>I. Общие положения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        </w:t>
      </w:r>
      <w:bookmarkStart w:id="0" w:name="sub_2001"/>
      <w:r w:rsidRPr="00B3635E">
        <w:rPr>
          <w:sz w:val="24"/>
          <w:szCs w:val="24"/>
        </w:rPr>
        <w:t>1. Настоящее Положение определяет организацию работы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наличии которых договор найма специализированного жилого помещения может быть заключен на новый пятилетний срок, или отсутствия таких обстоятельств (далее - Комиссия).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" w:name="sub_2002"/>
      <w:bookmarkEnd w:id="0"/>
      <w:r w:rsidRPr="00B3635E">
        <w:rPr>
          <w:sz w:val="24"/>
          <w:szCs w:val="24"/>
        </w:rPr>
        <w:tab/>
        <w:t>2. Комиссия образуется в составе председателя, заместителя председателя, секретаря и членов комиссии. Персональный состав и изменения в составе Комиссии утверждаются постановлением администрации Чамзинского муниципального района.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" w:name="sub_2003"/>
      <w:bookmarkEnd w:id="1"/>
      <w:r w:rsidRPr="00B3635E">
        <w:rPr>
          <w:sz w:val="24"/>
          <w:szCs w:val="24"/>
        </w:rPr>
        <w:tab/>
        <w:t>3. Комиссия является постоянно действующим совещательным органом при администрации Чамзинского муниципального района.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3" w:name="sub_2004"/>
      <w:bookmarkEnd w:id="2"/>
      <w:r w:rsidRPr="00B3635E">
        <w:rPr>
          <w:sz w:val="24"/>
          <w:szCs w:val="24"/>
        </w:rPr>
        <w:tab/>
        <w:t xml:space="preserve">4. В своей деятельности Комиссия руководствуется </w:t>
      </w:r>
      <w:hyperlink r:id="rId4" w:history="1">
        <w:r w:rsidRPr="00B3635E">
          <w:rPr>
            <w:rStyle w:val="a4"/>
            <w:sz w:val="24"/>
            <w:szCs w:val="24"/>
          </w:rPr>
          <w:t>Конституцией</w:t>
        </w:r>
      </w:hyperlink>
      <w:r w:rsidRPr="00B3635E">
        <w:rPr>
          <w:sz w:val="24"/>
          <w:szCs w:val="24"/>
        </w:rPr>
        <w:t xml:space="preserve"> Российской Федерации, </w:t>
      </w:r>
      <w:hyperlink r:id="rId5" w:history="1">
        <w:r w:rsidRPr="00B3635E">
          <w:rPr>
            <w:rStyle w:val="a4"/>
            <w:sz w:val="24"/>
            <w:szCs w:val="24"/>
          </w:rPr>
          <w:t>Жилищным кодексом</w:t>
        </w:r>
      </w:hyperlink>
      <w:r w:rsidRPr="00B3635E">
        <w:rPr>
          <w:sz w:val="24"/>
          <w:szCs w:val="24"/>
        </w:rPr>
        <w:t xml:space="preserve"> Российской Федерации, </w:t>
      </w:r>
      <w:hyperlink r:id="rId6" w:history="1">
        <w:r w:rsidRPr="00B3635E">
          <w:rPr>
            <w:rStyle w:val="a4"/>
            <w:sz w:val="24"/>
            <w:szCs w:val="24"/>
          </w:rPr>
          <w:t>Федеральным законом</w:t>
        </w:r>
      </w:hyperlink>
      <w:r w:rsidRPr="00B3635E">
        <w:rPr>
          <w:sz w:val="24"/>
          <w:szCs w:val="24"/>
        </w:rPr>
        <w:t xml:space="preserve"> от 21.12.1996 N 159-ФЗ «О дополнительных гарантиях по социальной поддержке детей-сирот и детей, оставшихся без попечения родителей», </w:t>
      </w:r>
      <w:hyperlink r:id="rId7" w:history="1">
        <w:r w:rsidRPr="00B3635E">
          <w:rPr>
            <w:rStyle w:val="a4"/>
            <w:sz w:val="24"/>
            <w:szCs w:val="24"/>
          </w:rPr>
          <w:t>Законом</w:t>
        </w:r>
      </w:hyperlink>
      <w:r w:rsidRPr="00B3635E">
        <w:rPr>
          <w:sz w:val="24"/>
          <w:szCs w:val="24"/>
        </w:rPr>
        <w:t xml:space="preserve"> Республики Мордовия от 26 марта 2013 г. N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</w:t>
      </w:r>
      <w:hyperlink r:id="rId8" w:history="1">
        <w:r w:rsidRPr="00B3635E">
          <w:rPr>
            <w:rStyle w:val="a4"/>
            <w:sz w:val="24"/>
            <w:szCs w:val="24"/>
          </w:rPr>
          <w:t>Законом</w:t>
        </w:r>
      </w:hyperlink>
      <w:r w:rsidRPr="00B3635E">
        <w:rPr>
          <w:sz w:val="24"/>
          <w:szCs w:val="24"/>
        </w:rPr>
        <w:t xml:space="preserve"> Республики Мордовия от 23 апреля 2013 г. N 32-З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родителей», </w:t>
      </w:r>
      <w:hyperlink r:id="rId9" w:history="1">
        <w:r w:rsidRPr="00B3635E">
          <w:rPr>
            <w:rStyle w:val="a4"/>
            <w:sz w:val="24"/>
            <w:szCs w:val="24"/>
          </w:rPr>
          <w:t>постановлением</w:t>
        </w:r>
      </w:hyperlink>
      <w:r w:rsidRPr="00B3635E">
        <w:rPr>
          <w:sz w:val="24"/>
          <w:szCs w:val="24"/>
        </w:rPr>
        <w:t xml:space="preserve"> Правительства Республики Мордовия от 6 мая 2013 г. N 157 «О мерах по реализации Закона Республики Мордовия от 26 марта 2013 г. N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настоящим Положением.</w:t>
      </w:r>
    </w:p>
    <w:p w:rsidR="005C2B9E" w:rsidRPr="00B3635E" w:rsidRDefault="005C2B9E" w:rsidP="005C2B9E">
      <w:pPr>
        <w:pStyle w:val="1"/>
        <w:rPr>
          <w:rFonts w:ascii="Times New Roman" w:hAnsi="Times New Roman" w:cs="Times New Roman"/>
        </w:rPr>
      </w:pPr>
      <w:bookmarkStart w:id="4" w:name="sub_220"/>
      <w:bookmarkEnd w:id="3"/>
      <w:r w:rsidRPr="00B3635E">
        <w:rPr>
          <w:rFonts w:ascii="Times New Roman" w:hAnsi="Times New Roman" w:cs="Times New Roman"/>
        </w:rPr>
        <w:t>2. Цель и задачи Комиссии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5" w:name="sub_2005"/>
      <w:bookmarkEnd w:id="4"/>
      <w:r w:rsidRPr="00B3635E">
        <w:rPr>
          <w:sz w:val="24"/>
          <w:szCs w:val="24"/>
        </w:rPr>
        <w:tab/>
        <w:t>5. Комиссия выявляет обстоятельства, свидетельствующие о необходимости оказания детям-сиротам,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наличии которых договор найма специализированного жилого помещения может быть заключен неоднократно на новый пятилетний срок, или отсутствия таких обстоятельств.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6" w:name="sub_2006"/>
      <w:bookmarkEnd w:id="5"/>
      <w:r w:rsidRPr="00B3635E">
        <w:rPr>
          <w:sz w:val="24"/>
          <w:szCs w:val="24"/>
        </w:rPr>
        <w:tab/>
        <w:t>6. По результатам работы готовиться протокол заседания Комиссии.</w:t>
      </w:r>
    </w:p>
    <w:bookmarkEnd w:id="6"/>
    <w:p w:rsidR="005C2B9E" w:rsidRPr="00B3635E" w:rsidRDefault="005C2B9E" w:rsidP="005C2B9E">
      <w:pPr>
        <w:jc w:val="both"/>
        <w:rPr>
          <w:sz w:val="24"/>
          <w:szCs w:val="24"/>
        </w:rPr>
      </w:pPr>
    </w:p>
    <w:p w:rsidR="005C2B9E" w:rsidRPr="00B3635E" w:rsidRDefault="005C2B9E" w:rsidP="005C2B9E">
      <w:pPr>
        <w:pStyle w:val="1"/>
        <w:rPr>
          <w:rFonts w:ascii="Times New Roman" w:hAnsi="Times New Roman" w:cs="Times New Roman"/>
        </w:rPr>
      </w:pPr>
      <w:bookmarkStart w:id="7" w:name="sub_230"/>
      <w:r w:rsidRPr="00B3635E">
        <w:rPr>
          <w:rFonts w:ascii="Times New Roman" w:hAnsi="Times New Roman" w:cs="Times New Roman"/>
        </w:rPr>
        <w:t>3. Перечень рассматриваемых вопросов на заседании Комиссии</w:t>
      </w:r>
    </w:p>
    <w:bookmarkEnd w:id="7"/>
    <w:p w:rsidR="005C2B9E" w:rsidRPr="00B3635E" w:rsidRDefault="005C2B9E" w:rsidP="005C2B9E">
      <w:pPr>
        <w:jc w:val="both"/>
        <w:rPr>
          <w:sz w:val="24"/>
          <w:szCs w:val="24"/>
        </w:rPr>
      </w:pP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8" w:name="sub_2007"/>
      <w:r w:rsidRPr="00B3635E">
        <w:rPr>
          <w:sz w:val="24"/>
          <w:szCs w:val="24"/>
        </w:rPr>
        <w:tab/>
        <w:t>7. Комиссия занимается выявлением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 (далее - нанимателям), содействия в преодолении трудной жизненной ситуации, при наличии которых договор найма специализированного жилого помещения может быть неоднократно заключен на новый пятилетний срок, или отсутствия таких обстоятельств.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9" w:name="sub_2008"/>
      <w:bookmarkEnd w:id="8"/>
      <w:r w:rsidRPr="00B3635E">
        <w:rPr>
          <w:sz w:val="24"/>
          <w:szCs w:val="24"/>
        </w:rPr>
        <w:tab/>
        <w:t xml:space="preserve">8. Обстоятельствами, свидетельствующими о необходимости оказания нанимателю содействия в преодолении трудной жизненной ситуации, при наличии которых договор </w:t>
      </w:r>
      <w:r w:rsidRPr="00B3635E">
        <w:rPr>
          <w:sz w:val="24"/>
          <w:szCs w:val="24"/>
        </w:rPr>
        <w:lastRenderedPageBreak/>
        <w:t xml:space="preserve">найма специализированного жилого помещения неоднократно заключается на новый пятилетний срок являются: </w:t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невозможность преодоления обстоятельств самостоятельными усилиями нанимателя и угроза прекращения права пользования жилым помещением (расторжения договора найма) в случае:</w:t>
      </w:r>
    </w:p>
    <w:bookmarkEnd w:id="9"/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- неудовлетворительной адаптации нанимателя к самостоятельной жизни, в том числе отсутствие постоянного заработка, иного дохода, наличие отрицательной социальной среды, совершение правонарушений и антиобщественных деяний;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- длительной болезни, инвалидности, препятствующих добросовестному исполнению обязанностей нанимателя, в том числе в связи с нахождением в лечебном или реабилитационном учреждении.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</w:p>
    <w:p w:rsidR="005C2B9E" w:rsidRPr="00B3635E" w:rsidRDefault="005C2B9E" w:rsidP="005C2B9E">
      <w:pPr>
        <w:pStyle w:val="1"/>
        <w:rPr>
          <w:rFonts w:ascii="Times New Roman" w:hAnsi="Times New Roman" w:cs="Times New Roman"/>
        </w:rPr>
      </w:pPr>
      <w:bookmarkStart w:id="10" w:name="sub_240"/>
      <w:r w:rsidRPr="00B3635E">
        <w:rPr>
          <w:rFonts w:ascii="Times New Roman" w:hAnsi="Times New Roman" w:cs="Times New Roman"/>
        </w:rPr>
        <w:t>4. Организация деятельности Комиссии</w:t>
      </w:r>
    </w:p>
    <w:bookmarkEnd w:id="10"/>
    <w:p w:rsidR="005C2B9E" w:rsidRPr="00B3635E" w:rsidRDefault="005C2B9E" w:rsidP="005C2B9E">
      <w:pPr>
        <w:jc w:val="both"/>
        <w:rPr>
          <w:sz w:val="24"/>
          <w:szCs w:val="24"/>
        </w:rPr>
      </w:pPr>
    </w:p>
    <w:p w:rsidR="005C2B9E" w:rsidRPr="00B3635E" w:rsidRDefault="005C2B9E" w:rsidP="005C2B9E">
      <w:pPr>
        <w:jc w:val="both"/>
        <w:rPr>
          <w:b/>
          <w:sz w:val="24"/>
          <w:szCs w:val="24"/>
        </w:rPr>
      </w:pPr>
      <w:bookmarkStart w:id="11" w:name="sub_2009"/>
      <w:r w:rsidRPr="00B3635E">
        <w:rPr>
          <w:sz w:val="24"/>
          <w:szCs w:val="24"/>
        </w:rPr>
        <w:tab/>
        <w:t xml:space="preserve">9. Заседания Комиссии проводятся по мере необходимости </w:t>
      </w:r>
      <w:r w:rsidRPr="00B3635E">
        <w:rPr>
          <w:b/>
          <w:sz w:val="24"/>
          <w:szCs w:val="24"/>
        </w:rPr>
        <w:t>в соответствии со сроками, установленными в настоящем Положении.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2" w:name="sub_2010"/>
      <w:bookmarkEnd w:id="11"/>
      <w:r w:rsidRPr="00B3635E">
        <w:rPr>
          <w:sz w:val="24"/>
          <w:szCs w:val="24"/>
        </w:rPr>
        <w:tab/>
        <w:t>10. Заседание Комиссии считается правомочным, если на заседании Комиссии присутствует не менее половины от ее состава.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3" w:name="sub_2011"/>
      <w:bookmarkEnd w:id="12"/>
      <w:r w:rsidRPr="00B3635E">
        <w:rPr>
          <w:sz w:val="24"/>
          <w:szCs w:val="24"/>
        </w:rPr>
        <w:tab/>
        <w:t>11. Решение Комиссии принимается большинством голосов присутствующих на заседании членов Комиссии. При равенстве голосов голос председателя Комиссии является решающим.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4" w:name="sub_2012"/>
      <w:bookmarkEnd w:id="13"/>
      <w:r w:rsidRPr="00B3635E">
        <w:rPr>
          <w:sz w:val="24"/>
          <w:szCs w:val="24"/>
        </w:rPr>
        <w:tab/>
        <w:t>12. На заседания Комиссии могут приглашаться лица из числа детей-сирот и детей, оставшихся без попечения родителей.</w:t>
      </w:r>
      <w:bookmarkStart w:id="15" w:name="sub_2013"/>
      <w:bookmarkEnd w:id="14"/>
      <w:r w:rsidRPr="00B3635E">
        <w:rPr>
          <w:sz w:val="24"/>
          <w:szCs w:val="24"/>
        </w:rPr>
        <w:tab/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13. Председатель Комиссии осуществляет общее руководство и непосредственное управление деятельностью Комиссии, несет персональную ответственность за выполнение возложенных на Комиссию задач. Ведет заседания Комиссии, подписывает протоколы заседаний Комиссии и согласовывает вынесенные решения Комиссии. Осуществляет иные полномочия в соответствии с действующим законодательством.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14. Заместитель председателя Комиссии в отсутствии председателя Комиссии осуществляет руководство Комиссией и выполняет его обязанности.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15. Секретарь комиссии осуществляет сбор документов для передачи на рассмотрение Комиссии, готовит проекты заключений Комиссии, уведомляет председателя Комиссии о готовности документов к рассмотрению и членов Комиссии о времени и месте проведения заседания Комиссии, во время проведения Комиссии ведет протокол заседания, формирует на каждое лицо из числа детей-сирот и детей, оставшихся без попечения родителей дело, в которое подшивает поступившие документы, заключение Комиссии, копии договоров найма специализированного жилого помещения либо социального найма жилого помещения, организует ранение таких дел, регистрирует поступающие в Комиссию обращения, заявления, запросы, выполняет поручения председателя Комиссии.</w:t>
      </w:r>
      <w:r w:rsidRPr="00B3635E">
        <w:rPr>
          <w:sz w:val="24"/>
          <w:szCs w:val="24"/>
        </w:rPr>
        <w:tab/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r w:rsidRPr="00B3635E">
        <w:rPr>
          <w:sz w:val="24"/>
          <w:szCs w:val="24"/>
        </w:rPr>
        <w:t xml:space="preserve">16. Члены Комиссии принимают участие в подготовке заседаний Комиссии, участвуют в заседаниях Комиссии, в выездах в жилые помещения специализированного жилищного фонда, а также встречах с лицами из числа детей-сирот и детей, оставшихся без попечения родителей. В случае </w:t>
      </w:r>
      <w:proofErr w:type="gramStart"/>
      <w:r w:rsidRPr="00B3635E">
        <w:rPr>
          <w:sz w:val="24"/>
          <w:szCs w:val="24"/>
        </w:rPr>
        <w:t>несогласия  с</w:t>
      </w:r>
      <w:proofErr w:type="gramEnd"/>
      <w:r w:rsidRPr="00B3635E">
        <w:rPr>
          <w:sz w:val="24"/>
          <w:szCs w:val="24"/>
        </w:rPr>
        <w:t xml:space="preserve"> принятым на заседании решением Комиссии излагают в письменной форме свое мнение, которое подлежит обязательному приобщению к протоколу заседания Комиссии. Пользуются информацией, поступающей в Комиссию. Полученная конфиденциальная информация разглашению не подлежит. 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6" w:name="sub_2014"/>
      <w:bookmarkEnd w:id="15"/>
      <w:r w:rsidRPr="00B3635E">
        <w:rPr>
          <w:sz w:val="24"/>
          <w:szCs w:val="24"/>
        </w:rPr>
        <w:tab/>
      </w:r>
      <w:bookmarkStart w:id="17" w:name="sub_2015"/>
      <w:bookmarkEnd w:id="16"/>
      <w:r w:rsidRPr="00B3635E">
        <w:rPr>
          <w:sz w:val="24"/>
          <w:szCs w:val="24"/>
        </w:rPr>
        <w:t xml:space="preserve">17. Отдел опеки и попечительства Управления по социальной работе администрации Чамзинского муниципального района за 3 месяца до окончания срока действия договора найма специализированного жилого помещения проводит проверку условий жизни нанимателя с целью выявления обстоятельств, свидетельствующих о необходимости оказания ему содействия в преодолении трудной жизненной ситуации, при наличии которых договор найма специализированного жилого помещения может быть заключен на </w:t>
      </w:r>
      <w:r w:rsidRPr="00B3635E">
        <w:rPr>
          <w:sz w:val="24"/>
          <w:szCs w:val="24"/>
        </w:rPr>
        <w:lastRenderedPageBreak/>
        <w:t xml:space="preserve">новый пятилетний срок, и на основании этого составляет акт обследования его жилищно-бытовых условий. Акт составляется по форме, указанной в </w:t>
      </w:r>
      <w:hyperlink w:anchor="sub_2100" w:history="1">
        <w:r w:rsidRPr="00B3635E">
          <w:rPr>
            <w:rStyle w:val="a4"/>
            <w:sz w:val="24"/>
            <w:szCs w:val="24"/>
          </w:rPr>
          <w:t>приложении</w:t>
        </w:r>
      </w:hyperlink>
      <w:r w:rsidRPr="00B3635E">
        <w:rPr>
          <w:rStyle w:val="a4"/>
          <w:sz w:val="24"/>
          <w:szCs w:val="24"/>
        </w:rPr>
        <w:t xml:space="preserve"> №1</w:t>
      </w:r>
      <w:r w:rsidRPr="00B3635E">
        <w:rPr>
          <w:sz w:val="24"/>
          <w:szCs w:val="24"/>
        </w:rPr>
        <w:t xml:space="preserve"> настоящего Положения, в течение 3 рабочих дней с момента проведения проверки.</w:t>
      </w:r>
    </w:p>
    <w:p w:rsidR="005C2B9E" w:rsidRPr="00B3635E" w:rsidRDefault="005C2B9E" w:rsidP="005C2B9E">
      <w:pPr>
        <w:ind w:firstLine="708"/>
        <w:jc w:val="both"/>
        <w:rPr>
          <w:sz w:val="24"/>
          <w:szCs w:val="24"/>
        </w:rPr>
      </w:pPr>
      <w:r w:rsidRPr="00B3635E">
        <w:rPr>
          <w:sz w:val="24"/>
          <w:szCs w:val="24"/>
        </w:rPr>
        <w:t>В срок не менее чем за 3 рабочих дня до проведения обследования жилищно-бытовых условий жизни нанимателя Комиссия письменно уведомляет нанимателей о времени ее проведения.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18. За один месяц до окончания срока действия договора найма специализированного жилого помещения Комиссия направляет заключение в Министерство образования Республики Мордовия.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8" w:name="sub_2016"/>
      <w:bookmarkEnd w:id="17"/>
      <w:r w:rsidRPr="00B3635E">
        <w:rPr>
          <w:sz w:val="24"/>
          <w:szCs w:val="24"/>
        </w:rPr>
        <w:tab/>
        <w:t>19. В ходе проведения проверки условий жизни нанимателя проводится: обследование по месту фактического нахождения жилого помещения, предоставленного по договору найма специализированного жилого помещения; беседа с нанимателем и членами его семьи (при наличии), опрос лиц, располагающих данными об уровне социальной адаптации нанимателя к самостоятельной жизни либо об обстоятельствах, препятствующих добросовестному исполнению им обязанностей нанимателя; запрашиваются необходимые документы у нанимателя.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19" w:name="sub_2017"/>
      <w:bookmarkEnd w:id="18"/>
      <w:r w:rsidRPr="00B3635E">
        <w:rPr>
          <w:sz w:val="24"/>
          <w:szCs w:val="24"/>
        </w:rPr>
        <w:tab/>
        <w:t>20. В подтверждение обстоятельств, свидетельствующих о необходимости оказания содействия в преодолении трудной жизненной ситуации, наниматель предоставляет в Комиссию следующие документы:</w:t>
      </w:r>
    </w:p>
    <w:bookmarkEnd w:id="19"/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1) справка с места жительства о составе семьи и лицах, зарегистрированных в жилом помещении;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2) справка о наличии (отсутствии) задолженности за жилое помещение и (или) коммунальные услуги;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3) справка о доходах нанимателя;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4) материалы проверок и предписаний жилищных инспекций (при наличии);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5) копии документов, подтверждающих наличие заболевания, инвалидности у нанимателя, членов его семьи и (или) нахождение в лечебном учреждении (при наличии);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6) постановление о привлечении нанимателя к административной ответственности (при наличии);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>7) документы, подтверждающие отбывание нанимателем наказания (приговоры судов, справки из учреждений, исполняющих наказания) (при наличии).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0" w:name="sub_2018"/>
      <w:r w:rsidRPr="00B3635E">
        <w:rPr>
          <w:sz w:val="24"/>
          <w:szCs w:val="24"/>
        </w:rPr>
        <w:tab/>
        <w:t xml:space="preserve">21. В случае если нанимателем не предоставлены или предоставлены не все документы, предусмотренные в </w:t>
      </w:r>
      <w:hyperlink w:anchor="sub_2017" w:history="1">
        <w:r w:rsidRPr="00B3635E">
          <w:rPr>
            <w:rStyle w:val="a4"/>
            <w:sz w:val="24"/>
            <w:szCs w:val="24"/>
          </w:rPr>
          <w:t xml:space="preserve">пункте </w:t>
        </w:r>
      </w:hyperlink>
      <w:r w:rsidRPr="00B3635E">
        <w:rPr>
          <w:rStyle w:val="a4"/>
          <w:sz w:val="24"/>
          <w:szCs w:val="24"/>
        </w:rPr>
        <w:t>20</w:t>
      </w:r>
      <w:r w:rsidRPr="00B3635E">
        <w:rPr>
          <w:sz w:val="24"/>
          <w:szCs w:val="24"/>
        </w:rPr>
        <w:t xml:space="preserve"> настоящего Положения, данные документы самостоятельно запрашиваются Комиссией в органах государственной власти и учреждениях, подведомственных органам государственной власти или органам местного самоуправления, в распоряжении которых находятся данные документы.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1" w:name="sub_2019"/>
      <w:bookmarkEnd w:id="20"/>
      <w:r w:rsidRPr="00B3635E">
        <w:rPr>
          <w:sz w:val="24"/>
          <w:szCs w:val="24"/>
        </w:rPr>
        <w:tab/>
        <w:t xml:space="preserve">22. Члены Комиссии вправе запрашивать дополнительные документы в органах государственной власти и учреждениях, подведомственных органам государственной власти или органам местного самоуправления, для вынесения </w:t>
      </w:r>
      <w:proofErr w:type="gramStart"/>
      <w:r w:rsidRPr="00B3635E">
        <w:rPr>
          <w:sz w:val="24"/>
          <w:szCs w:val="24"/>
        </w:rPr>
        <w:t>решения</w:t>
      </w:r>
      <w:proofErr w:type="gramEnd"/>
      <w:r w:rsidRPr="00B3635E">
        <w:rPr>
          <w:sz w:val="24"/>
          <w:szCs w:val="24"/>
        </w:rPr>
        <w:t xml:space="preserve"> по существу.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2" w:name="sub_2020"/>
      <w:bookmarkEnd w:id="21"/>
      <w:r w:rsidRPr="00B3635E">
        <w:rPr>
          <w:sz w:val="24"/>
          <w:szCs w:val="24"/>
        </w:rPr>
        <w:tab/>
        <w:t xml:space="preserve">23. Комиссия в течение 15 рабочих дней со дня предоставления акта, указанного в </w:t>
      </w:r>
      <w:hyperlink w:anchor="sub_2015" w:history="1">
        <w:r w:rsidRPr="00B3635E">
          <w:rPr>
            <w:rStyle w:val="a4"/>
            <w:sz w:val="24"/>
            <w:szCs w:val="24"/>
          </w:rPr>
          <w:t>пункте 1</w:t>
        </w:r>
      </w:hyperlink>
      <w:r w:rsidRPr="00B3635E">
        <w:rPr>
          <w:rStyle w:val="a4"/>
          <w:sz w:val="24"/>
          <w:szCs w:val="24"/>
        </w:rPr>
        <w:t>7</w:t>
      </w:r>
      <w:r w:rsidRPr="00B3635E">
        <w:rPr>
          <w:sz w:val="24"/>
          <w:szCs w:val="24"/>
        </w:rPr>
        <w:t xml:space="preserve"> настоящего Положения, и документов, указанных в </w:t>
      </w:r>
      <w:hyperlink w:anchor="sub_2017" w:history="1">
        <w:r w:rsidRPr="00B3635E">
          <w:rPr>
            <w:rStyle w:val="a4"/>
            <w:sz w:val="24"/>
            <w:szCs w:val="24"/>
          </w:rPr>
          <w:t xml:space="preserve">подпункте </w:t>
        </w:r>
      </w:hyperlink>
      <w:r w:rsidRPr="00B3635E">
        <w:rPr>
          <w:rStyle w:val="a4"/>
          <w:sz w:val="24"/>
          <w:szCs w:val="24"/>
        </w:rPr>
        <w:t>20</w:t>
      </w:r>
      <w:r w:rsidRPr="00B3635E">
        <w:rPr>
          <w:sz w:val="24"/>
          <w:szCs w:val="24"/>
        </w:rPr>
        <w:t xml:space="preserve"> настоящего Положения, рассматривают их на заседании и по результатам работы готовится заключение о наличии  (отсутствии)  обстоятельств, свидетельствующих о необходимости оказания нанимателю содействия в преодолении трудной жизненной ситуации, при которых договор найма специализированного жилого помещения заключается неоднократно на новый пятилетний срок, или об отсутствии таких обстоятельств по форме, согласно приложению №2 к настоящему Положению. Заключение составляется в день заседания Комиссии. Заключение основывается на комплексной оценке жилищно-бытовых условий нанимателя, исполнения им обязанностей по договору найма специализированного жилого помещения, состояния здоровья, эмоционального и физического развития, навыков самообслуживания, отношений в семье.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3" w:name="sub_2021"/>
      <w:bookmarkEnd w:id="22"/>
      <w:r w:rsidRPr="00B3635E">
        <w:rPr>
          <w:sz w:val="24"/>
          <w:szCs w:val="24"/>
        </w:rPr>
        <w:lastRenderedPageBreak/>
        <w:tab/>
        <w:t>24. Не позднее чем за 30 дней до окончания срока действия договора найма специализированного жилого помещения, заключенного с нанимателем, Комиссия принимает решение:</w:t>
      </w:r>
    </w:p>
    <w:bookmarkEnd w:id="23"/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- об исключении жилого помещения из специализированного жилищного фонда и заключении с нанимателем договора социального найма в отношении данного жилого помещения при отсутствии обстоятельств, свидетельствующих о необходимости оказания нанимателю содействия в преодолении трудной жизненной ситуации;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r w:rsidRPr="00B3635E">
        <w:rPr>
          <w:sz w:val="24"/>
          <w:szCs w:val="24"/>
        </w:rPr>
        <w:tab/>
        <w:t>- о заключении неоднократно с нанимателем договора найма специализированного жилого помещения на новый пятилетний срок в случае выявления обстоятельств, свидетельствующих о необходимости оказания нанимателю содействия в преодолении трудной жизненной ситуации.</w:t>
      </w:r>
    </w:p>
    <w:p w:rsidR="005C2B9E" w:rsidRPr="00B3635E" w:rsidRDefault="005C2B9E" w:rsidP="005C2B9E">
      <w:pPr>
        <w:jc w:val="both"/>
        <w:rPr>
          <w:sz w:val="24"/>
          <w:szCs w:val="24"/>
        </w:rPr>
      </w:pPr>
      <w:bookmarkStart w:id="24" w:name="sub_2022"/>
      <w:r w:rsidRPr="00B3635E">
        <w:rPr>
          <w:sz w:val="24"/>
          <w:szCs w:val="24"/>
        </w:rPr>
        <w:tab/>
        <w:t>23. Решение принимается в форме постановления администрации Чамзинского муниципального района.</w:t>
      </w:r>
    </w:p>
    <w:bookmarkEnd w:id="24"/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</w:p>
    <w:p w:rsidR="005C2B9E" w:rsidRPr="00B3635E" w:rsidRDefault="005C2B9E" w:rsidP="005C2B9E">
      <w:pPr>
        <w:pStyle w:val="a6"/>
        <w:jc w:val="center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  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Приложение №1 </w:t>
      </w:r>
    </w:p>
    <w:p w:rsidR="005C2B9E" w:rsidRPr="00B3635E" w:rsidRDefault="005C2B9E" w:rsidP="005C2B9E">
      <w:pPr>
        <w:ind w:left="4956" w:firstLine="219"/>
        <w:jc w:val="right"/>
        <w:rPr>
          <w:b/>
          <w:sz w:val="24"/>
          <w:szCs w:val="24"/>
        </w:rPr>
      </w:pPr>
      <w:r w:rsidRPr="00B3635E">
        <w:rPr>
          <w:rStyle w:val="a3"/>
          <w:sz w:val="24"/>
          <w:szCs w:val="24"/>
        </w:rPr>
        <w:t xml:space="preserve">к </w:t>
      </w:r>
      <w:hyperlink w:anchor="sub_2000" w:history="1">
        <w:r w:rsidRPr="00B3635E">
          <w:rPr>
            <w:rStyle w:val="a4"/>
            <w:sz w:val="24"/>
            <w:szCs w:val="24"/>
          </w:rPr>
          <w:t>Положению</w:t>
        </w:r>
      </w:hyperlink>
      <w:r w:rsidRPr="00B3635E">
        <w:rPr>
          <w:rStyle w:val="a3"/>
          <w:sz w:val="24"/>
          <w:szCs w:val="24"/>
        </w:rPr>
        <w:t xml:space="preserve"> о комиссии</w:t>
      </w:r>
      <w:r w:rsidRPr="00B3635E">
        <w:rPr>
          <w:b/>
          <w:sz w:val="24"/>
          <w:szCs w:val="24"/>
        </w:rPr>
        <w:t xml:space="preserve">                                                                                            по выявлению обстоятельств, 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5C2B9E" w:rsidRPr="00B3635E" w:rsidRDefault="005C2B9E" w:rsidP="005C2B9E">
      <w:pPr>
        <w:pStyle w:val="a6"/>
        <w:jc w:val="right"/>
        <w:rPr>
          <w:b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АКТ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обследования жилищных условий детей-сирот, детей, оставшихся</w:t>
      </w:r>
    </w:p>
    <w:p w:rsidR="005C2B9E" w:rsidRPr="00B3635E" w:rsidRDefault="005C2B9E" w:rsidP="005C2B9E">
      <w:pPr>
        <w:ind w:firstLine="709"/>
        <w:jc w:val="center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без попечения родителей, и лиц из их числа, проживающих в жилых помещениях муниципального специализированного жилищного фонда </w:t>
      </w:r>
    </w:p>
    <w:p w:rsidR="005C2B9E" w:rsidRPr="00B3635E" w:rsidRDefault="005C2B9E" w:rsidP="005C2B9E">
      <w:pPr>
        <w:ind w:firstLine="709"/>
        <w:jc w:val="center"/>
        <w:rPr>
          <w:sz w:val="24"/>
          <w:szCs w:val="24"/>
        </w:rPr>
      </w:pPr>
      <w:proofErr w:type="spellStart"/>
      <w:r w:rsidRPr="00B3635E">
        <w:rPr>
          <w:spacing w:val="2"/>
          <w:sz w:val="24"/>
          <w:szCs w:val="24"/>
        </w:rPr>
        <w:t>рп</w:t>
      </w:r>
      <w:proofErr w:type="spellEnd"/>
      <w:r w:rsidRPr="00B3635E">
        <w:rPr>
          <w:spacing w:val="2"/>
          <w:sz w:val="24"/>
          <w:szCs w:val="24"/>
        </w:rPr>
        <w:t xml:space="preserve">. Чамзинка                                           </w:t>
      </w:r>
      <w:proofErr w:type="gramStart"/>
      <w:r w:rsidRPr="00B3635E">
        <w:rPr>
          <w:spacing w:val="2"/>
          <w:sz w:val="24"/>
          <w:szCs w:val="24"/>
        </w:rPr>
        <w:t xml:space="preserve">   «</w:t>
      </w:r>
      <w:proofErr w:type="gramEnd"/>
      <w:r w:rsidRPr="00B3635E">
        <w:rPr>
          <w:spacing w:val="2"/>
          <w:sz w:val="24"/>
          <w:szCs w:val="24"/>
        </w:rPr>
        <w:t>____» _____________ 20__ г.</w:t>
      </w:r>
      <w:r w:rsidRPr="00B3635E">
        <w:rPr>
          <w:spacing w:val="2"/>
          <w:sz w:val="24"/>
          <w:szCs w:val="24"/>
        </w:rPr>
        <w:br/>
      </w:r>
    </w:p>
    <w:p w:rsidR="005C2B9E" w:rsidRPr="00B3635E" w:rsidRDefault="005C2B9E" w:rsidP="005C2B9E">
      <w:pPr>
        <w:ind w:firstLine="709"/>
        <w:jc w:val="center"/>
        <w:rPr>
          <w:sz w:val="24"/>
          <w:szCs w:val="24"/>
        </w:rPr>
      </w:pPr>
      <w:r w:rsidRPr="00B3635E">
        <w:rPr>
          <w:sz w:val="24"/>
          <w:szCs w:val="24"/>
        </w:rPr>
        <w:t xml:space="preserve">Комиссия в </w:t>
      </w:r>
      <w:proofErr w:type="gramStart"/>
      <w:r w:rsidRPr="00B3635E">
        <w:rPr>
          <w:sz w:val="24"/>
          <w:szCs w:val="24"/>
        </w:rPr>
        <w:t>составе:</w:t>
      </w:r>
      <w:r w:rsidRPr="00B3635E">
        <w:rPr>
          <w:spacing w:val="2"/>
          <w:sz w:val="24"/>
          <w:szCs w:val="24"/>
        </w:rPr>
        <w:br/>
        <w:t>_</w:t>
      </w:r>
      <w:proofErr w:type="gramEnd"/>
      <w:r w:rsidRPr="00B3635E">
        <w:rPr>
          <w:spacing w:val="2"/>
          <w:sz w:val="24"/>
          <w:szCs w:val="24"/>
        </w:rPr>
        <w:t>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(должность) (Ф.И.О.)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(должность) (Ф.И.О.)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(должность) (Ф.И.О.)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(должность) (Ф.И.О.)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(должность) (Ф.И.О.)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Предмет проверки: жилое помещение по адресу: Республика </w:t>
      </w:r>
      <w:proofErr w:type="gramStart"/>
      <w:r w:rsidRPr="00B3635E">
        <w:rPr>
          <w:spacing w:val="2"/>
          <w:sz w:val="24"/>
          <w:szCs w:val="24"/>
        </w:rPr>
        <w:t xml:space="preserve">Мордовия,   </w:t>
      </w:r>
      <w:proofErr w:type="gramEnd"/>
      <w:r w:rsidRPr="00B3635E">
        <w:rPr>
          <w:spacing w:val="2"/>
          <w:sz w:val="24"/>
          <w:szCs w:val="24"/>
        </w:rPr>
        <w:t xml:space="preserve">                  </w:t>
      </w:r>
      <w:proofErr w:type="spellStart"/>
      <w:r w:rsidRPr="00B3635E">
        <w:rPr>
          <w:spacing w:val="2"/>
          <w:sz w:val="24"/>
          <w:szCs w:val="24"/>
        </w:rPr>
        <w:t>рп</w:t>
      </w:r>
      <w:proofErr w:type="spellEnd"/>
      <w:r w:rsidRPr="00B3635E">
        <w:rPr>
          <w:spacing w:val="2"/>
          <w:sz w:val="24"/>
          <w:szCs w:val="24"/>
        </w:rPr>
        <w:t>.__________________ улица ___________________, дом _____, кв. ______.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Цель проверки: выявление обстоятельств, свидетельствующих о наличии трудной жизненной ситуации у 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lastRenderedPageBreak/>
        <w:t xml:space="preserve">                                         (фамилия, имя, отчество)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Описание жилого помещения (нужное подчеркнуть): 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Дом: кирпичный/блочный, количество этажей 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Квартира: подъезд __________, этаж ___________.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Жилая площадь ____________кв. м; общая площадь _____________ кв. м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Наличие балкона, лоджии: да/нет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Исправность сантехнического и инженерного оборудования: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система отопления ________________________________________________;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система водоснабжения (ГВС, ХВС) _________________________________;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система газоснабжения (в </w:t>
      </w:r>
      <w:proofErr w:type="spellStart"/>
      <w:r w:rsidRPr="00B3635E">
        <w:rPr>
          <w:spacing w:val="2"/>
          <w:sz w:val="24"/>
          <w:szCs w:val="24"/>
        </w:rPr>
        <w:t>т.ч</w:t>
      </w:r>
      <w:proofErr w:type="spellEnd"/>
      <w:r w:rsidRPr="00B3635E">
        <w:rPr>
          <w:spacing w:val="2"/>
          <w:sz w:val="24"/>
          <w:szCs w:val="24"/>
        </w:rPr>
        <w:t>. газовая колонка, вентили) 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электрические сети ________________________________________________;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наличие пожарной сигнализации да/нет; ее исправность ________________.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Санитарное состояние жилого помещения: удовлетворительное/ неудовлетворительное;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требует косметического ремонта/требует капитального ремонта.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Сведения о наличии долга по оплате жилья и коммунальных услуг __________________________________________________________________________________________________________________________________.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Сдается (не сдается) в поднаем 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В данный момент в жилом помещении </w:t>
      </w:r>
      <w:proofErr w:type="gramStart"/>
      <w:r w:rsidRPr="00B3635E">
        <w:rPr>
          <w:spacing w:val="2"/>
          <w:sz w:val="24"/>
          <w:szCs w:val="24"/>
        </w:rPr>
        <w:t>проживают:_</w:t>
      </w:r>
      <w:proofErr w:type="gramEnd"/>
      <w:r w:rsidRPr="00B3635E">
        <w:rPr>
          <w:spacing w:val="2"/>
          <w:sz w:val="24"/>
          <w:szCs w:val="24"/>
        </w:rPr>
        <w:t>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Дополнительная информация: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состав семьи нанимателя:</w:t>
      </w:r>
      <w:r w:rsidRPr="00B3635E">
        <w:rPr>
          <w:spacing w:val="2"/>
          <w:sz w:val="24"/>
          <w:szCs w:val="24"/>
        </w:rPr>
        <w:tab/>
      </w:r>
      <w:r w:rsidRPr="00B3635E">
        <w:rPr>
          <w:spacing w:val="2"/>
          <w:sz w:val="24"/>
          <w:szCs w:val="24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76"/>
        <w:gridCol w:w="2533"/>
        <w:gridCol w:w="3430"/>
      </w:tblGrid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textAlignment w:val="baseline"/>
              <w:rPr>
                <w:sz w:val="24"/>
                <w:szCs w:val="24"/>
              </w:rPr>
            </w:pPr>
            <w:r w:rsidRPr="00B3635E">
              <w:rPr>
                <w:sz w:val="24"/>
                <w:szCs w:val="24"/>
              </w:rPr>
              <w:t>Ф.И.О.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textAlignment w:val="baseline"/>
              <w:rPr>
                <w:sz w:val="24"/>
                <w:szCs w:val="24"/>
              </w:rPr>
            </w:pPr>
            <w:r w:rsidRPr="00B3635E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textAlignment w:val="baseline"/>
              <w:rPr>
                <w:sz w:val="24"/>
                <w:szCs w:val="24"/>
              </w:rPr>
            </w:pPr>
            <w:r w:rsidRPr="00B3635E">
              <w:rPr>
                <w:sz w:val="24"/>
                <w:szCs w:val="24"/>
              </w:rPr>
              <w:t>Степень родства</w:t>
            </w:r>
          </w:p>
        </w:tc>
      </w:tr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</w:tr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</w:tr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</w:tr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</w:tr>
      <w:tr w:rsidR="005C2B9E" w:rsidRPr="00B3635E" w:rsidTr="00530146"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5C2B9E" w:rsidRPr="00B3635E" w:rsidRDefault="005C2B9E" w:rsidP="00530146">
            <w:pPr>
              <w:rPr>
                <w:sz w:val="24"/>
                <w:szCs w:val="24"/>
              </w:rPr>
            </w:pPr>
          </w:p>
        </w:tc>
      </w:tr>
    </w:tbl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состояние здоровья нанимателя и членов его семьи (общая визуальная оценка уровня физического развития, наличие заболеваний, особых потребностей в медицинском обслуживании, лекарственном обеспечении, инвалидности) 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___________________________________________________________________________________________________________________________________________________________________________________________________;</w:t>
      </w:r>
      <w:r w:rsidRPr="00B3635E">
        <w:rPr>
          <w:sz w:val="24"/>
          <w:szCs w:val="24"/>
        </w:rPr>
        <w:t xml:space="preserve"> 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социальная адаптация (трудоустройство, занятость, нуждаемость в социальных услугах) __________________________________________________________________________________________________________________________________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lastRenderedPageBreak/>
        <w:t>_________________________________________________________________;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структура доходов семьи (одиноко проживающего нанимателя</w:t>
      </w:r>
      <w:proofErr w:type="gramStart"/>
      <w:r w:rsidRPr="00B3635E">
        <w:rPr>
          <w:spacing w:val="2"/>
          <w:sz w:val="24"/>
          <w:szCs w:val="24"/>
        </w:rPr>
        <w:t>):_</w:t>
      </w:r>
      <w:proofErr w:type="gramEnd"/>
      <w:r w:rsidRPr="00B3635E">
        <w:rPr>
          <w:spacing w:val="2"/>
          <w:sz w:val="24"/>
          <w:szCs w:val="24"/>
        </w:rPr>
        <w:t>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_________________________________________________________________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Целостность остекления оконных проемов, наличие дверей входных и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proofErr w:type="gramStart"/>
      <w:r w:rsidRPr="00B3635E">
        <w:rPr>
          <w:spacing w:val="2"/>
          <w:sz w:val="24"/>
          <w:szCs w:val="24"/>
        </w:rPr>
        <w:t>межкомнатных:_</w:t>
      </w:r>
      <w:proofErr w:type="gramEnd"/>
      <w:r w:rsidRPr="00B3635E">
        <w:rPr>
          <w:spacing w:val="2"/>
          <w:sz w:val="24"/>
          <w:szCs w:val="24"/>
        </w:rPr>
        <w:t>___________________________________________________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Имеется необходимая мебель и бытовая техника: 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Трудоустройство нанимателя и членов его семьи: 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Материальное положение, общий доход семьи: 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Наличие задолженности по оплате ЖКУ и </w:t>
      </w:r>
      <w:proofErr w:type="gramStart"/>
      <w:r w:rsidRPr="00B3635E">
        <w:rPr>
          <w:spacing w:val="2"/>
          <w:sz w:val="24"/>
          <w:szCs w:val="24"/>
        </w:rPr>
        <w:t>техобслуживания:_</w:t>
      </w:r>
      <w:proofErr w:type="gramEnd"/>
      <w:r w:rsidRPr="00B3635E">
        <w:rPr>
          <w:spacing w:val="2"/>
          <w:sz w:val="24"/>
          <w:szCs w:val="24"/>
        </w:rPr>
        <w:t>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Обращался ли наниматель за получением субсидии по оплате ЖКУ, за рассрочкой погашения задолженности: 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Привлекался ли наниматель, члены его семьи к административной, уголовной ответственности: 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 xml:space="preserve">Взаимоотношения в </w:t>
      </w:r>
      <w:proofErr w:type="gramStart"/>
      <w:r w:rsidRPr="00B3635E">
        <w:rPr>
          <w:spacing w:val="2"/>
          <w:sz w:val="24"/>
          <w:szCs w:val="24"/>
        </w:rPr>
        <w:t>семье:_</w:t>
      </w:r>
      <w:proofErr w:type="gramEnd"/>
      <w:r w:rsidRPr="00B3635E">
        <w:rPr>
          <w:spacing w:val="2"/>
          <w:sz w:val="24"/>
          <w:szCs w:val="24"/>
        </w:rPr>
        <w:t>_________________________________________</w:t>
      </w: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B3635E">
        <w:rPr>
          <w:spacing w:val="2"/>
          <w:sz w:val="24"/>
          <w:szCs w:val="24"/>
        </w:rPr>
        <w:t>Иное: _________________________________________________________________</w:t>
      </w:r>
    </w:p>
    <w:p w:rsidR="005C2B9E" w:rsidRPr="00B3635E" w:rsidRDefault="005C2B9E" w:rsidP="005C2B9E">
      <w:pPr>
        <w:spacing w:line="360" w:lineRule="auto"/>
        <w:rPr>
          <w:sz w:val="24"/>
          <w:szCs w:val="24"/>
        </w:rPr>
      </w:pPr>
      <w:r w:rsidRPr="00B3635E">
        <w:rPr>
          <w:sz w:val="24"/>
          <w:szCs w:val="24"/>
        </w:rPr>
        <w:t>Члены комиссии: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                                   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                                                             (подпись)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________________________         </w:t>
      </w:r>
      <w:r w:rsidRPr="00B3635E">
        <w:rPr>
          <w:i/>
          <w:sz w:val="24"/>
          <w:szCs w:val="24"/>
        </w:rPr>
        <w:t xml:space="preserve">                           </w:t>
      </w:r>
      <w:r w:rsidRPr="00B3635E">
        <w:rPr>
          <w:sz w:val="24"/>
          <w:szCs w:val="24"/>
        </w:rPr>
        <w:t xml:space="preserve">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                                                           (подпись)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                                    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                                                           (подпись)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________________________        </w:t>
      </w:r>
      <w:r w:rsidRPr="00B3635E">
        <w:rPr>
          <w:sz w:val="24"/>
          <w:szCs w:val="24"/>
          <w:u w:val="single"/>
        </w:rPr>
        <w:t xml:space="preserve">                           </w:t>
      </w:r>
      <w:r w:rsidRPr="00B3635E">
        <w:rPr>
          <w:sz w:val="24"/>
          <w:szCs w:val="24"/>
        </w:rPr>
        <w:t xml:space="preserve"> 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(</w:t>
      </w:r>
      <w:proofErr w:type="gramStart"/>
      <w:r w:rsidRPr="00B3635E">
        <w:rPr>
          <w:sz w:val="24"/>
          <w:szCs w:val="24"/>
        </w:rPr>
        <w:t xml:space="preserve">дата)   </w:t>
      </w:r>
      <w:proofErr w:type="gramEnd"/>
      <w:r w:rsidRPr="00B3635E">
        <w:rPr>
          <w:sz w:val="24"/>
          <w:szCs w:val="24"/>
        </w:rPr>
        <w:t xml:space="preserve">                                               (подпись)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________________________        </w:t>
      </w:r>
      <w:r w:rsidRPr="00B3635E">
        <w:rPr>
          <w:sz w:val="24"/>
          <w:szCs w:val="24"/>
          <w:u w:val="single"/>
        </w:rPr>
        <w:t xml:space="preserve">                           </w:t>
      </w:r>
      <w:r w:rsidRPr="00B3635E">
        <w:rPr>
          <w:sz w:val="24"/>
          <w:szCs w:val="24"/>
        </w:rPr>
        <w:t xml:space="preserve"> 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(</w:t>
      </w:r>
      <w:proofErr w:type="gramStart"/>
      <w:r w:rsidRPr="00B3635E">
        <w:rPr>
          <w:sz w:val="24"/>
          <w:szCs w:val="24"/>
        </w:rPr>
        <w:t xml:space="preserve">дата)   </w:t>
      </w:r>
      <w:proofErr w:type="gramEnd"/>
      <w:r w:rsidRPr="00B3635E">
        <w:rPr>
          <w:sz w:val="24"/>
          <w:szCs w:val="24"/>
        </w:rPr>
        <w:t xml:space="preserve">                                               (подпись)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________________________        </w:t>
      </w:r>
      <w:r w:rsidRPr="00B3635E">
        <w:rPr>
          <w:sz w:val="24"/>
          <w:szCs w:val="24"/>
          <w:u w:val="single"/>
        </w:rPr>
        <w:t xml:space="preserve">                           </w:t>
      </w:r>
      <w:r w:rsidRPr="00B3635E">
        <w:rPr>
          <w:sz w:val="24"/>
          <w:szCs w:val="24"/>
        </w:rPr>
        <w:t xml:space="preserve">           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(Ф.И.О.)                                                  (</w:t>
      </w:r>
      <w:proofErr w:type="gramStart"/>
      <w:r w:rsidRPr="00B3635E">
        <w:rPr>
          <w:sz w:val="24"/>
          <w:szCs w:val="24"/>
        </w:rPr>
        <w:t xml:space="preserve">дата)   </w:t>
      </w:r>
      <w:proofErr w:type="gramEnd"/>
      <w:r w:rsidRPr="00B3635E">
        <w:rPr>
          <w:sz w:val="24"/>
          <w:szCs w:val="24"/>
        </w:rPr>
        <w:t xml:space="preserve">                                              (подпись)</w:t>
      </w:r>
    </w:p>
    <w:p w:rsidR="005C2B9E" w:rsidRPr="00B3635E" w:rsidRDefault="005C2B9E" w:rsidP="005C2B9E">
      <w:pPr>
        <w:spacing w:line="360" w:lineRule="auto"/>
        <w:rPr>
          <w:sz w:val="24"/>
          <w:szCs w:val="24"/>
          <w:u w:val="single"/>
        </w:rPr>
      </w:pPr>
      <w:r w:rsidRPr="00B3635E">
        <w:rPr>
          <w:sz w:val="24"/>
          <w:szCs w:val="24"/>
        </w:rPr>
        <w:t>Акт составлен в присутствии нанимателя: _____________/_______________</w:t>
      </w:r>
    </w:p>
    <w:p w:rsidR="005C2B9E" w:rsidRPr="00B3635E" w:rsidRDefault="005C2B9E" w:rsidP="005C2B9E">
      <w:pPr>
        <w:spacing w:line="360" w:lineRule="auto"/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«___» ______________201___ г.</w:t>
      </w:r>
    </w:p>
    <w:p w:rsidR="005C2B9E" w:rsidRPr="00B3635E" w:rsidRDefault="005C2B9E" w:rsidP="005C2B9E">
      <w:pPr>
        <w:ind w:left="4536"/>
        <w:rPr>
          <w:sz w:val="24"/>
          <w:szCs w:val="24"/>
        </w:rPr>
      </w:pPr>
      <w:r w:rsidRPr="00B3635E">
        <w:rPr>
          <w:sz w:val="24"/>
          <w:szCs w:val="24"/>
        </w:rPr>
        <w:t xml:space="preserve">     </w:t>
      </w:r>
    </w:p>
    <w:p w:rsidR="005C2B9E" w:rsidRPr="00B3635E" w:rsidRDefault="005C2B9E" w:rsidP="005C2B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4"/>
          <w:szCs w:val="24"/>
        </w:rPr>
      </w:pPr>
    </w:p>
    <w:p w:rsidR="005C2B9E" w:rsidRPr="00B3635E" w:rsidRDefault="005C2B9E" w:rsidP="005C2B9E">
      <w:pPr>
        <w:shd w:val="clear" w:color="auto" w:fill="FFFFFF"/>
        <w:jc w:val="center"/>
        <w:textAlignment w:val="baseline"/>
        <w:rPr>
          <w:spacing w:val="2"/>
          <w:sz w:val="24"/>
          <w:szCs w:val="24"/>
        </w:rPr>
      </w:pPr>
    </w:p>
    <w:p w:rsidR="005C2B9E" w:rsidRPr="00B3635E" w:rsidRDefault="005C2B9E" w:rsidP="005C2B9E">
      <w:pPr>
        <w:pStyle w:val="a5"/>
      </w:pPr>
      <w:r w:rsidRPr="00B3635E">
        <w:t xml:space="preserve">                                                     </w:t>
      </w:r>
    </w:p>
    <w:p w:rsidR="005C2B9E" w:rsidRPr="00B3635E" w:rsidRDefault="005C2B9E" w:rsidP="005C2B9E">
      <w:pPr>
        <w:pStyle w:val="a6"/>
        <w:jc w:val="right"/>
        <w:rPr>
          <w:sz w:val="24"/>
          <w:szCs w:val="24"/>
        </w:rPr>
      </w:pPr>
      <w:r w:rsidRPr="00B3635E">
        <w:rPr>
          <w:sz w:val="24"/>
          <w:szCs w:val="24"/>
        </w:rPr>
        <w:t xml:space="preserve">Приложение №2 </w:t>
      </w:r>
    </w:p>
    <w:p w:rsidR="005C2B9E" w:rsidRPr="00B3635E" w:rsidRDefault="005C2B9E" w:rsidP="005C2B9E">
      <w:pPr>
        <w:ind w:left="4956" w:firstLine="219"/>
        <w:jc w:val="right"/>
        <w:rPr>
          <w:b/>
          <w:sz w:val="24"/>
          <w:szCs w:val="24"/>
        </w:rPr>
      </w:pPr>
      <w:r w:rsidRPr="00B3635E">
        <w:rPr>
          <w:rStyle w:val="a3"/>
          <w:sz w:val="24"/>
          <w:szCs w:val="24"/>
        </w:rPr>
        <w:lastRenderedPageBreak/>
        <w:t xml:space="preserve">к </w:t>
      </w:r>
      <w:hyperlink w:anchor="sub_2000" w:history="1">
        <w:r w:rsidRPr="00B3635E">
          <w:rPr>
            <w:rStyle w:val="a4"/>
            <w:sz w:val="24"/>
            <w:szCs w:val="24"/>
          </w:rPr>
          <w:t>Положению</w:t>
        </w:r>
      </w:hyperlink>
      <w:r w:rsidRPr="00B3635E">
        <w:rPr>
          <w:rStyle w:val="a3"/>
          <w:sz w:val="24"/>
          <w:szCs w:val="24"/>
        </w:rPr>
        <w:t xml:space="preserve"> о комиссии</w:t>
      </w:r>
      <w:r w:rsidRPr="00B3635E">
        <w:rPr>
          <w:b/>
          <w:sz w:val="24"/>
          <w:szCs w:val="24"/>
        </w:rPr>
        <w:t xml:space="preserve">                                                                                            по выявлению обстоятельств, 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</w:p>
    <w:p w:rsidR="005C2B9E" w:rsidRPr="00B3635E" w:rsidRDefault="005C2B9E" w:rsidP="005C2B9E">
      <w:pPr>
        <w:pStyle w:val="a6"/>
        <w:jc w:val="right"/>
        <w:rPr>
          <w:b/>
          <w:sz w:val="24"/>
          <w:szCs w:val="24"/>
        </w:rPr>
      </w:pPr>
    </w:p>
    <w:p w:rsidR="005C2B9E" w:rsidRPr="00B3635E" w:rsidRDefault="005C2B9E" w:rsidP="005C2B9E">
      <w:pPr>
        <w:pStyle w:val="a5"/>
        <w:jc w:val="center"/>
        <w:rPr>
          <w:rFonts w:ascii="Times New Roman" w:hAnsi="Times New Roman" w:cs="Times New Roman"/>
        </w:rPr>
      </w:pPr>
      <w:r w:rsidRPr="00B3635E">
        <w:rPr>
          <w:rStyle w:val="a3"/>
          <w:rFonts w:ascii="Times New Roman" w:hAnsi="Times New Roman" w:cs="Times New Roman"/>
        </w:rPr>
        <w:t>Заключение</w:t>
      </w:r>
    </w:p>
    <w:p w:rsidR="005C2B9E" w:rsidRPr="00B3635E" w:rsidRDefault="005C2B9E" w:rsidP="005C2B9E">
      <w:pPr>
        <w:pStyle w:val="a5"/>
        <w:jc w:val="center"/>
        <w:rPr>
          <w:rFonts w:ascii="Times New Roman" w:hAnsi="Times New Roman" w:cs="Times New Roman"/>
        </w:rPr>
      </w:pPr>
      <w:r w:rsidRPr="00B3635E">
        <w:rPr>
          <w:rStyle w:val="a3"/>
          <w:rFonts w:ascii="Times New Roman" w:hAnsi="Times New Roman" w:cs="Times New Roman"/>
        </w:rPr>
        <w:t>О наличии (отсутствии) обстоятельств, свидетельствующих о необходимости оказания лицу из числа детей-сирот и детей, оставшихся без попечения родителей содействия в преодолении трудной жизненной ситуации</w:t>
      </w:r>
    </w:p>
    <w:p w:rsidR="005C2B9E" w:rsidRPr="00B3635E" w:rsidRDefault="005C2B9E" w:rsidP="005C2B9E">
      <w:pPr>
        <w:pStyle w:val="a5"/>
        <w:rPr>
          <w:rFonts w:ascii="Times New Roman" w:hAnsi="Times New Roman" w:cs="Times New Roman"/>
        </w:rPr>
      </w:pPr>
    </w:p>
    <w:p w:rsidR="005C2B9E" w:rsidRPr="00B3635E" w:rsidRDefault="005C2B9E" w:rsidP="005C2B9E">
      <w:pPr>
        <w:pStyle w:val="a5"/>
        <w:rPr>
          <w:rFonts w:ascii="Times New Roman" w:hAnsi="Times New Roman" w:cs="Times New Roman"/>
        </w:rPr>
      </w:pPr>
      <w:proofErr w:type="spellStart"/>
      <w:r w:rsidRPr="00B3635E">
        <w:rPr>
          <w:rFonts w:ascii="Times New Roman" w:hAnsi="Times New Roman" w:cs="Times New Roman"/>
        </w:rPr>
        <w:t>Рп.Чамзинка</w:t>
      </w:r>
      <w:proofErr w:type="spellEnd"/>
      <w:r w:rsidRPr="00B3635E">
        <w:rPr>
          <w:rFonts w:ascii="Times New Roman" w:hAnsi="Times New Roman" w:cs="Times New Roman"/>
        </w:rPr>
        <w:t xml:space="preserve">                                                                       "___"_________20__г.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</w:t>
      </w:r>
    </w:p>
    <w:p w:rsidR="005C2B9E" w:rsidRPr="00B3635E" w:rsidRDefault="005C2B9E" w:rsidP="005C2B9E">
      <w:pPr>
        <w:jc w:val="center"/>
        <w:rPr>
          <w:sz w:val="24"/>
          <w:szCs w:val="24"/>
        </w:rPr>
      </w:pPr>
    </w:p>
    <w:p w:rsidR="005C2B9E" w:rsidRPr="00B3635E" w:rsidRDefault="005C2B9E" w:rsidP="005C2B9E">
      <w:pPr>
        <w:jc w:val="center"/>
        <w:rPr>
          <w:sz w:val="24"/>
          <w:szCs w:val="24"/>
        </w:rPr>
      </w:pPr>
      <w:r w:rsidRPr="00B3635E">
        <w:rPr>
          <w:sz w:val="24"/>
          <w:szCs w:val="24"/>
        </w:rPr>
        <w:t>КОМИССИЯ В СОСТАВЕ</w:t>
      </w:r>
    </w:p>
    <w:p w:rsidR="005C2B9E" w:rsidRPr="00B3635E" w:rsidRDefault="005C2B9E" w:rsidP="005C2B9E">
      <w:pPr>
        <w:jc w:val="center"/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>_____________________________________________________________________________________________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____________________________________________________________________________________________ </w:t>
      </w:r>
    </w:p>
    <w:p w:rsidR="005C2B9E" w:rsidRPr="00B3635E" w:rsidRDefault="005C2B9E" w:rsidP="005C2B9E">
      <w:pPr>
        <w:rPr>
          <w:sz w:val="24"/>
          <w:szCs w:val="24"/>
        </w:rPr>
      </w:pPr>
      <w:r w:rsidRPr="00B3635E">
        <w:rPr>
          <w:sz w:val="24"/>
          <w:szCs w:val="24"/>
        </w:rPr>
        <w:t xml:space="preserve">                                                                               (должность) (ФИО)</w:t>
      </w: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rPr>
          <w:sz w:val="24"/>
          <w:szCs w:val="24"/>
        </w:rPr>
      </w:pPr>
    </w:p>
    <w:p w:rsidR="005C2B9E" w:rsidRPr="00B3635E" w:rsidRDefault="005C2B9E" w:rsidP="005C2B9E">
      <w:pPr>
        <w:pStyle w:val="a5"/>
        <w:jc w:val="both"/>
        <w:rPr>
          <w:rFonts w:ascii="Times New Roman" w:hAnsi="Times New Roman" w:cs="Times New Roman"/>
        </w:rPr>
      </w:pPr>
      <w:r w:rsidRPr="00B3635E">
        <w:rPr>
          <w:rFonts w:ascii="Times New Roman" w:hAnsi="Times New Roman" w:cs="Times New Roman"/>
        </w:rPr>
        <w:t xml:space="preserve">И на основании </w:t>
      </w:r>
      <w:proofErr w:type="gramStart"/>
      <w:r w:rsidRPr="00B3635E">
        <w:rPr>
          <w:rFonts w:ascii="Times New Roman" w:hAnsi="Times New Roman" w:cs="Times New Roman"/>
        </w:rPr>
        <w:t xml:space="preserve">акта </w:t>
      </w:r>
      <w:r w:rsidRPr="00B3635E">
        <w:rPr>
          <w:rStyle w:val="a3"/>
          <w:rFonts w:ascii="Times New Roman" w:hAnsi="Times New Roman" w:cs="Times New Roman"/>
        </w:rPr>
        <w:t xml:space="preserve"> обследования</w:t>
      </w:r>
      <w:proofErr w:type="gramEnd"/>
      <w:r w:rsidRPr="00B3635E">
        <w:rPr>
          <w:rStyle w:val="a3"/>
          <w:rFonts w:ascii="Times New Roman" w:hAnsi="Times New Roman" w:cs="Times New Roman"/>
        </w:rPr>
        <w:t xml:space="preserve"> жилищно-бытовых условий </w:t>
      </w:r>
    </w:p>
    <w:p w:rsidR="005C2B9E" w:rsidRPr="00B3635E" w:rsidRDefault="005C2B9E" w:rsidP="005C2B9E">
      <w:pPr>
        <w:pStyle w:val="a5"/>
      </w:pPr>
      <w:r w:rsidRPr="00B3635E">
        <w:t>______________________________________________________________________</w:t>
      </w:r>
    </w:p>
    <w:p w:rsidR="005C2B9E" w:rsidRPr="00B3635E" w:rsidRDefault="005C2B9E" w:rsidP="005C2B9E">
      <w:pPr>
        <w:pStyle w:val="a5"/>
      </w:pPr>
      <w:r w:rsidRPr="00B3635E">
        <w:t xml:space="preserve">      Ф.И.О.(полностью)лица из числа детей-сирот и детей, оставшихся без </w:t>
      </w:r>
    </w:p>
    <w:p w:rsidR="005C2B9E" w:rsidRPr="00B3635E" w:rsidRDefault="005C2B9E" w:rsidP="005C2B9E">
      <w:pPr>
        <w:pStyle w:val="a5"/>
      </w:pPr>
    </w:p>
    <w:p w:rsidR="005C2B9E" w:rsidRPr="00B3635E" w:rsidRDefault="005C2B9E" w:rsidP="005C2B9E">
      <w:pPr>
        <w:pStyle w:val="a5"/>
      </w:pPr>
      <w:r w:rsidRPr="00B3635E">
        <w:t xml:space="preserve">______________________________________________________________________ попечения родителей, дата рождения, являющегося нанимателем жилого помещения по договору найма специализированного жилого помещения по адресу     </w:t>
      </w:r>
    </w:p>
    <w:p w:rsidR="005C2B9E" w:rsidRPr="00B3635E" w:rsidRDefault="005C2B9E" w:rsidP="005C2B9E">
      <w:pPr>
        <w:pStyle w:val="a5"/>
      </w:pPr>
      <w:r w:rsidRPr="00B3635E">
        <w:t>______________________________________________________________________</w:t>
      </w:r>
    </w:p>
    <w:p w:rsidR="005C2B9E" w:rsidRPr="00B3635E" w:rsidRDefault="005C2B9E" w:rsidP="005C2B9E">
      <w:pPr>
        <w:pStyle w:val="a5"/>
      </w:pPr>
      <w:r w:rsidRPr="00B3635E">
        <w:t xml:space="preserve">                  </w:t>
      </w:r>
    </w:p>
    <w:p w:rsidR="005C2B9E" w:rsidRPr="00B3635E" w:rsidRDefault="005C2B9E" w:rsidP="005C2B9E">
      <w:pPr>
        <w:pStyle w:val="a5"/>
        <w:rPr>
          <w:rFonts w:ascii="Times New Roman" w:hAnsi="Times New Roman" w:cs="Times New Roman"/>
        </w:rPr>
      </w:pPr>
      <w:r w:rsidRPr="00B3635E">
        <w:rPr>
          <w:rFonts w:ascii="Times New Roman" w:hAnsi="Times New Roman" w:cs="Times New Roman"/>
        </w:rPr>
        <w:t xml:space="preserve">И представленных документов выявила наличие/отсутствие обстоятельств, свидетельствующих о необходимости оказания лицу из числа детей-сирот и детей, оставшихся без попечения родителей, содействия в </w:t>
      </w:r>
      <w:proofErr w:type="gramStart"/>
      <w:r w:rsidRPr="00B3635E">
        <w:rPr>
          <w:rFonts w:ascii="Times New Roman" w:hAnsi="Times New Roman" w:cs="Times New Roman"/>
        </w:rPr>
        <w:t>преодолении  трудной</w:t>
      </w:r>
      <w:proofErr w:type="gramEnd"/>
      <w:r w:rsidRPr="00B3635E">
        <w:rPr>
          <w:rFonts w:ascii="Times New Roman" w:hAnsi="Times New Roman" w:cs="Times New Roman"/>
        </w:rPr>
        <w:t xml:space="preserve"> жизненной ситуации:</w:t>
      </w:r>
    </w:p>
    <w:p w:rsidR="005C2B9E" w:rsidRPr="00B3635E" w:rsidRDefault="005C2B9E" w:rsidP="005C2B9E">
      <w:pPr>
        <w:pStyle w:val="a5"/>
      </w:pPr>
      <w:r w:rsidRPr="00B3635E">
        <w:t>______________________________________________________________________</w:t>
      </w:r>
    </w:p>
    <w:p w:rsidR="005C2B9E" w:rsidRPr="00B3635E" w:rsidRDefault="005C2B9E" w:rsidP="005C2B9E">
      <w:pPr>
        <w:pStyle w:val="a5"/>
      </w:pPr>
    </w:p>
    <w:p w:rsidR="005C2B9E" w:rsidRPr="00B3635E" w:rsidRDefault="005C2B9E" w:rsidP="005C2B9E">
      <w:pPr>
        <w:pStyle w:val="a5"/>
      </w:pPr>
      <w:r w:rsidRPr="00B3635E">
        <w:t>_____________________________________________________________________</w:t>
      </w:r>
    </w:p>
    <w:p w:rsidR="005C2B9E" w:rsidRPr="00B3635E" w:rsidRDefault="005C2B9E" w:rsidP="005C2B9E">
      <w:pPr>
        <w:pStyle w:val="a5"/>
      </w:pPr>
      <w:r w:rsidRPr="00B3635E">
        <w:t xml:space="preserve">  </w:t>
      </w:r>
    </w:p>
    <w:p w:rsidR="005C2B9E" w:rsidRPr="00B3635E" w:rsidRDefault="005C2B9E" w:rsidP="005C2B9E">
      <w:pPr>
        <w:pStyle w:val="a5"/>
      </w:pPr>
    </w:p>
    <w:p w:rsidR="005C2B9E" w:rsidRPr="00B3635E" w:rsidRDefault="005C2B9E" w:rsidP="005C2B9E">
      <w:pPr>
        <w:pStyle w:val="a5"/>
      </w:pPr>
      <w:r w:rsidRPr="00B3635E">
        <w:rPr>
          <w:rFonts w:ascii="Times New Roman" w:hAnsi="Times New Roman" w:cs="Times New Roman"/>
        </w:rPr>
        <w:t>Вывод об обоснованности/необоснованности заключения договора социального найма жилого помещения либо договора найма специализированного жилого помещения на новый пятилетний срок:</w:t>
      </w:r>
      <w:r w:rsidRPr="00B3635E">
        <w:t xml:space="preserve"> ______________________________________________________________________</w:t>
      </w:r>
    </w:p>
    <w:p w:rsidR="005C2B9E" w:rsidRPr="00B3635E" w:rsidRDefault="005C2B9E" w:rsidP="005C2B9E">
      <w:pPr>
        <w:pStyle w:val="a5"/>
      </w:pPr>
    </w:p>
    <w:p w:rsidR="005C2B9E" w:rsidRPr="00B3635E" w:rsidRDefault="005C2B9E" w:rsidP="005C2B9E">
      <w:pPr>
        <w:pStyle w:val="a5"/>
      </w:pPr>
      <w:r w:rsidRPr="00B3635E">
        <w:t>______________________________________________________________________</w:t>
      </w:r>
    </w:p>
    <w:p w:rsidR="005C2B9E" w:rsidRPr="00B3635E" w:rsidRDefault="005C2B9E" w:rsidP="005C2B9E">
      <w:pPr>
        <w:pStyle w:val="a5"/>
      </w:pPr>
    </w:p>
    <w:p w:rsidR="002E29CC" w:rsidRDefault="002E29CC">
      <w:bookmarkStart w:id="25" w:name="_GoBack"/>
      <w:bookmarkEnd w:id="25"/>
    </w:p>
    <w:sectPr w:rsidR="002E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9E"/>
    <w:rsid w:val="002E29CC"/>
    <w:rsid w:val="005C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32544-7275-4D00-AC3A-00172FBD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2B9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2B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C2B9E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5C2B9E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5C2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a6">
    <w:name w:val="No Spacing"/>
    <w:uiPriority w:val="1"/>
    <w:qFormat/>
    <w:rsid w:val="005C2B9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92290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90512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0035206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12038291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?id=10003000&amp;sub=0" TargetMode="External"/><Relationship Id="rId9" Type="http://schemas.openxmlformats.org/officeDocument/2006/relationships/hyperlink" Target="http://internet.garant.ru/document?id=899371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4180</Words>
  <Characters>23830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2019-09-18T12:23:00Z</dcterms:created>
  <dcterms:modified xsi:type="dcterms:W3CDTF">2019-09-18T12:23:00Z</dcterms:modified>
</cp:coreProperties>
</file>