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4B9" w:rsidRDefault="008924B9" w:rsidP="008924B9">
      <w:pPr>
        <w:pStyle w:val="1"/>
        <w:spacing w:before="0" w:after="0"/>
        <w:ind w:firstLine="539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ПРОЕКТ</w:t>
      </w:r>
    </w:p>
    <w:p w:rsidR="00940A8D" w:rsidRPr="008C1656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АДМИНИСТРАЦИЯ ЧАМЗИНСКОГО</w:t>
      </w:r>
    </w:p>
    <w:p w:rsidR="00940A8D" w:rsidRPr="008C1656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940A8D" w:rsidRPr="008C1656" w:rsidRDefault="00940A8D" w:rsidP="00592AD8">
      <w:pPr>
        <w:ind w:firstLine="539"/>
        <w:jc w:val="center"/>
        <w:rPr>
          <w:b/>
          <w:bCs/>
          <w:caps/>
          <w:sz w:val="27"/>
          <w:szCs w:val="27"/>
        </w:rPr>
      </w:pPr>
      <w:r w:rsidRPr="008C1656">
        <w:rPr>
          <w:b/>
          <w:bCs/>
          <w:caps/>
          <w:sz w:val="27"/>
          <w:szCs w:val="27"/>
        </w:rPr>
        <w:t>РеспубликИ Мордовия</w:t>
      </w:r>
    </w:p>
    <w:p w:rsidR="00940A8D" w:rsidRPr="008C1656" w:rsidRDefault="00940A8D" w:rsidP="00592AD8">
      <w:pPr>
        <w:jc w:val="center"/>
        <w:rPr>
          <w:sz w:val="27"/>
          <w:szCs w:val="27"/>
        </w:rPr>
      </w:pPr>
    </w:p>
    <w:p w:rsidR="00940A8D" w:rsidRPr="008C1656" w:rsidRDefault="00940A8D" w:rsidP="00592AD8">
      <w:pPr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  <w:sz w:val="27"/>
          <w:szCs w:val="27"/>
        </w:rPr>
      </w:pPr>
      <w:r w:rsidRPr="008C1656">
        <w:rPr>
          <w:rFonts w:ascii="Times New Roman" w:hAnsi="Times New Roman" w:cs="Times New Roman"/>
          <w:i w:val="0"/>
          <w:iCs w:val="0"/>
          <w:sz w:val="27"/>
          <w:szCs w:val="27"/>
        </w:rPr>
        <w:t>П О С Т А Н О В Л Е Н И Е</w:t>
      </w:r>
    </w:p>
    <w:p w:rsidR="00940A8D" w:rsidRPr="008C1656" w:rsidRDefault="00940A8D" w:rsidP="00592AD8">
      <w:pPr>
        <w:pStyle w:val="a7"/>
        <w:ind w:firstLine="540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a7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a7"/>
        <w:jc w:val="both"/>
        <w:rPr>
          <w:sz w:val="27"/>
          <w:szCs w:val="27"/>
          <w:u w:val="single"/>
        </w:rPr>
      </w:pPr>
      <w:r w:rsidRPr="008C1656">
        <w:rPr>
          <w:sz w:val="27"/>
          <w:szCs w:val="27"/>
        </w:rPr>
        <w:t>______</w:t>
      </w:r>
      <w:proofErr w:type="gramStart"/>
      <w:r w:rsidRPr="008C1656">
        <w:rPr>
          <w:sz w:val="27"/>
          <w:szCs w:val="27"/>
        </w:rPr>
        <w:t>_  201</w:t>
      </w:r>
      <w:r w:rsidR="00CE52C2">
        <w:rPr>
          <w:sz w:val="27"/>
          <w:szCs w:val="27"/>
        </w:rPr>
        <w:t>9</w:t>
      </w:r>
      <w:proofErr w:type="gramEnd"/>
      <w:r w:rsidRPr="008C1656">
        <w:rPr>
          <w:sz w:val="27"/>
          <w:szCs w:val="27"/>
        </w:rPr>
        <w:t xml:space="preserve"> года   </w:t>
      </w:r>
      <w:r w:rsidRPr="008C1656">
        <w:rPr>
          <w:sz w:val="27"/>
          <w:szCs w:val="27"/>
        </w:rPr>
        <w:tab/>
        <w:t xml:space="preserve">                        </w:t>
      </w:r>
      <w:proofErr w:type="spellStart"/>
      <w:r w:rsidRPr="008C1656">
        <w:rPr>
          <w:sz w:val="27"/>
          <w:szCs w:val="27"/>
        </w:rPr>
        <w:t>р.п.Чамзинка</w:t>
      </w:r>
      <w:proofErr w:type="spellEnd"/>
      <w:r w:rsidRPr="008C1656">
        <w:rPr>
          <w:sz w:val="27"/>
          <w:szCs w:val="27"/>
        </w:rPr>
        <w:t xml:space="preserve">                                     № ____</w:t>
      </w:r>
    </w:p>
    <w:p w:rsidR="00940A8D" w:rsidRPr="008C1656" w:rsidRDefault="00940A8D" w:rsidP="00592AD8">
      <w:pPr>
        <w:spacing w:line="360" w:lineRule="auto"/>
        <w:jc w:val="center"/>
        <w:rPr>
          <w:sz w:val="27"/>
          <w:szCs w:val="27"/>
        </w:rPr>
      </w:pPr>
    </w:p>
    <w:p w:rsidR="00940A8D" w:rsidRPr="008C1656" w:rsidRDefault="00940A8D" w:rsidP="00592AD8">
      <w:pPr>
        <w:spacing w:line="360" w:lineRule="auto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ConsPlusTitle"/>
        <w:jc w:val="center"/>
        <w:rPr>
          <w:sz w:val="27"/>
          <w:szCs w:val="27"/>
        </w:rPr>
      </w:pPr>
      <w:bookmarkStart w:id="0" w:name="_Hlk18996804"/>
      <w:r w:rsidRPr="008C1656">
        <w:rPr>
          <w:sz w:val="27"/>
          <w:szCs w:val="27"/>
        </w:rPr>
        <w:t xml:space="preserve">Об основных направлениях бюджетной </w:t>
      </w:r>
      <w:r w:rsidR="00145803">
        <w:rPr>
          <w:sz w:val="27"/>
          <w:szCs w:val="27"/>
        </w:rPr>
        <w:t xml:space="preserve">и налоговой </w:t>
      </w:r>
      <w:r w:rsidRPr="008C1656">
        <w:rPr>
          <w:sz w:val="27"/>
          <w:szCs w:val="27"/>
        </w:rPr>
        <w:t xml:space="preserve">политики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Республики Мордовия на 20</w:t>
      </w:r>
      <w:r w:rsidR="00CE52C2">
        <w:rPr>
          <w:sz w:val="27"/>
          <w:szCs w:val="27"/>
        </w:rPr>
        <w:t>20</w:t>
      </w:r>
      <w:r w:rsidRPr="008C1656">
        <w:rPr>
          <w:sz w:val="27"/>
          <w:szCs w:val="27"/>
        </w:rPr>
        <w:t xml:space="preserve"> год и</w:t>
      </w:r>
      <w:r w:rsidR="008924B9">
        <w:rPr>
          <w:sz w:val="27"/>
          <w:szCs w:val="27"/>
        </w:rPr>
        <w:t xml:space="preserve"> на </w:t>
      </w:r>
      <w:r w:rsidRPr="008C1656">
        <w:rPr>
          <w:sz w:val="27"/>
          <w:szCs w:val="27"/>
        </w:rPr>
        <w:t>плановый период 20</w:t>
      </w:r>
      <w:r w:rsidR="00CE52C2">
        <w:rPr>
          <w:sz w:val="27"/>
          <w:szCs w:val="27"/>
        </w:rPr>
        <w:t>2</w:t>
      </w:r>
      <w:r w:rsidRPr="008C1656">
        <w:rPr>
          <w:sz w:val="27"/>
          <w:szCs w:val="27"/>
        </w:rPr>
        <w:t>1 и 20</w:t>
      </w:r>
      <w:r w:rsidR="00CE52C2">
        <w:rPr>
          <w:sz w:val="27"/>
          <w:szCs w:val="27"/>
        </w:rPr>
        <w:t>22</w:t>
      </w:r>
      <w:r w:rsidRPr="008C1656">
        <w:rPr>
          <w:sz w:val="27"/>
          <w:szCs w:val="27"/>
        </w:rPr>
        <w:t xml:space="preserve"> годов</w:t>
      </w:r>
    </w:p>
    <w:bookmarkEnd w:id="0"/>
    <w:p w:rsidR="00940A8D" w:rsidRPr="008C1656" w:rsidRDefault="00940A8D" w:rsidP="0068673A">
      <w:pPr>
        <w:tabs>
          <w:tab w:val="left" w:pos="4035"/>
        </w:tabs>
        <w:rPr>
          <w:sz w:val="27"/>
          <w:szCs w:val="27"/>
        </w:rPr>
      </w:pPr>
    </w:p>
    <w:p w:rsidR="00940A8D" w:rsidRPr="008C1656" w:rsidRDefault="00940A8D" w:rsidP="00BC6661">
      <w:pPr>
        <w:ind w:firstLine="540"/>
        <w:jc w:val="both"/>
        <w:rPr>
          <w:sz w:val="27"/>
          <w:szCs w:val="27"/>
        </w:rPr>
      </w:pPr>
      <w:r w:rsidRPr="008C1656">
        <w:rPr>
          <w:sz w:val="27"/>
          <w:szCs w:val="27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от 25.04.2016 года №302 «О бюджетном процессе в </w:t>
      </w:r>
      <w:proofErr w:type="spellStart"/>
      <w:r w:rsidRPr="008C1656">
        <w:rPr>
          <w:sz w:val="27"/>
          <w:szCs w:val="27"/>
        </w:rPr>
        <w:t>Чамзинском</w:t>
      </w:r>
      <w:proofErr w:type="spellEnd"/>
      <w:r w:rsidRPr="008C1656">
        <w:rPr>
          <w:sz w:val="27"/>
          <w:szCs w:val="27"/>
        </w:rPr>
        <w:t xml:space="preserve"> муниципальном районе», Администрация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постановляет:</w:t>
      </w:r>
    </w:p>
    <w:p w:rsidR="00940A8D" w:rsidRPr="008C1656" w:rsidRDefault="00940A8D" w:rsidP="00022E0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Утвердить Основные направления бюджетной</w:t>
      </w:r>
      <w:r w:rsidR="00145803">
        <w:rPr>
          <w:sz w:val="27"/>
          <w:szCs w:val="27"/>
        </w:rPr>
        <w:t xml:space="preserve"> и налоговой</w:t>
      </w:r>
      <w:r w:rsidRPr="008C1656">
        <w:rPr>
          <w:sz w:val="27"/>
          <w:szCs w:val="27"/>
        </w:rPr>
        <w:t xml:space="preserve"> политики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Республики Мордовия на 20</w:t>
      </w:r>
      <w:r w:rsidR="00CE52C2">
        <w:rPr>
          <w:sz w:val="27"/>
          <w:szCs w:val="27"/>
        </w:rPr>
        <w:t>20</w:t>
      </w:r>
      <w:r w:rsidRPr="008C1656">
        <w:rPr>
          <w:sz w:val="27"/>
          <w:szCs w:val="27"/>
        </w:rPr>
        <w:t xml:space="preserve"> год и на плановый период 20</w:t>
      </w:r>
      <w:r w:rsidR="00CE52C2">
        <w:rPr>
          <w:sz w:val="27"/>
          <w:szCs w:val="27"/>
        </w:rPr>
        <w:t>2</w:t>
      </w:r>
      <w:r w:rsidRPr="008C1656">
        <w:rPr>
          <w:sz w:val="27"/>
          <w:szCs w:val="27"/>
        </w:rPr>
        <w:t>1 и 20</w:t>
      </w:r>
      <w:r w:rsidR="00CE52C2">
        <w:rPr>
          <w:sz w:val="27"/>
          <w:szCs w:val="27"/>
        </w:rPr>
        <w:t>22</w:t>
      </w:r>
      <w:r w:rsidRPr="008C1656">
        <w:rPr>
          <w:sz w:val="27"/>
          <w:szCs w:val="27"/>
        </w:rPr>
        <w:t xml:space="preserve"> годов (прилагаются).</w:t>
      </w:r>
    </w:p>
    <w:p w:rsidR="00940A8D" w:rsidRPr="008C1656" w:rsidRDefault="00940A8D" w:rsidP="0068673A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CE52C2" w:rsidRDefault="00940A8D" w:rsidP="009A574A">
      <w:pPr>
        <w:pStyle w:val="a3"/>
        <w:ind w:firstLine="0"/>
        <w:rPr>
          <w:sz w:val="27"/>
          <w:szCs w:val="27"/>
        </w:rPr>
      </w:pPr>
      <w:r w:rsidRPr="008C1656">
        <w:rPr>
          <w:sz w:val="27"/>
          <w:szCs w:val="27"/>
        </w:rPr>
        <w:t xml:space="preserve">Глава </w:t>
      </w:r>
    </w:p>
    <w:p w:rsidR="00940A8D" w:rsidRPr="008C1656" w:rsidRDefault="00940A8D" w:rsidP="00CE52C2">
      <w:pPr>
        <w:pStyle w:val="a3"/>
        <w:ind w:firstLine="0"/>
        <w:rPr>
          <w:sz w:val="27"/>
          <w:szCs w:val="27"/>
        </w:rPr>
      </w:pP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="00CE52C2">
        <w:rPr>
          <w:sz w:val="27"/>
          <w:szCs w:val="27"/>
        </w:rPr>
        <w:t xml:space="preserve"> м</w:t>
      </w:r>
      <w:r w:rsidRPr="008C1656">
        <w:rPr>
          <w:sz w:val="27"/>
          <w:szCs w:val="27"/>
        </w:rPr>
        <w:t xml:space="preserve">униципального района                                                                     </w:t>
      </w:r>
      <w:proofErr w:type="spellStart"/>
      <w:r w:rsidRPr="008C1656">
        <w:rPr>
          <w:sz w:val="27"/>
          <w:szCs w:val="27"/>
        </w:rPr>
        <w:t>В.Г.Цыбаков</w:t>
      </w:r>
      <w:proofErr w:type="spellEnd"/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9A574A">
      <w:pPr>
        <w:ind w:left="5664" w:firstLine="708"/>
        <w:jc w:val="both"/>
        <w:outlineLvl w:val="0"/>
        <w:rPr>
          <w:sz w:val="27"/>
          <w:szCs w:val="27"/>
        </w:rPr>
      </w:pPr>
      <w:bookmarkStart w:id="1" w:name="Par24"/>
      <w:bookmarkStart w:id="2" w:name="_GoBack"/>
      <w:bookmarkEnd w:id="1"/>
      <w:bookmarkEnd w:id="2"/>
      <w:r w:rsidRPr="008C1656">
        <w:rPr>
          <w:sz w:val="27"/>
          <w:szCs w:val="27"/>
        </w:rPr>
        <w:lastRenderedPageBreak/>
        <w:t>Утверждены</w:t>
      </w:r>
    </w:p>
    <w:p w:rsidR="00940A8D" w:rsidRPr="008C1656" w:rsidRDefault="00940A8D" w:rsidP="009A574A">
      <w:pPr>
        <w:ind w:left="4956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Постановлением Администрации</w:t>
      </w:r>
    </w:p>
    <w:p w:rsidR="00940A8D" w:rsidRPr="008C1656" w:rsidRDefault="00940A8D" w:rsidP="009A574A">
      <w:pPr>
        <w:ind w:left="4248" w:firstLine="708"/>
        <w:jc w:val="both"/>
        <w:rPr>
          <w:sz w:val="27"/>
          <w:szCs w:val="27"/>
        </w:rPr>
      </w:pP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</w:t>
      </w:r>
    </w:p>
    <w:p w:rsidR="00940A8D" w:rsidRPr="008C1656" w:rsidRDefault="00940A8D" w:rsidP="009A574A">
      <w:pPr>
        <w:jc w:val="both"/>
        <w:rPr>
          <w:sz w:val="27"/>
          <w:szCs w:val="27"/>
        </w:rPr>
      </w:pPr>
      <w:r w:rsidRPr="008C1656">
        <w:rPr>
          <w:sz w:val="27"/>
          <w:szCs w:val="27"/>
        </w:rPr>
        <w:t xml:space="preserve">                                                                             от__________________201</w:t>
      </w:r>
      <w:r w:rsidR="00CE52C2">
        <w:rPr>
          <w:sz w:val="27"/>
          <w:szCs w:val="27"/>
        </w:rPr>
        <w:t>9</w:t>
      </w:r>
      <w:r w:rsidRPr="008C1656">
        <w:rPr>
          <w:sz w:val="27"/>
          <w:szCs w:val="27"/>
        </w:rPr>
        <w:t xml:space="preserve">г. №____  </w:t>
      </w:r>
    </w:p>
    <w:p w:rsidR="00940A8D" w:rsidRPr="008C1656" w:rsidRDefault="00940A8D" w:rsidP="0068673A">
      <w:pPr>
        <w:pStyle w:val="ConsPlusNormal"/>
        <w:jc w:val="right"/>
        <w:rPr>
          <w:rFonts w:ascii="Times New Roman" w:hAnsi="Times New Roman" w:cs="Times New Roman"/>
          <w:sz w:val="27"/>
          <w:szCs w:val="27"/>
        </w:rPr>
      </w:pP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Основные направления бюджетной 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 xml:space="preserve">и налоговой 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политики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proofErr w:type="spellStart"/>
      <w:r w:rsidRPr="008C1656">
        <w:rPr>
          <w:rFonts w:ascii="Times New Roman" w:hAnsi="Times New Roman" w:cs="Times New Roman"/>
          <w:b/>
          <w:bCs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>на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20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год и на плановый период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>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>1 и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22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годов</w:t>
      </w:r>
    </w:p>
    <w:p w:rsidR="00940A8D" w:rsidRPr="008C1656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145803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Основные направления бюджетной</w:t>
      </w:r>
      <w:r w:rsidR="00145803">
        <w:rPr>
          <w:rFonts w:ascii="Times New Roman" w:hAnsi="Times New Roman" w:cs="Times New Roman"/>
          <w:sz w:val="27"/>
          <w:szCs w:val="27"/>
        </w:rPr>
        <w:t xml:space="preserve"> и налоговой</w:t>
      </w:r>
      <w:r w:rsidRPr="008C1656">
        <w:rPr>
          <w:rFonts w:ascii="Times New Roman" w:hAnsi="Times New Roman" w:cs="Times New Roman"/>
          <w:sz w:val="27"/>
          <w:szCs w:val="27"/>
        </w:rPr>
        <w:t xml:space="preserve"> политики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145803">
        <w:rPr>
          <w:rFonts w:ascii="Times New Roman" w:hAnsi="Times New Roman" w:cs="Times New Roman"/>
          <w:sz w:val="27"/>
          <w:szCs w:val="27"/>
        </w:rPr>
        <w:t>20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 и на плановый период 20</w:t>
      </w:r>
      <w:r w:rsidR="00145803">
        <w:rPr>
          <w:rFonts w:ascii="Times New Roman" w:hAnsi="Times New Roman" w:cs="Times New Roman"/>
          <w:sz w:val="27"/>
          <w:szCs w:val="27"/>
        </w:rPr>
        <w:t>21</w:t>
      </w:r>
      <w:r w:rsidRPr="008C1656">
        <w:rPr>
          <w:rFonts w:ascii="Times New Roman" w:hAnsi="Times New Roman" w:cs="Times New Roman"/>
          <w:sz w:val="27"/>
          <w:szCs w:val="27"/>
        </w:rPr>
        <w:t xml:space="preserve"> и 20</w:t>
      </w:r>
      <w:r w:rsidR="00145803">
        <w:rPr>
          <w:rFonts w:ascii="Times New Roman" w:hAnsi="Times New Roman" w:cs="Times New Roman"/>
          <w:sz w:val="27"/>
          <w:szCs w:val="27"/>
        </w:rPr>
        <w:t>22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годов  (далее – Основные направления бюджетной </w:t>
      </w:r>
      <w:r w:rsidR="00145803">
        <w:rPr>
          <w:rFonts w:ascii="Times New Roman" w:hAnsi="Times New Roman" w:cs="Times New Roman"/>
          <w:sz w:val="27"/>
          <w:szCs w:val="27"/>
        </w:rPr>
        <w:t xml:space="preserve"> и налоговой </w:t>
      </w:r>
      <w:r w:rsidRPr="008C1656">
        <w:rPr>
          <w:rFonts w:ascii="Times New Roman" w:hAnsi="Times New Roman" w:cs="Times New Roman"/>
          <w:sz w:val="27"/>
          <w:szCs w:val="27"/>
        </w:rPr>
        <w:t>политики) разработаны в соответствии с бюджетным законодательством Российской Федерации</w:t>
      </w:r>
      <w:r w:rsidR="00145803">
        <w:rPr>
          <w:rFonts w:ascii="Times New Roman" w:hAnsi="Times New Roman" w:cs="Times New Roman"/>
          <w:sz w:val="27"/>
          <w:szCs w:val="27"/>
        </w:rPr>
        <w:t xml:space="preserve"> с учетом итогов реализации бюджетной и налогово</w:t>
      </w:r>
      <w:r w:rsidR="0095257A">
        <w:rPr>
          <w:rFonts w:ascii="Times New Roman" w:hAnsi="Times New Roman" w:cs="Times New Roman"/>
          <w:sz w:val="27"/>
          <w:szCs w:val="27"/>
        </w:rPr>
        <w:t>й</w:t>
      </w:r>
      <w:r w:rsidR="00145803">
        <w:rPr>
          <w:rFonts w:ascii="Times New Roman" w:hAnsi="Times New Roman" w:cs="Times New Roman"/>
          <w:sz w:val="27"/>
          <w:szCs w:val="27"/>
        </w:rPr>
        <w:t xml:space="preserve"> политики </w:t>
      </w:r>
      <w:proofErr w:type="spellStart"/>
      <w:r w:rsidR="0014580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14580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период до 2019-2021 годов</w:t>
      </w:r>
      <w:r w:rsidRPr="008C1656">
        <w:rPr>
          <w:rFonts w:ascii="Times New Roman" w:hAnsi="Times New Roman" w:cs="Times New Roman"/>
          <w:sz w:val="27"/>
          <w:szCs w:val="27"/>
        </w:rPr>
        <w:t xml:space="preserve"> и являются основой при составлении проекта Решения Совета депутатов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 «О бюджете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 на 20</w:t>
      </w:r>
      <w:r w:rsidR="00145803">
        <w:rPr>
          <w:rFonts w:ascii="Times New Roman" w:hAnsi="Times New Roman" w:cs="Times New Roman"/>
          <w:sz w:val="27"/>
          <w:szCs w:val="27"/>
        </w:rPr>
        <w:t>20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 и на плановый период 20</w:t>
      </w:r>
      <w:r w:rsidR="00145803">
        <w:rPr>
          <w:rFonts w:ascii="Times New Roman" w:hAnsi="Times New Roman" w:cs="Times New Roman"/>
          <w:sz w:val="27"/>
          <w:szCs w:val="27"/>
        </w:rPr>
        <w:t>2</w:t>
      </w:r>
      <w:r w:rsidRPr="008C1656">
        <w:rPr>
          <w:rFonts w:ascii="Times New Roman" w:hAnsi="Times New Roman" w:cs="Times New Roman"/>
          <w:sz w:val="27"/>
          <w:szCs w:val="27"/>
        </w:rPr>
        <w:t>1 и 20</w:t>
      </w:r>
      <w:r w:rsidR="00145803">
        <w:rPr>
          <w:rFonts w:ascii="Times New Roman" w:hAnsi="Times New Roman" w:cs="Times New Roman"/>
          <w:sz w:val="27"/>
          <w:szCs w:val="27"/>
        </w:rPr>
        <w:t>22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годов».</w:t>
      </w:r>
    </w:p>
    <w:p w:rsidR="00940A8D" w:rsidRPr="008C1656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 xml:space="preserve">При подготовке Основных направлений бюджетной </w:t>
      </w:r>
      <w:r w:rsidR="00145803">
        <w:rPr>
          <w:rFonts w:ascii="Times New Roman" w:hAnsi="Times New Roman" w:cs="Times New Roman"/>
          <w:sz w:val="27"/>
          <w:szCs w:val="27"/>
        </w:rPr>
        <w:t xml:space="preserve">и налоговой </w:t>
      </w:r>
      <w:r w:rsidRPr="008C1656">
        <w:rPr>
          <w:rFonts w:ascii="Times New Roman" w:hAnsi="Times New Roman" w:cs="Times New Roman"/>
          <w:sz w:val="27"/>
          <w:szCs w:val="27"/>
        </w:rPr>
        <w:t xml:space="preserve">политики были учтены положения </w:t>
      </w:r>
      <w:r w:rsidR="00145803">
        <w:rPr>
          <w:rFonts w:ascii="Times New Roman" w:hAnsi="Times New Roman" w:cs="Times New Roman"/>
          <w:sz w:val="27"/>
          <w:szCs w:val="27"/>
        </w:rPr>
        <w:t>Указа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года», Посланий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</w:t>
      </w:r>
      <w:r w:rsidR="0095257A">
        <w:rPr>
          <w:rFonts w:ascii="Times New Roman" w:hAnsi="Times New Roman" w:cs="Times New Roman"/>
          <w:sz w:val="27"/>
          <w:szCs w:val="27"/>
        </w:rPr>
        <w:t xml:space="preserve">, </w:t>
      </w:r>
      <w:r w:rsidRPr="008C1656">
        <w:rPr>
          <w:rFonts w:ascii="Times New Roman" w:hAnsi="Times New Roman" w:cs="Times New Roman"/>
          <w:sz w:val="27"/>
          <w:szCs w:val="27"/>
        </w:rPr>
        <w:t>Основных направлений бюджетной</w:t>
      </w:r>
      <w:r w:rsidR="0095257A">
        <w:rPr>
          <w:rFonts w:ascii="Times New Roman" w:hAnsi="Times New Roman" w:cs="Times New Roman"/>
          <w:sz w:val="27"/>
          <w:szCs w:val="27"/>
        </w:rPr>
        <w:t xml:space="preserve"> и налоговой</w:t>
      </w:r>
      <w:r w:rsidRPr="008C1656">
        <w:rPr>
          <w:rFonts w:ascii="Times New Roman" w:hAnsi="Times New Roman" w:cs="Times New Roman"/>
          <w:sz w:val="27"/>
          <w:szCs w:val="27"/>
        </w:rPr>
        <w:t xml:space="preserve"> политики Республики Мордовия на 20</w:t>
      </w:r>
      <w:r w:rsidR="0095257A">
        <w:rPr>
          <w:rFonts w:ascii="Times New Roman" w:hAnsi="Times New Roman" w:cs="Times New Roman"/>
          <w:sz w:val="27"/>
          <w:szCs w:val="27"/>
        </w:rPr>
        <w:t>20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 и </w:t>
      </w:r>
      <w:r w:rsidR="0095257A">
        <w:rPr>
          <w:rFonts w:ascii="Times New Roman" w:hAnsi="Times New Roman" w:cs="Times New Roman"/>
          <w:sz w:val="27"/>
          <w:szCs w:val="27"/>
        </w:rPr>
        <w:t xml:space="preserve">на </w:t>
      </w:r>
      <w:r w:rsidRPr="008C1656">
        <w:rPr>
          <w:rFonts w:ascii="Times New Roman" w:hAnsi="Times New Roman" w:cs="Times New Roman"/>
          <w:sz w:val="27"/>
          <w:szCs w:val="27"/>
        </w:rPr>
        <w:t>плановый период 20</w:t>
      </w:r>
      <w:r w:rsidR="0095257A">
        <w:rPr>
          <w:rFonts w:ascii="Times New Roman" w:hAnsi="Times New Roman" w:cs="Times New Roman"/>
          <w:sz w:val="27"/>
          <w:szCs w:val="27"/>
        </w:rPr>
        <w:t>2</w:t>
      </w:r>
      <w:r w:rsidRPr="008C1656">
        <w:rPr>
          <w:rFonts w:ascii="Times New Roman" w:hAnsi="Times New Roman" w:cs="Times New Roman"/>
          <w:sz w:val="27"/>
          <w:szCs w:val="27"/>
        </w:rPr>
        <w:t>1 и 20</w:t>
      </w:r>
      <w:r w:rsidR="0095257A">
        <w:rPr>
          <w:rFonts w:ascii="Times New Roman" w:hAnsi="Times New Roman" w:cs="Times New Roman"/>
          <w:sz w:val="27"/>
          <w:szCs w:val="27"/>
        </w:rPr>
        <w:t>22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годов</w:t>
      </w:r>
      <w:r w:rsidR="0095257A">
        <w:rPr>
          <w:rFonts w:ascii="Times New Roman" w:hAnsi="Times New Roman" w:cs="Times New Roman"/>
          <w:sz w:val="27"/>
          <w:szCs w:val="27"/>
        </w:rPr>
        <w:t xml:space="preserve">, </w:t>
      </w:r>
      <w:r w:rsidRPr="008C1656">
        <w:rPr>
          <w:rFonts w:ascii="Times New Roman" w:hAnsi="Times New Roman" w:cs="Times New Roman"/>
          <w:sz w:val="27"/>
          <w:szCs w:val="27"/>
        </w:rPr>
        <w:t xml:space="preserve">а также </w:t>
      </w:r>
      <w:r w:rsidR="0095257A">
        <w:rPr>
          <w:rFonts w:ascii="Times New Roman" w:hAnsi="Times New Roman" w:cs="Times New Roman"/>
          <w:sz w:val="27"/>
          <w:szCs w:val="27"/>
        </w:rPr>
        <w:t xml:space="preserve">приоритеты развития бюджетной системы </w:t>
      </w:r>
      <w:proofErr w:type="spellStart"/>
      <w:r w:rsidR="0095257A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95257A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среднесрочной перспективе.</w:t>
      </w:r>
      <w:r w:rsidRPr="008C165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940A8D" w:rsidRPr="008C1656" w:rsidRDefault="00940A8D" w:rsidP="0043268B">
      <w:pPr>
        <w:ind w:firstLine="720"/>
        <w:jc w:val="both"/>
        <w:rPr>
          <w:i/>
          <w:iCs/>
          <w:sz w:val="27"/>
          <w:szCs w:val="27"/>
        </w:rPr>
      </w:pPr>
    </w:p>
    <w:p w:rsidR="00940A8D" w:rsidRPr="008C1656" w:rsidRDefault="00940A8D" w:rsidP="0043268B">
      <w:pPr>
        <w:jc w:val="center"/>
        <w:rPr>
          <w:b/>
          <w:bCs/>
          <w:sz w:val="27"/>
          <w:szCs w:val="27"/>
        </w:rPr>
      </w:pPr>
      <w:r w:rsidRPr="008C1656">
        <w:rPr>
          <w:b/>
          <w:bCs/>
          <w:sz w:val="27"/>
          <w:szCs w:val="27"/>
        </w:rPr>
        <w:t xml:space="preserve">Основные </w:t>
      </w:r>
      <w:r w:rsidR="0095257A">
        <w:rPr>
          <w:b/>
          <w:bCs/>
          <w:sz w:val="27"/>
          <w:szCs w:val="27"/>
        </w:rPr>
        <w:t xml:space="preserve">направления бюджетной политики </w:t>
      </w:r>
      <w:proofErr w:type="spellStart"/>
      <w:r w:rsidR="0095257A">
        <w:rPr>
          <w:b/>
          <w:bCs/>
          <w:sz w:val="27"/>
          <w:szCs w:val="27"/>
        </w:rPr>
        <w:t>Чамзинского</w:t>
      </w:r>
      <w:proofErr w:type="spellEnd"/>
      <w:r w:rsidR="0095257A">
        <w:rPr>
          <w:b/>
          <w:bCs/>
          <w:sz w:val="27"/>
          <w:szCs w:val="27"/>
        </w:rPr>
        <w:t xml:space="preserve"> муниципального района </w:t>
      </w:r>
      <w:r w:rsidRPr="008C1656">
        <w:rPr>
          <w:b/>
          <w:bCs/>
          <w:sz w:val="27"/>
          <w:szCs w:val="27"/>
        </w:rPr>
        <w:t>на 20</w:t>
      </w:r>
      <w:r w:rsidR="0095257A">
        <w:rPr>
          <w:b/>
          <w:bCs/>
          <w:sz w:val="27"/>
          <w:szCs w:val="27"/>
        </w:rPr>
        <w:t>20</w:t>
      </w:r>
      <w:r w:rsidRPr="008C1656">
        <w:rPr>
          <w:b/>
          <w:bCs/>
          <w:sz w:val="27"/>
          <w:szCs w:val="27"/>
        </w:rPr>
        <w:t xml:space="preserve"> год и на плановый период 20</w:t>
      </w:r>
      <w:r w:rsidR="0095257A">
        <w:rPr>
          <w:b/>
          <w:bCs/>
          <w:sz w:val="27"/>
          <w:szCs w:val="27"/>
        </w:rPr>
        <w:t>2</w:t>
      </w:r>
      <w:r w:rsidRPr="008C1656">
        <w:rPr>
          <w:b/>
          <w:bCs/>
          <w:sz w:val="27"/>
          <w:szCs w:val="27"/>
        </w:rPr>
        <w:t>1 и 20</w:t>
      </w:r>
      <w:r w:rsidR="0095257A">
        <w:rPr>
          <w:b/>
          <w:bCs/>
          <w:sz w:val="27"/>
          <w:szCs w:val="27"/>
        </w:rPr>
        <w:t>22</w:t>
      </w:r>
      <w:r w:rsidRPr="008C1656">
        <w:rPr>
          <w:b/>
          <w:bCs/>
          <w:sz w:val="27"/>
          <w:szCs w:val="27"/>
        </w:rPr>
        <w:t xml:space="preserve"> годов</w:t>
      </w:r>
    </w:p>
    <w:p w:rsidR="00940A8D" w:rsidRPr="008C1656" w:rsidRDefault="00940A8D" w:rsidP="0043268B">
      <w:pPr>
        <w:ind w:firstLine="720"/>
        <w:jc w:val="center"/>
        <w:rPr>
          <w:b/>
          <w:bCs/>
          <w:sz w:val="27"/>
          <w:szCs w:val="27"/>
        </w:rPr>
      </w:pPr>
    </w:p>
    <w:p w:rsidR="00940A8D" w:rsidRPr="008C1656" w:rsidRDefault="00940A8D" w:rsidP="0065418E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 xml:space="preserve">Целями бюджетной политики </w:t>
      </w:r>
      <w:r w:rsidR="00E13555">
        <w:rPr>
          <w:rFonts w:ascii="Times New Roman" w:hAnsi="Times New Roman" w:cs="Times New Roman"/>
          <w:sz w:val="27"/>
          <w:szCs w:val="27"/>
        </w:rPr>
        <w:t xml:space="preserve">в планируемом периоде </w:t>
      </w:r>
      <w:r w:rsidRPr="008C1656">
        <w:rPr>
          <w:rFonts w:ascii="Times New Roman" w:hAnsi="Times New Roman" w:cs="Times New Roman"/>
          <w:sz w:val="27"/>
          <w:szCs w:val="27"/>
        </w:rPr>
        <w:t xml:space="preserve">являются обеспечение  сбалансированности и финансовой устойчивости бюджетной системы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E13555">
        <w:rPr>
          <w:rFonts w:ascii="Times New Roman" w:hAnsi="Times New Roman" w:cs="Times New Roman"/>
          <w:sz w:val="27"/>
          <w:szCs w:val="27"/>
        </w:rPr>
        <w:t xml:space="preserve"> в условиях ограниченности бюджетных ресурсов и необходимости достижения поставленных Президентом Российской Федерации Указом от 7 мая 2018 года №204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</w:t>
      </w:r>
      <w:r w:rsidR="00E371FA">
        <w:rPr>
          <w:rFonts w:ascii="Times New Roman" w:hAnsi="Times New Roman" w:cs="Times New Roman"/>
          <w:sz w:val="27"/>
          <w:szCs w:val="27"/>
        </w:rPr>
        <w:t>.</w:t>
      </w:r>
    </w:p>
    <w:p w:rsidR="00940A8D" w:rsidRPr="008C1656" w:rsidRDefault="00940A8D" w:rsidP="00A32D7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Основными задачами бюджетной политики на среднесрочный период являются:</w:t>
      </w:r>
    </w:p>
    <w:p w:rsidR="00E371FA" w:rsidRDefault="00E371FA" w:rsidP="00481077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940A8D" w:rsidRPr="008C1656">
        <w:rPr>
          <w:rFonts w:ascii="Times New Roman" w:hAnsi="Times New Roman" w:cs="Times New Roman"/>
          <w:sz w:val="27"/>
          <w:szCs w:val="27"/>
        </w:rPr>
        <w:t>беспечение долгосрочной сбалансированности и финансовой устойчивости районного бюджета</w:t>
      </w:r>
      <w:r>
        <w:rPr>
          <w:rFonts w:ascii="Times New Roman" w:hAnsi="Times New Roman" w:cs="Times New Roman"/>
          <w:sz w:val="27"/>
          <w:szCs w:val="27"/>
        </w:rPr>
        <w:t xml:space="preserve"> за счет реализации следующих мероприятий:</w:t>
      </w:r>
    </w:p>
    <w:p w:rsidR="00940A8D" w:rsidRDefault="00E371FA" w:rsidP="00E371FA">
      <w:pPr>
        <w:pStyle w:val="ConsPlusNormal"/>
        <w:ind w:left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увеличение собственных доходов районного бюджета;</w:t>
      </w:r>
    </w:p>
    <w:p w:rsidR="00E371FA" w:rsidRDefault="00E371FA" w:rsidP="00E371FA">
      <w:pPr>
        <w:pStyle w:val="ConsPlusNormal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сохранение относительно постоянного уровня расходов районного бюджета в зависимости от изменений доходной части районного бюджета;</w:t>
      </w:r>
    </w:p>
    <w:p w:rsidR="00E371FA" w:rsidRDefault="00E371FA" w:rsidP="00E371F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371FA">
        <w:rPr>
          <w:sz w:val="27"/>
          <w:szCs w:val="27"/>
        </w:rPr>
        <w:lastRenderedPageBreak/>
        <w:t xml:space="preserve">- безусловное исполнение действующих расходных обязательств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E371FA">
        <w:rPr>
          <w:sz w:val="27"/>
          <w:szCs w:val="27"/>
        </w:rPr>
        <w:t>Республики Мордовия и своевременное исключение из их состава расходных обязательств, утративших правовую обоснованность или имеющих низкую эффективность исполнения,</w:t>
      </w:r>
      <w:r>
        <w:rPr>
          <w:sz w:val="27"/>
          <w:szCs w:val="27"/>
        </w:rPr>
        <w:t xml:space="preserve"> а также </w:t>
      </w:r>
      <w:r w:rsidRPr="00E371FA">
        <w:rPr>
          <w:sz w:val="27"/>
          <w:szCs w:val="27"/>
        </w:rPr>
        <w:t>не связанны</w:t>
      </w:r>
      <w:r>
        <w:rPr>
          <w:sz w:val="27"/>
          <w:szCs w:val="27"/>
        </w:rPr>
        <w:t>х</w:t>
      </w:r>
      <w:r w:rsidRPr="00E371FA">
        <w:rPr>
          <w:sz w:val="27"/>
          <w:szCs w:val="27"/>
        </w:rPr>
        <w:t xml:space="preserve"> с решением вопросов, отнесенных Конституцией Российской Федерации и федеральными законами к полномочиям органов местного самоуправления</w:t>
      </w:r>
      <w:r>
        <w:rPr>
          <w:sz w:val="27"/>
          <w:szCs w:val="27"/>
        </w:rPr>
        <w:t>,</w:t>
      </w:r>
      <w:r w:rsidRPr="00E371FA">
        <w:rPr>
          <w:sz w:val="27"/>
          <w:szCs w:val="27"/>
        </w:rPr>
        <w:t xml:space="preserve"> продолжение политики ограничения </w:t>
      </w:r>
      <w:proofErr w:type="spellStart"/>
      <w:r w:rsidRPr="00E371FA">
        <w:rPr>
          <w:sz w:val="27"/>
          <w:szCs w:val="27"/>
        </w:rPr>
        <w:t>непервоочередных</w:t>
      </w:r>
      <w:proofErr w:type="spellEnd"/>
      <w:r w:rsidRPr="00E371FA">
        <w:rPr>
          <w:sz w:val="27"/>
          <w:szCs w:val="27"/>
        </w:rPr>
        <w:t xml:space="preserve"> расходов, то есть отказа от необязательных затрат;</w:t>
      </w:r>
    </w:p>
    <w:p w:rsidR="00E371FA" w:rsidRPr="00E371FA" w:rsidRDefault="00E371FA" w:rsidP="00E371F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ограничение роста расходов районного бюджета, не обеспеченных реальными и стабильными доходными источниками. Принятие </w:t>
      </w:r>
      <w:r w:rsidRPr="00E371FA">
        <w:rPr>
          <w:sz w:val="27"/>
          <w:szCs w:val="27"/>
        </w:rPr>
        <w:t xml:space="preserve">новых расходных обязательств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E371FA">
        <w:rPr>
          <w:sz w:val="27"/>
          <w:szCs w:val="27"/>
        </w:rPr>
        <w:t>Республики Мордовия должно в обязательном порядке основываться на оценке прогнозируемых доходов р</w:t>
      </w:r>
      <w:r>
        <w:rPr>
          <w:sz w:val="27"/>
          <w:szCs w:val="27"/>
        </w:rPr>
        <w:t>айонного</w:t>
      </w:r>
      <w:r w:rsidRPr="00E371FA">
        <w:rPr>
          <w:sz w:val="27"/>
          <w:szCs w:val="27"/>
        </w:rPr>
        <w:t xml:space="preserve"> бюджета.</w:t>
      </w:r>
    </w:p>
    <w:p w:rsidR="00583FB7" w:rsidRDefault="00583FB7" w:rsidP="00E0767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83FB7">
        <w:rPr>
          <w:rFonts w:ascii="Times New Roman" w:hAnsi="Times New Roman" w:cs="Times New Roman"/>
          <w:sz w:val="27"/>
          <w:szCs w:val="27"/>
        </w:rPr>
        <w:t>С</w:t>
      </w:r>
      <w:r w:rsidR="00940A8D" w:rsidRPr="00583FB7">
        <w:rPr>
          <w:rFonts w:ascii="Times New Roman" w:hAnsi="Times New Roman" w:cs="Times New Roman"/>
          <w:sz w:val="27"/>
          <w:szCs w:val="27"/>
        </w:rPr>
        <w:t>овершенствование программно-целевого принципа планирования районного бюджета</w:t>
      </w:r>
      <w:r>
        <w:rPr>
          <w:rFonts w:ascii="Times New Roman" w:hAnsi="Times New Roman" w:cs="Times New Roman"/>
          <w:sz w:val="27"/>
          <w:szCs w:val="27"/>
        </w:rPr>
        <w:t xml:space="preserve">, формирование муниципальных программ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позволяющих обеспечить реализацию Указа Президента Российской Федерации от 7 мая 2018 года №204 ««О национальных целях и стратегических задачах развития Российской Федерации на период до 2024 года»</w:t>
      </w:r>
      <w:r w:rsidR="00E0767E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583FB7" w:rsidRPr="00583FB7" w:rsidRDefault="00583FB7" w:rsidP="00583FB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83FB7">
        <w:rPr>
          <w:sz w:val="27"/>
          <w:szCs w:val="27"/>
        </w:rPr>
        <w:t xml:space="preserve">Главным инструментом в достижении стратегических задач, поставленных в Указе от 7 мая 2018 г., должны стать скорректированные </w:t>
      </w:r>
      <w:r>
        <w:rPr>
          <w:sz w:val="27"/>
          <w:szCs w:val="27"/>
        </w:rPr>
        <w:t>муниципаль</w:t>
      </w:r>
      <w:r w:rsidRPr="00583FB7">
        <w:rPr>
          <w:sz w:val="27"/>
          <w:szCs w:val="27"/>
        </w:rPr>
        <w:t xml:space="preserve">ные программы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583FB7">
        <w:rPr>
          <w:sz w:val="27"/>
          <w:szCs w:val="27"/>
        </w:rPr>
        <w:t>Республики Мордовия с учетом интеграции в них национальных, федеральных и региональных проектов.</w:t>
      </w:r>
    </w:p>
    <w:p w:rsidR="00583FB7" w:rsidRPr="00583FB7" w:rsidRDefault="00583FB7" w:rsidP="00583FB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83FB7">
        <w:rPr>
          <w:sz w:val="27"/>
          <w:szCs w:val="27"/>
        </w:rPr>
        <w:t>На реализацию национальных проектов в приоритетном порядке необходимо будет направлять как дополнительную помощь из федерального</w:t>
      </w:r>
      <w:r>
        <w:rPr>
          <w:sz w:val="27"/>
          <w:szCs w:val="27"/>
        </w:rPr>
        <w:t xml:space="preserve"> и республиканского</w:t>
      </w:r>
      <w:r w:rsidRPr="00583FB7">
        <w:rPr>
          <w:sz w:val="27"/>
          <w:szCs w:val="27"/>
        </w:rPr>
        <w:t xml:space="preserve"> бюджет</w:t>
      </w:r>
      <w:r>
        <w:rPr>
          <w:sz w:val="27"/>
          <w:szCs w:val="27"/>
        </w:rPr>
        <w:t>ов</w:t>
      </w:r>
      <w:r w:rsidRPr="00583FB7">
        <w:rPr>
          <w:sz w:val="27"/>
          <w:szCs w:val="27"/>
        </w:rPr>
        <w:t>, так и средства р</w:t>
      </w:r>
      <w:r>
        <w:rPr>
          <w:sz w:val="27"/>
          <w:szCs w:val="27"/>
        </w:rPr>
        <w:t>айонного</w:t>
      </w:r>
      <w:r w:rsidRPr="00583FB7">
        <w:rPr>
          <w:sz w:val="27"/>
          <w:szCs w:val="27"/>
        </w:rPr>
        <w:t xml:space="preserve"> бюджета, в том числе за счет перераспределения между направлениями расходов р</w:t>
      </w:r>
      <w:r>
        <w:rPr>
          <w:sz w:val="27"/>
          <w:szCs w:val="27"/>
        </w:rPr>
        <w:t>айонного</w:t>
      </w:r>
      <w:r w:rsidRPr="00583FB7">
        <w:rPr>
          <w:sz w:val="27"/>
          <w:szCs w:val="27"/>
        </w:rPr>
        <w:t xml:space="preserve"> бюджета.</w:t>
      </w:r>
    </w:p>
    <w:p w:rsidR="00E0767E" w:rsidRDefault="00E0767E" w:rsidP="00FD4E40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Повышение </w:t>
      </w:r>
      <w:r w:rsidR="00940A8D" w:rsidRPr="008C1656">
        <w:rPr>
          <w:rFonts w:ascii="Times New Roman" w:hAnsi="Times New Roman" w:cs="Times New Roman"/>
          <w:sz w:val="27"/>
          <w:szCs w:val="27"/>
        </w:rPr>
        <w:t>эффективности бюджетных расходов</w:t>
      </w:r>
      <w:r>
        <w:rPr>
          <w:rFonts w:ascii="Times New Roman" w:hAnsi="Times New Roman" w:cs="Times New Roman"/>
          <w:sz w:val="27"/>
          <w:szCs w:val="27"/>
        </w:rPr>
        <w:t>, сокращение неэффективных расходов за счет реализации следующих мероприятий:</w:t>
      </w:r>
    </w:p>
    <w:p w:rsidR="00E0767E" w:rsidRDefault="00E0767E" w:rsidP="00E0767E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повышение прозрачности процедур составления, изменения и исполнения районного бюджета, в том числе порядков формирования, предоставления и распределения межбюджетных трансфертов, процедур размещения муниципальных заказов;</w:t>
      </w:r>
    </w:p>
    <w:p w:rsidR="00E0767E" w:rsidRPr="00FD4E40" w:rsidRDefault="00E0767E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продолжение работы по инвентаризации всех имеющихся расходных </w:t>
      </w:r>
      <w:r w:rsidRPr="00FD4E40">
        <w:rPr>
          <w:sz w:val="27"/>
          <w:szCs w:val="27"/>
        </w:rPr>
        <w:t xml:space="preserve">обязательств </w:t>
      </w:r>
      <w:proofErr w:type="spellStart"/>
      <w:r w:rsidRPr="00FD4E40">
        <w:rPr>
          <w:sz w:val="27"/>
          <w:szCs w:val="27"/>
        </w:rPr>
        <w:t>Чамзинского</w:t>
      </w:r>
      <w:proofErr w:type="spellEnd"/>
      <w:r w:rsidRPr="00FD4E40">
        <w:rPr>
          <w:sz w:val="27"/>
          <w:szCs w:val="27"/>
        </w:rPr>
        <w:t xml:space="preserve"> муниципального района Республики Мордовия 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самоуправления;</w:t>
      </w:r>
    </w:p>
    <w:p w:rsidR="00E0767E" w:rsidRPr="00FD4E40" w:rsidRDefault="00FD4E40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E0767E" w:rsidRPr="00FD4E40">
        <w:rPr>
          <w:sz w:val="27"/>
          <w:szCs w:val="27"/>
        </w:rPr>
        <w:t>) выявление резервов и перераспределение расходов районного бюджета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E0767E" w:rsidRPr="00FD4E40" w:rsidRDefault="00E0767E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D4E40">
        <w:rPr>
          <w:sz w:val="27"/>
          <w:szCs w:val="27"/>
        </w:rPr>
        <w:t>5) распределение ресурсов с учетом результативности, достигнутой в отчетных периодах;</w:t>
      </w:r>
    </w:p>
    <w:p w:rsidR="00E0767E" w:rsidRPr="00FD4E40" w:rsidRDefault="00E0767E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D4E40">
        <w:rPr>
          <w:sz w:val="27"/>
          <w:szCs w:val="27"/>
        </w:rPr>
        <w:t xml:space="preserve">6) своевременное и полное исполнение принимаемых расходных обязательств </w:t>
      </w:r>
      <w:proofErr w:type="spellStart"/>
      <w:r w:rsidRPr="00FD4E40">
        <w:rPr>
          <w:sz w:val="27"/>
          <w:szCs w:val="27"/>
        </w:rPr>
        <w:t>Чамзинского</w:t>
      </w:r>
      <w:proofErr w:type="spellEnd"/>
      <w:r w:rsidRPr="00FD4E40">
        <w:rPr>
          <w:sz w:val="27"/>
          <w:szCs w:val="27"/>
        </w:rPr>
        <w:t xml:space="preserve"> муниципального района Республики Мордовия, в первую очередь по первоочередным и социально-значимым направлениям;</w:t>
      </w:r>
    </w:p>
    <w:p w:rsidR="00E0767E" w:rsidRPr="00FD4E40" w:rsidRDefault="00411216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7</w:t>
      </w:r>
      <w:r w:rsidR="00E0767E" w:rsidRPr="00FD4E40">
        <w:rPr>
          <w:sz w:val="27"/>
          <w:szCs w:val="27"/>
        </w:rPr>
        <w:t xml:space="preserve">) использование всех возможностей для привлечения средств внебюджетных источников, а также средств федерального и республиканского бюджетов, в первую очередь с наиболее высокой долей </w:t>
      </w:r>
      <w:proofErr w:type="spellStart"/>
      <w:r w:rsidR="00E0767E" w:rsidRPr="00FD4E40">
        <w:rPr>
          <w:sz w:val="27"/>
          <w:szCs w:val="27"/>
        </w:rPr>
        <w:t>софинансирования</w:t>
      </w:r>
      <w:proofErr w:type="spellEnd"/>
      <w:r w:rsidR="00E0767E" w:rsidRPr="00FD4E40">
        <w:rPr>
          <w:sz w:val="27"/>
          <w:szCs w:val="27"/>
        </w:rPr>
        <w:t>;</w:t>
      </w:r>
    </w:p>
    <w:p w:rsidR="00E0767E" w:rsidRPr="00481077" w:rsidRDefault="00411216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FD4E40" w:rsidRPr="00481077">
        <w:rPr>
          <w:sz w:val="27"/>
          <w:szCs w:val="27"/>
        </w:rPr>
        <w:t>) исключение дублирующих или дополняющих региональные и федеральные меры социальной поддержки населения</w:t>
      </w:r>
      <w:r w:rsidR="00E0767E" w:rsidRPr="00481077">
        <w:rPr>
          <w:sz w:val="27"/>
          <w:szCs w:val="27"/>
        </w:rPr>
        <w:t>;</w:t>
      </w:r>
    </w:p>
    <w:p w:rsidR="00E0767E" w:rsidRDefault="00411216" w:rsidP="00FD4E40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E0767E" w:rsidRPr="00481077">
        <w:rPr>
          <w:sz w:val="27"/>
          <w:szCs w:val="27"/>
        </w:rPr>
        <w:t xml:space="preserve">) </w:t>
      </w:r>
      <w:r w:rsidR="00FD4E40" w:rsidRPr="00481077">
        <w:rPr>
          <w:sz w:val="27"/>
          <w:szCs w:val="27"/>
        </w:rPr>
        <w:t>повышение</w:t>
      </w:r>
      <w:r w:rsidR="00FD4E40" w:rsidRPr="008C1656">
        <w:rPr>
          <w:sz w:val="27"/>
          <w:szCs w:val="27"/>
        </w:rPr>
        <w:t xml:space="preserve"> доступности и качества оказания (выполнения) муниципальных услуг (работ)</w:t>
      </w:r>
      <w:r w:rsidR="00FD4E40">
        <w:rPr>
          <w:sz w:val="27"/>
          <w:szCs w:val="27"/>
        </w:rPr>
        <w:t>.</w:t>
      </w:r>
    </w:p>
    <w:p w:rsidR="00481077" w:rsidRDefault="00481077" w:rsidP="00FD4E40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Для выполнения данного мероприятия необходимо продолжить: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оптимизацию бюджетной сети за счет ликвидации или изменения типа муниципальных учреждений </w:t>
      </w:r>
      <w:proofErr w:type="spellStart"/>
      <w:r w:rsidR="00411216" w:rsidRPr="00411216">
        <w:rPr>
          <w:sz w:val="27"/>
          <w:szCs w:val="27"/>
        </w:rPr>
        <w:t>Чамзинского</w:t>
      </w:r>
      <w:proofErr w:type="spellEnd"/>
      <w:r w:rsidR="00411216" w:rsidRPr="00411216">
        <w:rPr>
          <w:sz w:val="27"/>
          <w:szCs w:val="27"/>
        </w:rPr>
        <w:t xml:space="preserve"> муниципального района </w:t>
      </w:r>
      <w:r w:rsidRPr="00411216">
        <w:rPr>
          <w:sz w:val="27"/>
          <w:szCs w:val="27"/>
        </w:rPr>
        <w:t xml:space="preserve">Республики Мордовия (далее –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ные учреждения);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оптимизацию расходов на содержание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учреждений путем повышения эффективности использования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ного имущества </w:t>
      </w:r>
      <w:proofErr w:type="spellStart"/>
      <w:r w:rsidR="00411216" w:rsidRPr="00411216">
        <w:rPr>
          <w:sz w:val="27"/>
          <w:szCs w:val="27"/>
        </w:rPr>
        <w:t>Чамзинского</w:t>
      </w:r>
      <w:proofErr w:type="spellEnd"/>
      <w:r w:rsidR="00411216" w:rsidRPr="00411216">
        <w:rPr>
          <w:sz w:val="27"/>
          <w:szCs w:val="27"/>
        </w:rPr>
        <w:t xml:space="preserve"> муниципального района </w:t>
      </w:r>
      <w:r w:rsidRPr="00411216">
        <w:rPr>
          <w:sz w:val="27"/>
          <w:szCs w:val="27"/>
        </w:rPr>
        <w:t xml:space="preserve">Республики Мордовия, находящегося в пользовании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учреждений (в том числе передача части площадей в аренду, консервация свободных площадей), экономии на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481077" w:rsidRPr="00481077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1077">
        <w:rPr>
          <w:sz w:val="27"/>
          <w:szCs w:val="27"/>
        </w:rPr>
        <w:t>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 г., своевременная оплата коммунальных услуг, отсутствие кредиторской задолженности);</w:t>
      </w:r>
    </w:p>
    <w:p w:rsidR="00481077" w:rsidRPr="00481077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1077">
        <w:rPr>
          <w:sz w:val="27"/>
          <w:szCs w:val="27"/>
        </w:rPr>
        <w:t xml:space="preserve">вывод непрофильных функций муниципальных учреждений </w:t>
      </w:r>
      <w:proofErr w:type="spellStart"/>
      <w:r w:rsidRPr="00481077">
        <w:rPr>
          <w:sz w:val="27"/>
          <w:szCs w:val="27"/>
        </w:rPr>
        <w:t>Чамзинского</w:t>
      </w:r>
      <w:proofErr w:type="spellEnd"/>
      <w:r w:rsidRPr="00481077">
        <w:rPr>
          <w:sz w:val="27"/>
          <w:szCs w:val="27"/>
        </w:rPr>
        <w:t xml:space="preserve"> муниципального района Республики Мордовия на аутсорсинг;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повышение производительности персонала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ных учреждений на основе перераспределения функциональных обязанностей и нагрузки;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дальнейшее внедрение системы «эффективного контракта», являющегося действенным инструментом повышения качества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услуг и четко определяющего условия оплаты труда и «социальный пакет» каждого работника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ного учреждения в зависимости от результатов выполняемой им работы и качества оказываемых услуг;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определение финансового обеспечения </w:t>
      </w:r>
      <w:r w:rsidR="00411216" w:rsidRPr="00411216">
        <w:rPr>
          <w:sz w:val="27"/>
          <w:szCs w:val="27"/>
        </w:rPr>
        <w:t>муниципальных</w:t>
      </w:r>
      <w:r w:rsidRPr="00411216">
        <w:rPr>
          <w:sz w:val="27"/>
          <w:szCs w:val="27"/>
        </w:rPr>
        <w:t xml:space="preserve"> заданий на оказание (выполнение)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ных услуг (работ)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сети;</w:t>
      </w: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мониторинг деятельности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учреждений с целью проверки эффективности использования ими финансовых ресурсов, выполнения установленных </w:t>
      </w:r>
      <w:r w:rsidR="00411216" w:rsidRPr="00FB2DF1">
        <w:rPr>
          <w:sz w:val="27"/>
          <w:szCs w:val="27"/>
        </w:rPr>
        <w:t>муниципаль</w:t>
      </w:r>
      <w:r w:rsidRPr="00FB2DF1">
        <w:rPr>
          <w:sz w:val="27"/>
          <w:szCs w:val="27"/>
        </w:rPr>
        <w:t xml:space="preserve">ных заданий, эффективности использования </w:t>
      </w:r>
      <w:r w:rsidR="00411216" w:rsidRPr="00FB2DF1">
        <w:rPr>
          <w:sz w:val="27"/>
          <w:szCs w:val="27"/>
        </w:rPr>
        <w:t>муниципаль</w:t>
      </w:r>
      <w:r w:rsidRPr="00FB2DF1">
        <w:rPr>
          <w:sz w:val="27"/>
          <w:szCs w:val="27"/>
        </w:rPr>
        <w:t>ного имущества;</w:t>
      </w: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B2DF1">
        <w:rPr>
          <w:sz w:val="27"/>
          <w:szCs w:val="27"/>
        </w:rPr>
        <w:t>10) повышение эффективности расходов в сфере государственного управления за счет:</w:t>
      </w:r>
    </w:p>
    <w:p w:rsidR="00411216" w:rsidRPr="00FB2DF1" w:rsidRDefault="00411216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spellStart"/>
      <w:r w:rsidRPr="00FB2DF1">
        <w:rPr>
          <w:sz w:val="27"/>
          <w:szCs w:val="27"/>
        </w:rPr>
        <w:lastRenderedPageBreak/>
        <w:t>неувеличения</w:t>
      </w:r>
      <w:proofErr w:type="spellEnd"/>
      <w:r w:rsidRPr="00FB2DF1">
        <w:rPr>
          <w:sz w:val="27"/>
          <w:szCs w:val="27"/>
        </w:rPr>
        <w:t xml:space="preserve"> штатной численности работников </w:t>
      </w:r>
      <w:r w:rsidR="00411216" w:rsidRPr="00FB2DF1">
        <w:rPr>
          <w:sz w:val="27"/>
          <w:szCs w:val="27"/>
        </w:rPr>
        <w:t>о</w:t>
      </w:r>
      <w:r w:rsidRPr="00FB2DF1">
        <w:rPr>
          <w:sz w:val="27"/>
          <w:szCs w:val="27"/>
        </w:rPr>
        <w:t xml:space="preserve">рганов </w:t>
      </w:r>
      <w:r w:rsidR="00411216" w:rsidRPr="00FB2DF1">
        <w:rPr>
          <w:sz w:val="27"/>
          <w:szCs w:val="27"/>
        </w:rPr>
        <w:t xml:space="preserve">местного самоуправления </w:t>
      </w:r>
      <w:proofErr w:type="spellStart"/>
      <w:r w:rsidR="00411216" w:rsidRPr="00FB2DF1">
        <w:rPr>
          <w:sz w:val="27"/>
          <w:szCs w:val="27"/>
        </w:rPr>
        <w:t>Чамзинского</w:t>
      </w:r>
      <w:proofErr w:type="spellEnd"/>
      <w:r w:rsidR="00411216" w:rsidRPr="00FB2DF1">
        <w:rPr>
          <w:sz w:val="27"/>
          <w:szCs w:val="27"/>
        </w:rPr>
        <w:t xml:space="preserve"> муниципального района </w:t>
      </w:r>
      <w:r w:rsidRPr="00FB2DF1">
        <w:rPr>
          <w:sz w:val="27"/>
          <w:szCs w:val="27"/>
        </w:rPr>
        <w:t>Республики Мордовия,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B2DF1">
        <w:rPr>
          <w:sz w:val="27"/>
          <w:szCs w:val="27"/>
        </w:rPr>
        <w:t xml:space="preserve">повышения эффективности и прозрачности деятельности органов </w:t>
      </w:r>
      <w:r w:rsidR="00FB2DF1" w:rsidRPr="00FB2DF1">
        <w:rPr>
          <w:sz w:val="27"/>
          <w:szCs w:val="27"/>
        </w:rPr>
        <w:t xml:space="preserve">местного самоуправления </w:t>
      </w:r>
      <w:proofErr w:type="spellStart"/>
      <w:r w:rsidR="00FB2DF1" w:rsidRPr="00FB2DF1">
        <w:rPr>
          <w:sz w:val="27"/>
          <w:szCs w:val="27"/>
        </w:rPr>
        <w:t>Чамзинского</w:t>
      </w:r>
      <w:proofErr w:type="spellEnd"/>
      <w:r w:rsidR="00FB2DF1" w:rsidRPr="00FB2DF1">
        <w:rPr>
          <w:sz w:val="27"/>
          <w:szCs w:val="27"/>
        </w:rPr>
        <w:t xml:space="preserve"> муниципального района</w:t>
      </w:r>
      <w:r w:rsidRPr="00FB2DF1">
        <w:rPr>
          <w:sz w:val="27"/>
          <w:szCs w:val="27"/>
        </w:rPr>
        <w:t xml:space="preserve"> Республики Мордовия;</w:t>
      </w:r>
    </w:p>
    <w:p w:rsidR="00481077" w:rsidRPr="00C035E1" w:rsidRDefault="00481077" w:rsidP="0048107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FB2DF1">
        <w:rPr>
          <w:sz w:val="27"/>
          <w:szCs w:val="27"/>
        </w:rPr>
        <w:t>реализации механизмов противодействия коррупции;</w:t>
      </w:r>
    </w:p>
    <w:p w:rsidR="00481077" w:rsidRPr="00FB2DF1" w:rsidRDefault="00481077" w:rsidP="00FB2DF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B2DF1">
        <w:rPr>
          <w:sz w:val="27"/>
          <w:szCs w:val="27"/>
        </w:rPr>
        <w:t>11) совершенствование системы финансирования инвестиционных проектов за счет</w:t>
      </w:r>
      <w:r w:rsidR="00FB2DF1" w:rsidRPr="00FB2DF1">
        <w:rPr>
          <w:sz w:val="27"/>
          <w:szCs w:val="27"/>
        </w:rPr>
        <w:t>,</w:t>
      </w:r>
      <w:r w:rsidRPr="00FB2DF1">
        <w:rPr>
          <w:sz w:val="27"/>
          <w:szCs w:val="27"/>
        </w:rPr>
        <w:t xml:space="preserve"> в первую очередь</w:t>
      </w:r>
      <w:r w:rsidR="00FB2DF1" w:rsidRPr="00FB2DF1">
        <w:rPr>
          <w:sz w:val="27"/>
          <w:szCs w:val="27"/>
        </w:rPr>
        <w:t>,</w:t>
      </w:r>
      <w:r w:rsidRPr="00FB2DF1">
        <w:rPr>
          <w:sz w:val="27"/>
          <w:szCs w:val="27"/>
        </w:rPr>
        <w:t xml:space="preserve"> финансирования приоритетных инвестиционных проектов, имеющих важное значение для экономики </w:t>
      </w:r>
      <w:r w:rsidR="00FB2DF1" w:rsidRPr="00FB2DF1">
        <w:rPr>
          <w:sz w:val="27"/>
          <w:szCs w:val="27"/>
        </w:rPr>
        <w:t>района</w:t>
      </w:r>
      <w:r w:rsidRPr="00FB2DF1">
        <w:rPr>
          <w:sz w:val="27"/>
          <w:szCs w:val="27"/>
        </w:rPr>
        <w:t xml:space="preserve">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</w:t>
      </w:r>
      <w:r w:rsidR="00FB2DF1" w:rsidRPr="00FB2DF1">
        <w:rPr>
          <w:sz w:val="27"/>
          <w:szCs w:val="27"/>
        </w:rPr>
        <w:t>муниципальн</w:t>
      </w:r>
      <w:r w:rsidRPr="00FB2DF1">
        <w:rPr>
          <w:sz w:val="27"/>
          <w:szCs w:val="27"/>
        </w:rPr>
        <w:t>ыми программами целевых показателей, а также объектов, строительство которых обеспечивается привлечением средств из федерального</w:t>
      </w:r>
      <w:r w:rsidR="00FB2DF1" w:rsidRPr="00FB2DF1">
        <w:rPr>
          <w:sz w:val="27"/>
          <w:szCs w:val="27"/>
        </w:rPr>
        <w:t xml:space="preserve"> и республиканского</w:t>
      </w:r>
      <w:r w:rsidRPr="00FB2DF1">
        <w:rPr>
          <w:sz w:val="27"/>
          <w:szCs w:val="27"/>
        </w:rPr>
        <w:t xml:space="preserve"> бюджет</w:t>
      </w:r>
      <w:r w:rsidR="00FB2DF1" w:rsidRPr="00FB2DF1">
        <w:rPr>
          <w:sz w:val="27"/>
          <w:szCs w:val="27"/>
        </w:rPr>
        <w:t xml:space="preserve">ов, а также </w:t>
      </w:r>
      <w:r w:rsidRPr="00FB2DF1">
        <w:rPr>
          <w:sz w:val="27"/>
          <w:szCs w:val="27"/>
        </w:rPr>
        <w:t xml:space="preserve"> за счет внебюджетных источников, с учетом положений постановления Правительства Российской Федерации от 24 октября 2018 г. № 1268 «Об утверждении общих требований к установлению случаев и условий продления срока исполнения бюджетной меры принуждения»;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 xml:space="preserve">12) повышение эффективности </w:t>
      </w:r>
      <w:r w:rsidR="00FB2DF1" w:rsidRPr="00E52E80">
        <w:rPr>
          <w:sz w:val="27"/>
          <w:szCs w:val="27"/>
        </w:rPr>
        <w:t>муниципальных</w:t>
      </w:r>
      <w:r w:rsidRPr="00E52E80">
        <w:rPr>
          <w:sz w:val="27"/>
          <w:szCs w:val="27"/>
        </w:rPr>
        <w:t xml:space="preserve"> закупок для обеспечения </w:t>
      </w:r>
      <w:r w:rsidR="00FB2DF1" w:rsidRPr="00E52E80">
        <w:rPr>
          <w:sz w:val="27"/>
          <w:szCs w:val="27"/>
        </w:rPr>
        <w:t>муниципальн</w:t>
      </w:r>
      <w:r w:rsidRPr="00E52E80">
        <w:rPr>
          <w:sz w:val="27"/>
          <w:szCs w:val="27"/>
        </w:rPr>
        <w:t xml:space="preserve">ых нужд </w:t>
      </w:r>
      <w:proofErr w:type="spellStart"/>
      <w:r w:rsidR="00FB2DF1" w:rsidRPr="00E52E80">
        <w:rPr>
          <w:sz w:val="27"/>
          <w:szCs w:val="27"/>
        </w:rPr>
        <w:t>Чамзинского</w:t>
      </w:r>
      <w:proofErr w:type="spellEnd"/>
      <w:r w:rsidR="00FB2DF1" w:rsidRPr="00E52E80">
        <w:rPr>
          <w:sz w:val="27"/>
          <w:szCs w:val="27"/>
        </w:rPr>
        <w:t xml:space="preserve"> муниципального района </w:t>
      </w:r>
      <w:r w:rsidRPr="00E52E80">
        <w:rPr>
          <w:sz w:val="27"/>
          <w:szCs w:val="27"/>
        </w:rPr>
        <w:t>Республики Мордовия путем: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 xml:space="preserve">совершенствования системы планирования обеспечения </w:t>
      </w:r>
      <w:r w:rsidR="00FB2DF1" w:rsidRPr="00E52E80">
        <w:rPr>
          <w:sz w:val="27"/>
          <w:szCs w:val="27"/>
        </w:rPr>
        <w:t>муниципаль</w:t>
      </w:r>
      <w:r w:rsidRPr="00E52E80">
        <w:rPr>
          <w:sz w:val="27"/>
          <w:szCs w:val="27"/>
        </w:rPr>
        <w:t xml:space="preserve">ных нужд </w:t>
      </w:r>
      <w:proofErr w:type="spellStart"/>
      <w:r w:rsidR="00FB2DF1" w:rsidRPr="00E52E80">
        <w:rPr>
          <w:sz w:val="27"/>
          <w:szCs w:val="27"/>
        </w:rPr>
        <w:t>Чамзинского</w:t>
      </w:r>
      <w:proofErr w:type="spellEnd"/>
      <w:r w:rsidR="00FB2DF1" w:rsidRPr="00E52E80">
        <w:rPr>
          <w:sz w:val="27"/>
          <w:szCs w:val="27"/>
        </w:rPr>
        <w:t xml:space="preserve"> муниципального района </w:t>
      </w:r>
      <w:r w:rsidRPr="00E52E80">
        <w:rPr>
          <w:sz w:val="27"/>
          <w:szCs w:val="27"/>
        </w:rPr>
        <w:t>Республики Мордовия, в основу которой положен принцип неразрывной связи с бюджетным процессом;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>осуществления мониторинга закупок</w:t>
      </w:r>
      <w:r w:rsidR="00E52E80" w:rsidRPr="00E52E80">
        <w:rPr>
          <w:sz w:val="27"/>
          <w:szCs w:val="27"/>
        </w:rPr>
        <w:t xml:space="preserve"> для обеспечения муниципальных нужд </w:t>
      </w:r>
      <w:proofErr w:type="spellStart"/>
      <w:r w:rsidR="00E52E80" w:rsidRPr="00E52E80">
        <w:rPr>
          <w:sz w:val="27"/>
          <w:szCs w:val="27"/>
        </w:rPr>
        <w:t>Чамзинского</w:t>
      </w:r>
      <w:proofErr w:type="spellEnd"/>
      <w:r w:rsidR="00E52E80" w:rsidRPr="00E52E80">
        <w:rPr>
          <w:sz w:val="27"/>
          <w:szCs w:val="27"/>
        </w:rPr>
        <w:t xml:space="preserve"> муниципального района Республики Мордовия, контроля за исполнением муниципальных контрактов</w:t>
      </w:r>
      <w:r w:rsidRPr="00E52E80">
        <w:rPr>
          <w:sz w:val="27"/>
          <w:szCs w:val="27"/>
        </w:rPr>
        <w:t xml:space="preserve"> и соблюдением законодательства о контрактной системе.</w:t>
      </w:r>
    </w:p>
    <w:p w:rsidR="00E0767E" w:rsidRDefault="00E52E80" w:rsidP="00E52E80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Обеспечение долговой устойчивости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Мордовия.</w:t>
      </w:r>
    </w:p>
    <w:p w:rsidR="00940A8D" w:rsidRDefault="00E52E80" w:rsidP="00E52E80">
      <w:pPr>
        <w:pStyle w:val="ConsPlusNormal"/>
        <w:tabs>
          <w:tab w:val="left" w:pos="0"/>
          <w:tab w:val="left" w:pos="1134"/>
        </w:tabs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 w:rsidRPr="00E52E80">
        <w:rPr>
          <w:rFonts w:ascii="Times New Roman" w:hAnsi="Times New Roman" w:cs="Times New Roman"/>
          <w:sz w:val="27"/>
          <w:szCs w:val="27"/>
        </w:rPr>
        <w:t xml:space="preserve">С этой целью необходимо обеспечить </w:t>
      </w:r>
      <w:r w:rsidR="00940A8D" w:rsidRPr="00E52E80">
        <w:rPr>
          <w:rFonts w:ascii="Times New Roman" w:hAnsi="Times New Roman" w:cs="Times New Roman"/>
          <w:sz w:val="27"/>
          <w:szCs w:val="27"/>
        </w:rPr>
        <w:t xml:space="preserve">соблюдение ограничений допустимого уровня дефицита районного бюджета и предельного объема муниципального долга </w:t>
      </w:r>
      <w:proofErr w:type="spellStart"/>
      <w:r w:rsidR="00940A8D" w:rsidRPr="00E52E80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940A8D" w:rsidRPr="00E52E8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установленных </w:t>
      </w:r>
      <w:r>
        <w:rPr>
          <w:rFonts w:ascii="Times New Roman" w:hAnsi="Times New Roman" w:cs="Times New Roman"/>
          <w:sz w:val="27"/>
          <w:szCs w:val="27"/>
        </w:rPr>
        <w:t>б</w:t>
      </w:r>
      <w:r w:rsidR="00940A8D" w:rsidRPr="00E52E80">
        <w:rPr>
          <w:rFonts w:ascii="Times New Roman" w:hAnsi="Times New Roman" w:cs="Times New Roman"/>
          <w:sz w:val="27"/>
          <w:szCs w:val="27"/>
        </w:rPr>
        <w:t xml:space="preserve">юджетным </w:t>
      </w:r>
      <w:r>
        <w:rPr>
          <w:rFonts w:ascii="Times New Roman" w:hAnsi="Times New Roman" w:cs="Times New Roman"/>
          <w:sz w:val="27"/>
          <w:szCs w:val="27"/>
        </w:rPr>
        <w:t>законодательством с формированием предпосылок к его сокращению.</w:t>
      </w:r>
    </w:p>
    <w:p w:rsidR="00F01BA2" w:rsidRDefault="00E52E80" w:rsidP="00E52E80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i/>
          <w:iCs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>5. Повышение эффективности межбюджетных отношений</w:t>
      </w:r>
      <w:r w:rsidR="00F01BA2">
        <w:rPr>
          <w:rFonts w:ascii="Times New Roman" w:hAnsi="Times New Roman" w:cs="Times New Roman"/>
          <w:sz w:val="27"/>
          <w:szCs w:val="27"/>
        </w:rPr>
        <w:t>, основными направлениями которой являются: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содействие в обеспечении сбалансированности бюджетов муниципальных образований, снижение рисков неисполнения первоочередных расходных обязательств;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реализация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указов Президента Российской Федерации от 7 мая 2012 г. в части повышения заработной платы работникам бюджетной сферы;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повышение эффективности предоставления и использования целевых межбюджетных трансфертов;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 xml:space="preserve">продолжение работы по укрупнению муниципальных образований в </w:t>
      </w:r>
      <w:proofErr w:type="spellStart"/>
      <w:r w:rsidRPr="008652C6">
        <w:rPr>
          <w:sz w:val="27"/>
          <w:szCs w:val="27"/>
        </w:rPr>
        <w:t>Чамзинском</w:t>
      </w:r>
      <w:proofErr w:type="spellEnd"/>
      <w:r w:rsidRPr="008652C6">
        <w:rPr>
          <w:sz w:val="27"/>
          <w:szCs w:val="27"/>
        </w:rPr>
        <w:t xml:space="preserve"> муниципальном районе Республики Мордовия путем объединения поселений, не </w:t>
      </w:r>
      <w:r w:rsidRPr="008652C6">
        <w:rPr>
          <w:sz w:val="27"/>
          <w:szCs w:val="27"/>
        </w:rPr>
        <w:lastRenderedPageBreak/>
        <w:t>имеющих экономического потенциала, с учетом транспортной доступности для населения;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вовлечение граждан в процесс принятия решений о распределении муниципальных финансов;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продолжение реализации мероприятий по сокращению муниципального долга.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 xml:space="preserve">Повышение эффективности использования муниципальными образованиями в </w:t>
      </w:r>
      <w:proofErr w:type="spellStart"/>
      <w:r w:rsidRPr="008652C6">
        <w:rPr>
          <w:sz w:val="27"/>
          <w:szCs w:val="27"/>
        </w:rPr>
        <w:t>Чамзинском</w:t>
      </w:r>
      <w:proofErr w:type="spellEnd"/>
      <w:r w:rsidRPr="008652C6">
        <w:rPr>
          <w:sz w:val="27"/>
          <w:szCs w:val="27"/>
        </w:rPr>
        <w:t xml:space="preserve"> муниципальном районе Республики Мордовия целевых межбюджетных трансфертов из районного бюджета необходимо обеспечить за счет осуществления мероприятий по:</w:t>
      </w:r>
    </w:p>
    <w:p w:rsidR="00F01BA2" w:rsidRPr="00F01BA2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01BA2">
        <w:rPr>
          <w:sz w:val="27"/>
          <w:szCs w:val="27"/>
        </w:rPr>
        <w:t>расширению практики применения механизма перечисления межбюджетных трансфертов местным бюджетам под фактическую потребность;</w:t>
      </w:r>
    </w:p>
    <w:p w:rsidR="00F01BA2" w:rsidRPr="008652C6" w:rsidRDefault="00F01BA2" w:rsidP="008652C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трансфертов.</w:t>
      </w:r>
    </w:p>
    <w:p w:rsid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6. Повышение</w:t>
      </w:r>
      <w:r w:rsidRPr="00C035E1">
        <w:rPr>
          <w:sz w:val="20"/>
          <w:szCs w:val="20"/>
        </w:rPr>
        <w:t xml:space="preserve"> </w:t>
      </w:r>
      <w:r w:rsidR="008652C6" w:rsidRPr="008C1656">
        <w:rPr>
          <w:sz w:val="27"/>
          <w:szCs w:val="27"/>
        </w:rPr>
        <w:t>эффективности и качества осуществления муниципального финансового контроля и финансового аудита</w:t>
      </w:r>
      <w:r w:rsidR="008652C6">
        <w:rPr>
          <w:sz w:val="27"/>
          <w:szCs w:val="27"/>
        </w:rPr>
        <w:t>.</w:t>
      </w:r>
    </w:p>
    <w:p w:rsidR="00F01BA2" w:rsidRPr="00B23E13" w:rsidRDefault="008652C6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Для решения поставленной задачи необходим</w:t>
      </w:r>
      <w:r w:rsidR="00B23E13" w:rsidRPr="00B23E13">
        <w:rPr>
          <w:sz w:val="27"/>
          <w:szCs w:val="27"/>
        </w:rPr>
        <w:t>а реализация</w:t>
      </w:r>
      <w:r w:rsidR="00F01BA2" w:rsidRPr="00B23E13">
        <w:rPr>
          <w:sz w:val="27"/>
          <w:szCs w:val="27"/>
        </w:rPr>
        <w:t xml:space="preserve"> следующих мероприятий: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совершенствование процедур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 xml:space="preserve">ного финансового контроля и контроля в сфере закупок, направленных на оценку эффективности использования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ных ресурсов;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повышение эффективности внутреннего финансового контроля и внутреннего финансового аудита в органах </w:t>
      </w:r>
      <w:r w:rsidR="00B23E13" w:rsidRPr="00B23E13">
        <w:rPr>
          <w:sz w:val="27"/>
          <w:szCs w:val="27"/>
        </w:rPr>
        <w:t>местного самоуправления района</w:t>
      </w:r>
      <w:r w:rsidRPr="00B23E13">
        <w:rPr>
          <w:sz w:val="27"/>
          <w:szCs w:val="27"/>
        </w:rPr>
        <w:t>, направленных на соблюдение процедур составления и исполнения р</w:t>
      </w:r>
      <w:r w:rsidR="00B23E13" w:rsidRPr="00B23E13">
        <w:rPr>
          <w:sz w:val="27"/>
          <w:szCs w:val="27"/>
        </w:rPr>
        <w:t xml:space="preserve">айонного </w:t>
      </w:r>
      <w:r w:rsidRPr="00B23E13">
        <w:rPr>
          <w:sz w:val="27"/>
          <w:szCs w:val="27"/>
        </w:rPr>
        <w:t>бюджета, составления бюджетной отчетности и ведения бюджетного учета главными распорядителями средств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 и подведомственными им получателями бюджетных средств;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 xml:space="preserve">ных программ и выполнении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ных заданий;</w:t>
      </w:r>
    </w:p>
    <w:p w:rsidR="00F01BA2" w:rsidRPr="00B23E13" w:rsidRDefault="00F01BA2" w:rsidP="00B23E1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совершенствование порядка реализации результатов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системе.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7. Обеспечение прозрачности и открытости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 и бюджетного процесса для общества.</w:t>
      </w:r>
    </w:p>
    <w:p w:rsidR="00F01BA2" w:rsidRPr="00B23E13" w:rsidRDefault="00B23E13" w:rsidP="00F01BA2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Д</w:t>
      </w:r>
      <w:r w:rsidR="00F01BA2" w:rsidRPr="00B23E13">
        <w:rPr>
          <w:sz w:val="27"/>
          <w:szCs w:val="27"/>
        </w:rPr>
        <w:t>ля достижения максимальной открытости и прозрачности бюджета Республики Мордовия необходимо продолжить реализацию следующих мероприятий: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проведение публичных слушаний по проектам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 и годового отчета об исполнении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бюджета;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формирование электронной информационной брошюры «Бюджет для граждан» к р</w:t>
      </w:r>
      <w:r w:rsidR="00B23E13" w:rsidRPr="00B23E13">
        <w:rPr>
          <w:sz w:val="27"/>
          <w:szCs w:val="27"/>
        </w:rPr>
        <w:t>айонному</w:t>
      </w:r>
      <w:r w:rsidRPr="00B23E13">
        <w:rPr>
          <w:sz w:val="27"/>
          <w:szCs w:val="27"/>
        </w:rPr>
        <w:t xml:space="preserve"> бюджету в доступной для широкого круга заинтересованных пользователей форме;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размещение информации о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8" w:history="1">
        <w:r w:rsidRPr="00B23E13">
          <w:rPr>
            <w:rStyle w:val="aa"/>
            <w:sz w:val="27"/>
            <w:szCs w:val="27"/>
          </w:rPr>
          <w:t>www.bus.gov.ru</w:t>
        </w:r>
      </w:hyperlink>
      <w:r w:rsidRPr="00B23E13">
        <w:rPr>
          <w:sz w:val="27"/>
          <w:szCs w:val="27"/>
        </w:rPr>
        <w:t>);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lastRenderedPageBreak/>
        <w:t>размещение информации на едином портале бюджетной системы Российской Федерации.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проведение мероприятий, направленных на повышение финансовой грамотности населения.</w:t>
      </w:r>
    </w:p>
    <w:p w:rsidR="00F01BA2" w:rsidRPr="00B23E13" w:rsidRDefault="00F01BA2" w:rsidP="00E52E80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</w:p>
    <w:p w:rsidR="00940A8D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B23E13" w:rsidRPr="00C776B7" w:rsidRDefault="00B23E13" w:rsidP="00B23E13">
      <w:pPr>
        <w:jc w:val="center"/>
        <w:rPr>
          <w:b/>
          <w:sz w:val="28"/>
          <w:szCs w:val="28"/>
        </w:rPr>
      </w:pPr>
      <w:r w:rsidRPr="00C776B7">
        <w:rPr>
          <w:b/>
          <w:sz w:val="28"/>
          <w:szCs w:val="28"/>
        </w:rPr>
        <w:t xml:space="preserve">Основные направления </w:t>
      </w:r>
    </w:p>
    <w:p w:rsidR="00B23E13" w:rsidRPr="00C776B7" w:rsidRDefault="00B23E13" w:rsidP="00B23E13">
      <w:pPr>
        <w:jc w:val="center"/>
        <w:rPr>
          <w:sz w:val="28"/>
          <w:szCs w:val="28"/>
        </w:rPr>
      </w:pPr>
      <w:r w:rsidRPr="00C776B7">
        <w:rPr>
          <w:b/>
          <w:sz w:val="28"/>
          <w:szCs w:val="28"/>
        </w:rPr>
        <w:t xml:space="preserve">налоговой политики </w:t>
      </w:r>
      <w:proofErr w:type="spellStart"/>
      <w:r w:rsidRPr="00C776B7">
        <w:rPr>
          <w:b/>
          <w:sz w:val="28"/>
          <w:szCs w:val="28"/>
        </w:rPr>
        <w:t>Чамзинского</w:t>
      </w:r>
      <w:proofErr w:type="spellEnd"/>
      <w:r w:rsidRPr="00C776B7">
        <w:rPr>
          <w:b/>
          <w:sz w:val="28"/>
          <w:szCs w:val="28"/>
        </w:rPr>
        <w:t xml:space="preserve"> муниципального района</w:t>
      </w:r>
      <w:r w:rsidRPr="00C776B7">
        <w:rPr>
          <w:sz w:val="28"/>
          <w:szCs w:val="28"/>
        </w:rPr>
        <w:t xml:space="preserve"> </w:t>
      </w:r>
    </w:p>
    <w:p w:rsidR="00B23E13" w:rsidRPr="00C776B7" w:rsidRDefault="00B23E13" w:rsidP="00B23E13">
      <w:pPr>
        <w:jc w:val="center"/>
        <w:rPr>
          <w:b/>
          <w:sz w:val="28"/>
          <w:szCs w:val="28"/>
        </w:rPr>
      </w:pPr>
      <w:r w:rsidRPr="00C776B7">
        <w:rPr>
          <w:b/>
          <w:sz w:val="28"/>
          <w:szCs w:val="28"/>
        </w:rPr>
        <w:t>Республики Мордовия на 20</w:t>
      </w:r>
      <w:r w:rsidR="000E51D4">
        <w:rPr>
          <w:b/>
          <w:sz w:val="28"/>
          <w:szCs w:val="28"/>
        </w:rPr>
        <w:t>20</w:t>
      </w:r>
      <w:r w:rsidRPr="00C776B7">
        <w:rPr>
          <w:b/>
          <w:sz w:val="28"/>
          <w:szCs w:val="28"/>
        </w:rPr>
        <w:t xml:space="preserve"> год и на плановый период 202</w:t>
      </w:r>
      <w:r w:rsidR="000E51D4">
        <w:rPr>
          <w:b/>
          <w:sz w:val="28"/>
          <w:szCs w:val="28"/>
        </w:rPr>
        <w:t>1</w:t>
      </w:r>
      <w:r w:rsidRPr="00C776B7">
        <w:rPr>
          <w:b/>
          <w:sz w:val="28"/>
          <w:szCs w:val="28"/>
        </w:rPr>
        <w:t xml:space="preserve"> и 202</w:t>
      </w:r>
      <w:r w:rsidR="000E51D4">
        <w:rPr>
          <w:b/>
          <w:sz w:val="28"/>
          <w:szCs w:val="28"/>
        </w:rPr>
        <w:t>2</w:t>
      </w:r>
      <w:r w:rsidRPr="00C776B7">
        <w:rPr>
          <w:b/>
          <w:sz w:val="28"/>
          <w:szCs w:val="28"/>
        </w:rPr>
        <w:t xml:space="preserve"> годов</w:t>
      </w:r>
    </w:p>
    <w:p w:rsidR="00B23E13" w:rsidRPr="00C776B7" w:rsidRDefault="00B23E13" w:rsidP="00B23E13">
      <w:pPr>
        <w:ind w:firstLine="720"/>
        <w:jc w:val="center"/>
        <w:rPr>
          <w:b/>
          <w:sz w:val="28"/>
          <w:szCs w:val="28"/>
        </w:rPr>
      </w:pPr>
    </w:p>
    <w:p w:rsidR="000E51D4" w:rsidRDefault="00B23E13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776B7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C776B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776B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776B7">
        <w:rPr>
          <w:sz w:val="28"/>
          <w:szCs w:val="28"/>
        </w:rPr>
        <w:t xml:space="preserve"> </w:t>
      </w:r>
      <w:r w:rsidRPr="00C776B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51D4">
        <w:rPr>
          <w:rFonts w:ascii="Times New Roman" w:hAnsi="Times New Roman" w:cs="Times New Roman"/>
          <w:sz w:val="28"/>
          <w:szCs w:val="28"/>
        </w:rPr>
        <w:t xml:space="preserve"> на долгосрочную перспективу</w:t>
      </w:r>
      <w:r w:rsidRPr="00C776B7">
        <w:rPr>
          <w:rFonts w:ascii="Times New Roman" w:hAnsi="Times New Roman" w:cs="Times New Roman"/>
          <w:sz w:val="28"/>
          <w:szCs w:val="28"/>
        </w:rPr>
        <w:t xml:space="preserve"> должна быть направлена на </w:t>
      </w:r>
      <w:r w:rsidR="000E51D4">
        <w:rPr>
          <w:rFonts w:ascii="Times New Roman" w:hAnsi="Times New Roman" w:cs="Times New Roman"/>
          <w:sz w:val="28"/>
          <w:szCs w:val="28"/>
        </w:rPr>
        <w:t xml:space="preserve">сохранение условий для устойчивого роста экономики </w:t>
      </w:r>
      <w:proofErr w:type="spellStart"/>
      <w:r w:rsidR="000E51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E51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обеспечение сбалансированности бюджета.</w:t>
      </w:r>
    </w:p>
    <w:p w:rsidR="00F5111A" w:rsidRPr="00146D4F" w:rsidRDefault="000E51D4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>С этой целью необходим</w:t>
      </w:r>
      <w:r w:rsidR="00F5111A" w:rsidRPr="00146D4F">
        <w:rPr>
          <w:rFonts w:ascii="Times New Roman" w:hAnsi="Times New Roman" w:cs="Times New Roman"/>
          <w:sz w:val="27"/>
          <w:szCs w:val="27"/>
        </w:rPr>
        <w:t>о реализовать следующие мероприятия:</w:t>
      </w:r>
      <w:r w:rsidRPr="00146D4F">
        <w:rPr>
          <w:rFonts w:ascii="Times New Roman" w:hAnsi="Times New Roman" w:cs="Times New Roman"/>
          <w:sz w:val="27"/>
          <w:szCs w:val="27"/>
        </w:rPr>
        <w:t xml:space="preserve"> </w:t>
      </w:r>
    </w:p>
    <w:p w:rsidR="000E51D4" w:rsidRPr="00146D4F" w:rsidRDefault="000E51D4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 xml:space="preserve">продолжить практику по сохранению, укреплению и развитию налогового потенциала путем повышения качества администрирования доходных источников бюджета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F5111A" w:rsidRPr="00146D4F">
        <w:rPr>
          <w:rFonts w:ascii="Times New Roman" w:hAnsi="Times New Roman" w:cs="Times New Roman"/>
          <w:sz w:val="27"/>
          <w:szCs w:val="27"/>
        </w:rPr>
        <w:t xml:space="preserve"> </w:t>
      </w:r>
      <w:r w:rsidRPr="00146D4F">
        <w:rPr>
          <w:rFonts w:ascii="Times New Roman" w:hAnsi="Times New Roman" w:cs="Times New Roman"/>
          <w:sz w:val="27"/>
          <w:szCs w:val="27"/>
        </w:rPr>
        <w:t>Республики Мордовия и повышения уровня их собираемости, легализации налоговой базы, включая легализацию «теневой» заработной платы</w:t>
      </w:r>
      <w:r w:rsidR="00F5111A" w:rsidRPr="00146D4F">
        <w:rPr>
          <w:rFonts w:ascii="Times New Roman" w:hAnsi="Times New Roman" w:cs="Times New Roman"/>
          <w:sz w:val="27"/>
          <w:szCs w:val="27"/>
        </w:rPr>
        <w:t>;</w:t>
      </w:r>
    </w:p>
    <w:p w:rsidR="000E51D4" w:rsidRPr="00146D4F" w:rsidRDefault="00F5111A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>п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родолжить работу по сокращению недоимки по налоговым платежам в консолидированный бюджет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0E51D4" w:rsidRPr="00146D4F">
        <w:rPr>
          <w:rFonts w:ascii="Times New Roman" w:hAnsi="Times New Roman" w:cs="Times New Roman"/>
          <w:sz w:val="27"/>
          <w:szCs w:val="27"/>
        </w:rPr>
        <w:t>Республики Мордовия, в том числе</w:t>
      </w:r>
      <w:r w:rsidRPr="00146D4F">
        <w:rPr>
          <w:rFonts w:ascii="Times New Roman" w:hAnsi="Times New Roman" w:cs="Times New Roman"/>
          <w:sz w:val="27"/>
          <w:szCs w:val="27"/>
        </w:rPr>
        <w:t xml:space="preserve"> за счет усиления претензионно-исковой работы с неплательщиками, а также 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в рамках работы </w:t>
      </w:r>
      <w:r w:rsidRPr="00146D4F">
        <w:rPr>
          <w:rFonts w:ascii="Times New Roman" w:hAnsi="Times New Roman" w:cs="Times New Roman"/>
          <w:sz w:val="27"/>
          <w:szCs w:val="27"/>
        </w:rPr>
        <w:t xml:space="preserve">Межведомственной </w:t>
      </w:r>
      <w:r w:rsidR="000E51D4" w:rsidRPr="00146D4F">
        <w:rPr>
          <w:rFonts w:ascii="Times New Roman" w:hAnsi="Times New Roman" w:cs="Times New Roman"/>
          <w:sz w:val="27"/>
          <w:szCs w:val="27"/>
        </w:rPr>
        <w:t>комисси</w:t>
      </w:r>
      <w:r w:rsidRPr="00146D4F">
        <w:rPr>
          <w:rFonts w:ascii="Times New Roman" w:hAnsi="Times New Roman" w:cs="Times New Roman"/>
          <w:sz w:val="27"/>
          <w:szCs w:val="27"/>
        </w:rPr>
        <w:t>и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 по сокращению задолженности</w:t>
      </w:r>
      <w:r w:rsidRPr="00146D4F">
        <w:rPr>
          <w:rFonts w:ascii="Times New Roman" w:hAnsi="Times New Roman" w:cs="Times New Roman"/>
          <w:sz w:val="27"/>
          <w:szCs w:val="27"/>
        </w:rPr>
        <w:t>;</w:t>
      </w:r>
    </w:p>
    <w:p w:rsidR="00F5111A" w:rsidRPr="00146D4F" w:rsidRDefault="00F5111A" w:rsidP="00F5111A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 xml:space="preserve">продолжить инвентаризацию на территории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невосстребованных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земельных долей;</w:t>
      </w:r>
    </w:p>
    <w:p w:rsidR="000E51D4" w:rsidRPr="00146D4F" w:rsidRDefault="00F5111A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>о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акты. </w:t>
      </w:r>
    </w:p>
    <w:p w:rsidR="000E51D4" w:rsidRPr="00146D4F" w:rsidRDefault="000E51D4" w:rsidP="000E51D4">
      <w:pPr>
        <w:jc w:val="center"/>
        <w:rPr>
          <w:b/>
          <w:sz w:val="27"/>
          <w:szCs w:val="27"/>
        </w:rPr>
      </w:pPr>
    </w:p>
    <w:p w:rsidR="000E51D4" w:rsidRDefault="000E51D4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E51D4" w:rsidRDefault="000E51D4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E51D4" w:rsidRDefault="000E51D4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23E13" w:rsidRPr="008C1656" w:rsidRDefault="00B23E13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sectPr w:rsidR="00B23E13" w:rsidRPr="008C1656" w:rsidSect="008C1656">
      <w:headerReference w:type="default" r:id="rId9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2E4" w:rsidRDefault="001372E4">
      <w:r>
        <w:separator/>
      </w:r>
    </w:p>
  </w:endnote>
  <w:endnote w:type="continuationSeparator" w:id="0">
    <w:p w:rsidR="001372E4" w:rsidRDefault="00137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2E4" w:rsidRDefault="001372E4">
      <w:r>
        <w:separator/>
      </w:r>
    </w:p>
  </w:footnote>
  <w:footnote w:type="continuationSeparator" w:id="0">
    <w:p w:rsidR="001372E4" w:rsidRDefault="00137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A8D" w:rsidRDefault="00940A8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1DDF"/>
    <w:rsid w:val="00115DB3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30C6C"/>
    <w:rsid w:val="002333D7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4451C"/>
    <w:rsid w:val="00545787"/>
    <w:rsid w:val="00545B50"/>
    <w:rsid w:val="005513E6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708D"/>
    <w:rsid w:val="00703900"/>
    <w:rsid w:val="00704BAE"/>
    <w:rsid w:val="00707821"/>
    <w:rsid w:val="00707E61"/>
    <w:rsid w:val="00712880"/>
    <w:rsid w:val="007159D7"/>
    <w:rsid w:val="00717ACB"/>
    <w:rsid w:val="00721612"/>
    <w:rsid w:val="007250C1"/>
    <w:rsid w:val="0073189E"/>
    <w:rsid w:val="00732DB5"/>
    <w:rsid w:val="00732F11"/>
    <w:rsid w:val="00734C9E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2953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E31B0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57DE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4EAD"/>
    <w:rsid w:val="00B35826"/>
    <w:rsid w:val="00B40922"/>
    <w:rsid w:val="00B47372"/>
    <w:rsid w:val="00B610FF"/>
    <w:rsid w:val="00B72D2D"/>
    <w:rsid w:val="00B732C7"/>
    <w:rsid w:val="00B82350"/>
    <w:rsid w:val="00B851D0"/>
    <w:rsid w:val="00B86A68"/>
    <w:rsid w:val="00B87727"/>
    <w:rsid w:val="00B96833"/>
    <w:rsid w:val="00BA3920"/>
    <w:rsid w:val="00BA4440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2126"/>
    <w:rsid w:val="00C55C0B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BA2"/>
    <w:rsid w:val="00F01C5F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63E3D2"/>
  <w15:docId w15:val="{8EDA981C-1172-4936-A4D4-8C215EA1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C4440-8452-40C1-BF25-1AF0C3B67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2734</Words>
  <Characters>15589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Shef</cp:lastModifiedBy>
  <cp:revision>6</cp:revision>
  <cp:lastPrinted>2019-09-10T05:34:00Z</cp:lastPrinted>
  <dcterms:created xsi:type="dcterms:W3CDTF">2019-09-09T09:36:00Z</dcterms:created>
  <dcterms:modified xsi:type="dcterms:W3CDTF">2019-09-10T05:36:00Z</dcterms:modified>
</cp:coreProperties>
</file>