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873" w:rsidRDefault="00A92873" w:rsidP="0004531F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Яблочный Спас.</w:t>
      </w:r>
    </w:p>
    <w:p w:rsidR="00A92873" w:rsidRDefault="00A92873" w:rsidP="0004531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37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«Месяц август яблоками пахнет» так называлась познавательно-игровая программа, которая проводилась в Центральной детской библиотеке 19 августа, и была посвящена празднованию христианского праздника Преображения Господня, именуемого в народе Яблочным Спасом. Из рассказа ведущей дети узнали об истории праздника и о традициях, присущих ему. Затем ребята приняли участие в игровой программе: игра «Передай яблоко по кругу», «Назови сказку», загадки и т.д. В завершение праздника читателей угостили новым урожаем сладких, наливных яблок.</w:t>
      </w:r>
      <w:bookmarkStart w:id="0" w:name="_GoBack"/>
      <w:bookmarkEnd w:id="0"/>
    </w:p>
    <w:p w:rsidR="00A92873" w:rsidRDefault="00A92873" w:rsidP="00884D2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84D2F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6.5pt;height:237.75pt">
            <v:imagedata r:id="rId4" o:title=""/>
          </v:shape>
        </w:pict>
      </w:r>
    </w:p>
    <w:p w:rsidR="00A92873" w:rsidRPr="00884D2F" w:rsidRDefault="00A92873" w:rsidP="00884D2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84D2F">
        <w:rPr>
          <w:rFonts w:ascii="Times New Roman" w:hAnsi="Times New Roman" w:cs="Times New Roman"/>
          <w:sz w:val="28"/>
          <w:szCs w:val="28"/>
        </w:rPr>
        <w:pict>
          <v:shape id="_x0000_i1026" type="#_x0000_t75" style="width:307.5pt;height:237.75pt">
            <v:imagedata r:id="rId5" o:title=""/>
          </v:shape>
        </w:pict>
      </w:r>
    </w:p>
    <w:sectPr w:rsidR="00A92873" w:rsidRPr="00884D2F" w:rsidSect="00BA1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9FC"/>
    <w:rsid w:val="0004531F"/>
    <w:rsid w:val="001209FC"/>
    <w:rsid w:val="00414BA3"/>
    <w:rsid w:val="00884D2F"/>
    <w:rsid w:val="009F372C"/>
    <w:rsid w:val="00A92873"/>
    <w:rsid w:val="00BA1077"/>
    <w:rsid w:val="00E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07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82</Words>
  <Characters>472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4</cp:revision>
  <dcterms:created xsi:type="dcterms:W3CDTF">2019-08-20T16:26:00Z</dcterms:created>
  <dcterms:modified xsi:type="dcterms:W3CDTF">2019-08-22T10:18:00Z</dcterms:modified>
</cp:coreProperties>
</file>