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F3" w:rsidRDefault="00DA30F3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A30F3" w:rsidRDefault="00DA30F3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A30F3" w:rsidRDefault="00DA30F3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4E2A9B" w:rsidRPr="00F34DC6" w:rsidRDefault="00C91F5D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</w:p>
    <w:p w:rsidR="004E2A9B" w:rsidRPr="00F34DC6" w:rsidRDefault="00C91F5D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Республики Мордовия </w:t>
      </w:r>
    </w:p>
    <w:p w:rsidR="004E2A9B" w:rsidRPr="00F34DC6" w:rsidRDefault="004E2A9B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4E2A9B" w:rsidRDefault="004E2A9B" w:rsidP="00551447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г.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№_____</w:t>
      </w:r>
    </w:p>
    <w:p w:rsidR="004E2A9B" w:rsidRPr="00F34DC6" w:rsidRDefault="004E2A9B" w:rsidP="00551447">
      <w:pPr>
        <w:shd w:val="clear" w:color="auto" w:fill="FFFFFF"/>
        <w:spacing w:before="100" w:beforeAutospacing="1"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р.п</w:t>
      </w:r>
      <w:proofErr w:type="spellEnd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Чамзинка</w:t>
      </w:r>
    </w:p>
    <w:p w:rsidR="00C91F5D" w:rsidRPr="00F34DC6" w:rsidRDefault="004E2A9B" w:rsidP="00551447">
      <w:pPr>
        <w:shd w:val="clear" w:color="auto" w:fill="FFFFFF"/>
        <w:spacing w:before="100" w:beforeAutospacing="1"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 </w:t>
      </w:r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внесении изменений в постановление Администрации </w:t>
      </w:r>
      <w:proofErr w:type="spellStart"/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от 14.12.2015 г. N 1198 "Об утверждении Административного регламента Администрации </w:t>
      </w:r>
      <w:proofErr w:type="spellStart"/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предоставления муниципальной услуги "</w:t>
      </w:r>
      <w:r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Перевод жилого (нежилого) помещения</w:t>
      </w:r>
      <w:r w:rsidR="00C91F5D" w:rsidRPr="00F34DC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в нежилое (жилое) помещение"</w:t>
      </w:r>
    </w:p>
    <w:p w:rsidR="00DA30F3" w:rsidRDefault="00EF409B" w:rsidP="00DA30F3">
      <w:pPr>
        <w:shd w:val="clear" w:color="auto" w:fill="FFFFFF"/>
        <w:spacing w:after="0" w:line="240" w:lineRule="auto"/>
        <w:ind w:left="-425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="004E2A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Руководствуясь постановлением администрации </w:t>
      </w:r>
      <w:proofErr w:type="spellStart"/>
      <w:r w:rsidR="004E2A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4E2A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23 октября 2015 г. N 975 "Об утверждении Порядка разработки и утверждения административных регламентов предоставления муниципальных услуг администрацией </w:t>
      </w:r>
      <w:proofErr w:type="spellStart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Мордовия", администрация </w:t>
      </w:r>
      <w:proofErr w:type="spellStart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постановляет:</w:t>
      </w:r>
    </w:p>
    <w:p w:rsidR="00DA30F3" w:rsidRPr="00F34DC6" w:rsidRDefault="005E09A0" w:rsidP="00DA30F3">
      <w:pPr>
        <w:shd w:val="clear" w:color="auto" w:fill="FFFFFF"/>
        <w:spacing w:after="0" w:line="240" w:lineRule="auto"/>
        <w:ind w:left="-425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1.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Внести изменения в </w:t>
      </w:r>
      <w:r w:rsidR="004E2A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Административный регламент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предоставления муниципальной услуги "</w:t>
      </w:r>
      <w:r w:rsidR="004E2A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Перевод жилого (нежилого) помещения в нежилое (жилое) помещение"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EF40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утвержденный постановлением администрации </w:t>
      </w:r>
      <w:proofErr w:type="spellStart"/>
      <w:r w:rsidR="00EF40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EF409B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от 14.12.2015 г. № 198 следующего содержания:</w:t>
      </w:r>
      <w:bookmarkStart w:id="0" w:name="_GoBack"/>
      <w:bookmarkEnd w:id="0"/>
    </w:p>
    <w:p w:rsidR="00C91F5D" w:rsidRPr="00F34DC6" w:rsidRDefault="005E09A0" w:rsidP="00DA30F3">
      <w:pPr>
        <w:shd w:val="clear" w:color="auto" w:fill="FFFFFF"/>
        <w:spacing w:after="0" w:line="240" w:lineRule="auto"/>
        <w:ind w:left="-425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1.1 </w:t>
      </w:r>
      <w:r w:rsidR="00F562E2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Подраздел 4 Пункта 19</w:t>
      </w:r>
      <w:r w:rsidR="00C05B56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9922E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Административного регламента </w:t>
      </w:r>
      <w:r w:rsidR="00C05B56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дополнить </w:t>
      </w:r>
      <w:r w:rsidR="0055144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 </w:t>
      </w:r>
      <w:r w:rsidR="00C05B56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зложить в следующей редакции:</w:t>
      </w:r>
    </w:p>
    <w:p w:rsidR="00F562E2" w:rsidRPr="00F34DC6" w:rsidRDefault="005E09A0" w:rsidP="00DA30F3">
      <w:pPr>
        <w:pStyle w:val="s1"/>
        <w:shd w:val="clear" w:color="auto" w:fill="FFFFFF"/>
        <w:spacing w:before="0" w:beforeAutospacing="0" w:after="0" w:afterAutospacing="0"/>
        <w:ind w:left="-425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</w:t>
      </w:r>
      <w:r w:rsidR="00551447">
        <w:rPr>
          <w:color w:val="22272F"/>
          <w:sz w:val="28"/>
          <w:szCs w:val="28"/>
        </w:rPr>
        <w:t>«</w:t>
      </w:r>
      <w:r w:rsidR="00F562E2" w:rsidRPr="00F34DC6">
        <w:rPr>
          <w:color w:val="22272F"/>
          <w:sz w:val="28"/>
          <w:szCs w:val="28"/>
        </w:rPr>
        <w:t>6) 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помещение;</w:t>
      </w:r>
    </w:p>
    <w:p w:rsidR="00F562E2" w:rsidRPr="00F34DC6" w:rsidRDefault="005E09A0" w:rsidP="00DA30F3">
      <w:pPr>
        <w:pStyle w:val="s1"/>
        <w:shd w:val="clear" w:color="auto" w:fill="FFFFFF"/>
        <w:spacing w:before="0" w:beforeAutospacing="0" w:after="0" w:afterAutospacing="0"/>
        <w:ind w:left="-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="00F562E2" w:rsidRPr="00F34DC6">
        <w:rPr>
          <w:color w:val="22272F"/>
          <w:sz w:val="28"/>
          <w:szCs w:val="28"/>
        </w:rPr>
        <w:t>7) согласие каждого собственника всех помещений, примыкающих к переводимому помещению, на перевод жилог</w:t>
      </w:r>
      <w:r w:rsidR="00551447">
        <w:rPr>
          <w:color w:val="22272F"/>
          <w:sz w:val="28"/>
          <w:szCs w:val="28"/>
        </w:rPr>
        <w:t>о помещения в нежилое помещение».</w:t>
      </w:r>
    </w:p>
    <w:p w:rsidR="00C91F5D" w:rsidRDefault="005E09A0" w:rsidP="00551447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Настоящее постановление вступает в силу со дня его</w:t>
      </w:r>
      <w:r w:rsidR="008C35C3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официального опубликования в</w:t>
      </w:r>
      <w:r w:rsid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:rsidR="00551447" w:rsidRDefault="00551447" w:rsidP="00551447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51447" w:rsidRPr="00F34DC6" w:rsidRDefault="00551447" w:rsidP="00551447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tbl>
      <w:tblPr>
        <w:tblW w:w="5219" w:type="pct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7"/>
        <w:gridCol w:w="3129"/>
      </w:tblGrid>
      <w:tr w:rsidR="00C91F5D" w:rsidRPr="00F34DC6" w:rsidTr="00551447">
        <w:tc>
          <w:tcPr>
            <w:tcW w:w="3403" w:type="pct"/>
            <w:shd w:val="clear" w:color="auto" w:fill="FFFFFF"/>
            <w:vAlign w:val="bottom"/>
            <w:hideMark/>
          </w:tcPr>
          <w:p w:rsidR="00551447" w:rsidRDefault="00C91F5D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proofErr w:type="spellStart"/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</w:t>
            </w:r>
            <w:r w:rsidR="00551447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</w:t>
            </w:r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ва</w:t>
            </w:r>
            <w:proofErr w:type="spellEnd"/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</w:p>
          <w:p w:rsidR="00C91F5D" w:rsidRPr="00F34DC6" w:rsidRDefault="00551447" w:rsidP="00DA30F3">
            <w:pPr>
              <w:spacing w:after="0" w:line="240" w:lineRule="auto"/>
              <w:ind w:left="-15" w:firstLine="15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му</w:t>
            </w:r>
            <w:r w:rsidR="009922E9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н</w:t>
            </w:r>
            <w:r w:rsidR="00C91F5D"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иципального района</w:t>
            </w:r>
            <w:r w:rsidR="008C35C3"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         </w:t>
            </w:r>
          </w:p>
        </w:tc>
        <w:tc>
          <w:tcPr>
            <w:tcW w:w="1597" w:type="pct"/>
            <w:shd w:val="clear" w:color="auto" w:fill="FFFFFF"/>
            <w:vAlign w:val="bottom"/>
            <w:hideMark/>
          </w:tcPr>
          <w:p w:rsidR="00C91F5D" w:rsidRPr="00F34DC6" w:rsidRDefault="008C35C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          </w:t>
            </w:r>
            <w:r w:rsidR="00551447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  </w:t>
            </w:r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   </w:t>
            </w:r>
            <w:r w:rsidR="00551447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В.Г.</w:t>
            </w:r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34DC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Цыбаков</w:t>
            </w:r>
            <w:proofErr w:type="spellEnd"/>
          </w:p>
        </w:tc>
      </w:tr>
      <w:tr w:rsidR="00DA30F3" w:rsidRPr="00F34DC6" w:rsidTr="00551447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F34DC6" w:rsidTr="00551447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F34DC6" w:rsidTr="00551447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F34DC6" w:rsidTr="00551447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</w:tbl>
    <w:p w:rsidR="004C4DF7" w:rsidRDefault="004C4DF7" w:rsidP="00DA30F3">
      <w:pPr>
        <w:ind w:left="-426"/>
        <w:jc w:val="both"/>
        <w:rPr>
          <w:sz w:val="28"/>
          <w:szCs w:val="28"/>
        </w:rPr>
      </w:pPr>
    </w:p>
    <w:p w:rsidR="00DA30F3" w:rsidRPr="00F34DC6" w:rsidRDefault="00DA30F3" w:rsidP="00DA30F3">
      <w:pPr>
        <w:ind w:left="-426"/>
        <w:jc w:val="both"/>
        <w:rPr>
          <w:sz w:val="28"/>
          <w:szCs w:val="28"/>
        </w:rPr>
      </w:pPr>
    </w:p>
    <w:sectPr w:rsidR="00DA30F3" w:rsidRPr="00F34DC6" w:rsidSect="004E2A9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5D"/>
    <w:rsid w:val="004C4DF7"/>
    <w:rsid w:val="004E2A9B"/>
    <w:rsid w:val="00551447"/>
    <w:rsid w:val="005E09A0"/>
    <w:rsid w:val="008C35C3"/>
    <w:rsid w:val="009922E9"/>
    <w:rsid w:val="00C05B56"/>
    <w:rsid w:val="00C91F5D"/>
    <w:rsid w:val="00DA30F3"/>
    <w:rsid w:val="00EF409B"/>
    <w:rsid w:val="00F34DC6"/>
    <w:rsid w:val="00F5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A9B"/>
    <w:pPr>
      <w:ind w:left="720"/>
      <w:contextualSpacing/>
    </w:pPr>
  </w:style>
  <w:style w:type="paragraph" w:customStyle="1" w:styleId="s1">
    <w:name w:val="s_1"/>
    <w:basedOn w:val="a"/>
    <w:rsid w:val="00F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A9B"/>
    <w:pPr>
      <w:ind w:left="720"/>
      <w:contextualSpacing/>
    </w:pPr>
  </w:style>
  <w:style w:type="paragraph" w:customStyle="1" w:styleId="s1">
    <w:name w:val="s_1"/>
    <w:basedOn w:val="a"/>
    <w:rsid w:val="00F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6</cp:revision>
  <dcterms:created xsi:type="dcterms:W3CDTF">2019-08-09T08:17:00Z</dcterms:created>
  <dcterms:modified xsi:type="dcterms:W3CDTF">2019-08-09T13:04:00Z</dcterms:modified>
</cp:coreProperties>
</file>