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B81039" w:rsidRDefault="00B81039" w:rsidP="00B8103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B81039" w:rsidRDefault="00B81039" w:rsidP="00B81039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29 марта   2019 год  № 16</w:t>
      </w:r>
    </w:p>
    <w:p w:rsidR="00B81039" w:rsidRDefault="00B81039" w:rsidP="00B81039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B81039" w:rsidRDefault="00B81039" w:rsidP="00B810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1039" w:rsidRDefault="00B81039" w:rsidP="00B810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№ 55 « 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от 26.12.2018 г. № 48 «О бюджете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на 2019 год и плановый период 2020 и 2021 годов». Стр.1</w:t>
      </w:r>
    </w:p>
    <w:p w:rsidR="00B81039" w:rsidRDefault="00B81039" w:rsidP="00B8103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29 «Об утверждении требований к порядку разработки  и принятия правовых актов о нормировании в сфере закупок для обеспечения  нужд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Мордовия, содержанию  указанных  актов и обеспечению их исполнения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</w:p>
    <w:p w:rsidR="00B81039" w:rsidRDefault="00B81039" w:rsidP="00B8103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039" w:rsidRDefault="00B81039" w:rsidP="00B81039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81039" w:rsidRDefault="00B81039" w:rsidP="00B8103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05 апреля   2019 год  № 17</w:t>
      </w:r>
    </w:p>
    <w:p w:rsidR="00245901" w:rsidRDefault="00245901" w:rsidP="00245901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245901" w:rsidRPr="00C80A1C" w:rsidRDefault="00245901" w:rsidP="00245901">
      <w:pPr>
        <w:spacing w:line="240" w:lineRule="atLeast"/>
        <w:ind w:right="15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0A1C">
        <w:rPr>
          <w:rFonts w:ascii="Times New Roman" w:hAnsi="Times New Roman" w:cs="Times New Roman"/>
          <w:b/>
          <w:sz w:val="28"/>
          <w:szCs w:val="28"/>
        </w:rPr>
        <w:t>Информационное письмо</w:t>
      </w:r>
    </w:p>
    <w:p w:rsidR="00245901" w:rsidRPr="007E57AF" w:rsidRDefault="00245901" w:rsidP="002459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57AF">
        <w:rPr>
          <w:rFonts w:ascii="Times New Roman" w:hAnsi="Times New Roman" w:cs="Times New Roman"/>
          <w:sz w:val="28"/>
          <w:szCs w:val="28"/>
        </w:rPr>
        <w:t xml:space="preserve">Прокуратурой района с привлечением специалистов Управления 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по Республике Мордовия проверено соблюдение законодательства при организации питания обучающихся 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МБОУ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«Комсомольская 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№ 2», «Лицей № 1» р.п.</w:t>
      </w:r>
      <w:proofErr w:type="gramEnd"/>
      <w:r w:rsidRPr="007E57AF">
        <w:rPr>
          <w:rFonts w:ascii="Times New Roman" w:hAnsi="Times New Roman" w:cs="Times New Roman"/>
          <w:sz w:val="28"/>
          <w:szCs w:val="28"/>
        </w:rPr>
        <w:t xml:space="preserve"> Чамзинка и «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№ 2».</w:t>
      </w:r>
    </w:p>
    <w:p w:rsidR="00245901" w:rsidRPr="007E57AF" w:rsidRDefault="00245901" w:rsidP="002459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57AF">
        <w:rPr>
          <w:rFonts w:ascii="Times New Roman" w:hAnsi="Times New Roman" w:cs="Times New Roman"/>
          <w:sz w:val="28"/>
          <w:szCs w:val="28"/>
        </w:rPr>
        <w:t xml:space="preserve">Проверкой установлено, что питание обучающихся образовательных организаций осуществляется ООО «Мордовская 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кейтеринговая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компания». Выявлены следующие нарушения законодательства о санитарно-эпидемиологическом благополучии населения.</w:t>
      </w:r>
    </w:p>
    <w:p w:rsidR="00245901" w:rsidRPr="007E57AF" w:rsidRDefault="00245901" w:rsidP="002459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57A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МБОУ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«Лицей №1» р. п. Чамзинка в холодильнике хранились для дальнейшей реализации при организации питания детей на обед 12.03.2019 года сосиски 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НРС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«Купеческие» производств</w:t>
      </w:r>
      <w:proofErr w:type="gramStart"/>
      <w:r w:rsidRPr="007E57AF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7E57A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Регионэкопродукт-Поволжье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», общим весом </w:t>
      </w:r>
      <w:smartTag w:uri="urn:schemas-microsoft-com:office:smarttags" w:element="metricconverter">
        <w:smartTagPr>
          <w:attr w:name="ProductID" w:val="4 кг"/>
        </w:smartTagPr>
        <w:r w:rsidRPr="007E57AF">
          <w:rPr>
            <w:rFonts w:ascii="Times New Roman" w:hAnsi="Times New Roman" w:cs="Times New Roman"/>
            <w:sz w:val="28"/>
            <w:szCs w:val="28"/>
          </w:rPr>
          <w:t>4 кг</w:t>
        </w:r>
      </w:smartTag>
      <w:r w:rsidRPr="007E57AF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560 г"/>
        </w:smartTagPr>
        <w:r w:rsidRPr="007E57AF">
          <w:rPr>
            <w:rFonts w:ascii="Times New Roman" w:hAnsi="Times New Roman" w:cs="Times New Roman"/>
            <w:sz w:val="28"/>
            <w:szCs w:val="28"/>
          </w:rPr>
          <w:t>560 г</w:t>
        </w:r>
      </w:smartTag>
      <w:r w:rsidRPr="007E57AF">
        <w:rPr>
          <w:rFonts w:ascii="Times New Roman" w:hAnsi="Times New Roman" w:cs="Times New Roman"/>
          <w:sz w:val="28"/>
          <w:szCs w:val="28"/>
        </w:rPr>
        <w:t xml:space="preserve">. с истекшим сроком годности, дата изготовления 19.02.2019, срок годности до 11.03.2019 года; </w:t>
      </w:r>
      <w:proofErr w:type="gramStart"/>
      <w:r w:rsidRPr="007E57AF">
        <w:rPr>
          <w:rFonts w:ascii="Times New Roman" w:hAnsi="Times New Roman" w:cs="Times New Roman"/>
          <w:sz w:val="28"/>
          <w:szCs w:val="28"/>
        </w:rPr>
        <w:t>чистые столовые приборы (ложки) хранятся  в специальном ящике россыпью, тогда как должны храниться в специальных ящиках-кассетах ручками вверх; емкости для хранения пищевых отходов не обеспечены крышками; нарушается режим мытья столовой посуды (бокалов); на моечных ваннах для мытья посуды  отсутствует маркировка объемной вместимости; столовая посуда (тарелки для салатов) моются некачественно, тарелки со следами жира и остатками пищи;</w:t>
      </w:r>
      <w:proofErr w:type="gramEnd"/>
      <w:r w:rsidRPr="007E57AF">
        <w:rPr>
          <w:rFonts w:ascii="Times New Roman" w:hAnsi="Times New Roman" w:cs="Times New Roman"/>
          <w:sz w:val="28"/>
          <w:szCs w:val="28"/>
        </w:rPr>
        <w:t xml:space="preserve"> отсутствует специальный шкаф для хранения хлеба, хлеб хранится в холодильнике для хранения суточных проб.</w:t>
      </w:r>
    </w:p>
    <w:p w:rsidR="00245901" w:rsidRPr="007E57AF" w:rsidRDefault="00245901" w:rsidP="002459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57A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МБОУ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№ 2» чистые столовые приборы (ложки) хранятся в специальном ящике россыпью, тогда как должны храниться в </w:t>
      </w:r>
      <w:r w:rsidRPr="007E57AF">
        <w:rPr>
          <w:rFonts w:ascii="Times New Roman" w:hAnsi="Times New Roman" w:cs="Times New Roman"/>
          <w:sz w:val="28"/>
          <w:szCs w:val="28"/>
        </w:rPr>
        <w:lastRenderedPageBreak/>
        <w:t>специальных ящиках-кассетах ручками вверх; своевременно не вывозятся отходы из пищеблока (установленная в складском помещении картонная коробка для сбора пищевых отходов переполнена); стеклянная посуда с суточными пробами от 11.03.2019 не обеспечена плотно закрывающимися стеклянными или металлическими крышками, на пробах отсутствует время отбора проб, кроме того, отсутствует суточная проба приготовленных блюд на завтрак 12.03.2019; отсутствуют записи результатов осмотра работников пищеблока на наличие гнойничковых заболеваний в «Журнале здоровья» за 05.03.19, 06.03.19, 07.03.19, 11.03.19; не заносятся сведения о количестве витаминов, поступающих с искусственно витаминизированными блюдами, в «Журнал витаминизации третьих и сладких блюд»</w:t>
      </w:r>
    </w:p>
    <w:p w:rsidR="00245901" w:rsidRPr="007E57AF" w:rsidRDefault="00245901" w:rsidP="002459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57A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МБОУ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«Комсомольская 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№ 2» отсутствуют сведения по оценке качества готовых блюд в «Журнале бракеража готовой кулинарной продукции» за 04.03.2019, 05.03.2019, 06.07.2019, 07.03.2019, 11.03.2019; плохо читаемая (стерлась) маркировка на кухонной посуде с маркировкой «салат», «сырое мясо».</w:t>
      </w:r>
    </w:p>
    <w:p w:rsidR="00245901" w:rsidRDefault="00245901" w:rsidP="002459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57AF">
        <w:rPr>
          <w:rFonts w:ascii="Times New Roman" w:hAnsi="Times New Roman" w:cs="Times New Roman"/>
          <w:sz w:val="28"/>
          <w:szCs w:val="28"/>
        </w:rPr>
        <w:t xml:space="preserve">По результатам проверки прокуратурой возбуждено 3 дела об административных правонарушениях в отношении виновных должностных лиц ООО «Мордовская </w:t>
      </w:r>
      <w:proofErr w:type="spellStart"/>
      <w:r w:rsidRPr="007E57AF">
        <w:rPr>
          <w:rFonts w:ascii="Times New Roman" w:hAnsi="Times New Roman" w:cs="Times New Roman"/>
          <w:sz w:val="28"/>
          <w:szCs w:val="28"/>
        </w:rPr>
        <w:t>кейтеринговая</w:t>
      </w:r>
      <w:proofErr w:type="spellEnd"/>
      <w:r w:rsidRPr="007E57AF">
        <w:rPr>
          <w:rFonts w:ascii="Times New Roman" w:hAnsi="Times New Roman" w:cs="Times New Roman"/>
          <w:sz w:val="28"/>
          <w:szCs w:val="28"/>
        </w:rPr>
        <w:t xml:space="preserve"> компания», которые оштрафованы, в адрес директора указанного юридического лица внесено представление об устранении нарушений закона (находится на рассмотрении).</w:t>
      </w:r>
    </w:p>
    <w:p w:rsidR="00245901" w:rsidRPr="007E57AF" w:rsidRDefault="00245901" w:rsidP="00245901">
      <w:pPr>
        <w:ind w:firstLine="720"/>
        <w:jc w:val="both"/>
        <w:rPr>
          <w:rFonts w:ascii="Times New Roman" w:hAnsi="Times New Roman" w:cs="Times New Roman"/>
        </w:rPr>
      </w:pPr>
    </w:p>
    <w:p w:rsidR="00245901" w:rsidRDefault="00245901" w:rsidP="0024590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12 апреля    2019 год  № 18</w:t>
      </w:r>
    </w:p>
    <w:p w:rsidR="00245901" w:rsidRDefault="00245901" w:rsidP="00245901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245901" w:rsidRPr="0078279D" w:rsidRDefault="00245901" w:rsidP="002459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5901" w:rsidRDefault="00245901" w:rsidP="002459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30</w:t>
      </w:r>
      <w:r w:rsidRPr="00987620">
        <w:rPr>
          <w:rFonts w:ascii="Times New Roman" w:hAnsi="Times New Roman" w:cs="Times New Roman"/>
          <w:sz w:val="28"/>
          <w:szCs w:val="28"/>
        </w:rPr>
        <w:t xml:space="preserve"> «Об утвержден</w:t>
      </w:r>
      <w:r>
        <w:rPr>
          <w:rFonts w:ascii="Times New Roman" w:hAnsi="Times New Roman" w:cs="Times New Roman"/>
          <w:sz w:val="28"/>
          <w:szCs w:val="28"/>
        </w:rPr>
        <w:t>ии  административного регламента исполнения муниципальной функции «Проведение проверок использования имущества, находящегося в муниципальной собственности</w:t>
      </w:r>
      <w:r w:rsidRPr="00987620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45901" w:rsidRPr="00830861" w:rsidRDefault="00245901" w:rsidP="002459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0861">
        <w:rPr>
          <w:rFonts w:ascii="Times New Roman" w:hAnsi="Times New Roman" w:cs="Times New Roman"/>
          <w:sz w:val="28"/>
          <w:szCs w:val="28"/>
        </w:rPr>
        <w:t>Постановление № 31  «</w:t>
      </w:r>
      <w:r w:rsidRPr="008308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245901" w:rsidRPr="00987620" w:rsidRDefault="00245901" w:rsidP="0024590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45901" w:rsidRPr="0078279D" w:rsidRDefault="00245901" w:rsidP="0024590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5901" w:rsidRDefault="00245901" w:rsidP="0024590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19 апреля    2019 год  № 19</w:t>
      </w:r>
    </w:p>
    <w:p w:rsidR="00245901" w:rsidRDefault="00245901" w:rsidP="00245901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245901" w:rsidRDefault="00245901" w:rsidP="00245901">
      <w:pPr>
        <w:jc w:val="both"/>
        <w:rPr>
          <w:rFonts w:ascii="Times New Roman" w:hAnsi="Times New Roman" w:cs="Times New Roman"/>
          <w:sz w:val="28"/>
          <w:szCs w:val="28"/>
        </w:rPr>
      </w:pPr>
      <w:r w:rsidRPr="00987620">
        <w:rPr>
          <w:rFonts w:ascii="Times New Roman" w:hAnsi="Times New Roman" w:cs="Times New Roman"/>
          <w:sz w:val="28"/>
          <w:szCs w:val="28"/>
        </w:rPr>
        <w:t>Решение № 5</w:t>
      </w:r>
      <w:r>
        <w:rPr>
          <w:rFonts w:ascii="Times New Roman" w:hAnsi="Times New Roman" w:cs="Times New Roman"/>
          <w:sz w:val="28"/>
          <w:szCs w:val="28"/>
        </w:rPr>
        <w:t>6 «О реализации послания Главы Республики Мордовия В.Д.Волкова Государственному Собранию Республики Мордовия на 2019 год». Стр.1</w:t>
      </w:r>
    </w:p>
    <w:p w:rsidR="00245901" w:rsidRDefault="00245901" w:rsidP="00245901">
      <w:pPr>
        <w:jc w:val="both"/>
        <w:rPr>
          <w:rFonts w:ascii="Times New Roman" w:hAnsi="Times New Roman" w:cs="Times New Roman"/>
          <w:sz w:val="28"/>
          <w:szCs w:val="28"/>
        </w:rPr>
      </w:pPr>
      <w:r w:rsidRPr="00987620">
        <w:rPr>
          <w:rFonts w:ascii="Times New Roman" w:hAnsi="Times New Roman" w:cs="Times New Roman"/>
          <w:sz w:val="28"/>
          <w:szCs w:val="28"/>
        </w:rPr>
        <w:t>Решение № 5</w:t>
      </w:r>
      <w:r>
        <w:rPr>
          <w:rFonts w:ascii="Times New Roman" w:hAnsi="Times New Roman" w:cs="Times New Roman"/>
          <w:sz w:val="28"/>
          <w:szCs w:val="28"/>
        </w:rPr>
        <w:t xml:space="preserve">7 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26.12.2018 г. №48 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 Республики Мордовия на 2019 год и плановый период 2020 -2021 годов». Стр.  2-24. </w:t>
      </w:r>
    </w:p>
    <w:p w:rsidR="00245901" w:rsidRDefault="00245901" w:rsidP="002459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7620">
        <w:rPr>
          <w:rFonts w:ascii="Times New Roman" w:hAnsi="Times New Roman" w:cs="Times New Roman"/>
          <w:sz w:val="28"/>
          <w:szCs w:val="28"/>
        </w:rPr>
        <w:t>Решение № 5</w:t>
      </w:r>
      <w:r>
        <w:rPr>
          <w:rFonts w:ascii="Times New Roman" w:hAnsi="Times New Roman" w:cs="Times New Roman"/>
          <w:sz w:val="28"/>
          <w:szCs w:val="28"/>
        </w:rPr>
        <w:t xml:space="preserve">8  «Об утверждении отчета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2018 год». Стр.25</w:t>
      </w:r>
    </w:p>
    <w:p w:rsidR="00245901" w:rsidRPr="0078279D" w:rsidRDefault="00245901" w:rsidP="00245901">
      <w:pPr>
        <w:jc w:val="both"/>
        <w:rPr>
          <w:rFonts w:ascii="Times New Roman" w:hAnsi="Times New Roman" w:cs="Times New Roman"/>
          <w:sz w:val="24"/>
          <w:szCs w:val="24"/>
        </w:rPr>
      </w:pPr>
      <w:r w:rsidRPr="00987620">
        <w:rPr>
          <w:rFonts w:ascii="Times New Roman" w:hAnsi="Times New Roman" w:cs="Times New Roman"/>
          <w:sz w:val="28"/>
          <w:szCs w:val="28"/>
        </w:rPr>
        <w:t>Решение № 5</w:t>
      </w:r>
      <w:r>
        <w:rPr>
          <w:rFonts w:ascii="Times New Roman" w:hAnsi="Times New Roman" w:cs="Times New Roman"/>
          <w:sz w:val="28"/>
          <w:szCs w:val="28"/>
        </w:rPr>
        <w:t xml:space="preserve">9 «Об утверждении отчета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1 квартал 2019 г.» Стр.26</w:t>
      </w:r>
    </w:p>
    <w:p w:rsidR="00245901" w:rsidRPr="0078279D" w:rsidRDefault="00245901" w:rsidP="002459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5901" w:rsidRDefault="00245901" w:rsidP="002459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32 «О присвоении адреса земельному участку</w:t>
      </w:r>
      <w:r w:rsidRPr="0098762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76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Стр.2</w:t>
      </w:r>
    </w:p>
    <w:p w:rsidR="00245901" w:rsidRPr="00987620" w:rsidRDefault="00245901" w:rsidP="0024590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45901" w:rsidRPr="0078279D" w:rsidRDefault="00245901" w:rsidP="0024590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5901" w:rsidRDefault="00245901" w:rsidP="0024590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26  апреля    2019 год  № 20</w:t>
      </w:r>
    </w:p>
    <w:p w:rsidR="00245901" w:rsidRDefault="00245901" w:rsidP="00245901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245901" w:rsidRDefault="00245901" w:rsidP="002459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33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21 августа 2018 г. №м 59</w:t>
      </w:r>
      <w:r w:rsidRPr="0098762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76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Стр.4</w:t>
      </w:r>
    </w:p>
    <w:p w:rsidR="00245901" w:rsidRPr="00987620" w:rsidRDefault="00245901" w:rsidP="0024590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45901" w:rsidRPr="0078279D" w:rsidRDefault="00245901" w:rsidP="0024590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5901" w:rsidRDefault="00245901" w:rsidP="0024590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F4ADF" w:rsidRDefault="005F4ADF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F4ADF" w:rsidRDefault="005F4ADF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F4ADF" w:rsidRDefault="005F4ADF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F4ADF" w:rsidRDefault="005F4ADF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F4ADF" w:rsidRDefault="005F4ADF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F4ADF" w:rsidRDefault="005F4ADF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F4ADF" w:rsidRDefault="005F4ADF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F4ADF" w:rsidRDefault="005F4ADF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F4ADF" w:rsidRDefault="005F4ADF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F4ADF" w:rsidRDefault="005F4ADF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F4ADF" w:rsidRDefault="005F4ADF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F4ADF" w:rsidRDefault="005F4ADF" w:rsidP="005F4AD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5F4ADF" w:rsidRDefault="005F4ADF" w:rsidP="005F4AD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F4ADF" w:rsidRDefault="005F4ADF" w:rsidP="005F4AD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5F4ADF" w:rsidRDefault="005F4ADF" w:rsidP="005F4AD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5F4ADF" w:rsidRDefault="005F4ADF" w:rsidP="005F4AD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F4ADF" w:rsidRDefault="005F4ADF" w:rsidP="005F4ADF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5F4ADF" w:rsidRDefault="005F4ADF" w:rsidP="005F4ADF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17 мая    2019 год  № 20/1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5901" w:rsidRPr="004A0CD3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410DB" w:rsidRPr="00B410DB" w:rsidRDefault="00B410DB" w:rsidP="00B410DB">
      <w:pPr>
        <w:shd w:val="clear" w:color="auto" w:fill="FFFFFF"/>
        <w:jc w:val="center"/>
        <w:rPr>
          <w:rFonts w:ascii="Times New Roman" w:hAnsi="Times New Roman" w:cs="Times New Roman"/>
          <w:b/>
        </w:rPr>
      </w:pPr>
      <w:r w:rsidRPr="00B410DB">
        <w:rPr>
          <w:rFonts w:ascii="Times New Roman" w:hAnsi="Times New Roman" w:cs="Times New Roman"/>
          <w:b/>
        </w:rPr>
        <w:t xml:space="preserve">АДМИНИСТРАЦИЯ </w:t>
      </w:r>
      <w:proofErr w:type="spellStart"/>
      <w:r w:rsidRPr="00B410DB">
        <w:rPr>
          <w:rFonts w:ascii="Times New Roman" w:hAnsi="Times New Roman" w:cs="Times New Roman"/>
          <w:b/>
        </w:rPr>
        <w:t>МЕДАЕВСКОГО</w:t>
      </w:r>
      <w:proofErr w:type="spellEnd"/>
      <w:r w:rsidRPr="00B410DB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B410DB">
        <w:rPr>
          <w:rFonts w:ascii="Times New Roman" w:hAnsi="Times New Roman" w:cs="Times New Roman"/>
          <w:b/>
        </w:rPr>
        <w:t>ЧАМЗИНСКОГО</w:t>
      </w:r>
      <w:proofErr w:type="spellEnd"/>
      <w:r w:rsidRPr="00B410DB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B410DB" w:rsidRPr="00B410DB" w:rsidRDefault="00B410DB" w:rsidP="00B410DB">
      <w:pPr>
        <w:shd w:val="clear" w:color="auto" w:fill="FFFFFF"/>
        <w:jc w:val="both"/>
        <w:rPr>
          <w:rFonts w:ascii="Times New Roman" w:hAnsi="Times New Roman" w:cs="Times New Roman"/>
        </w:rPr>
      </w:pPr>
    </w:p>
    <w:p w:rsidR="00B410DB" w:rsidRPr="00B410DB" w:rsidRDefault="00B410DB" w:rsidP="00B410DB">
      <w:pPr>
        <w:shd w:val="clear" w:color="auto" w:fill="FFFFFF"/>
        <w:jc w:val="center"/>
        <w:rPr>
          <w:rFonts w:ascii="Times New Roman" w:hAnsi="Times New Roman" w:cs="Times New Roman"/>
          <w:b/>
        </w:rPr>
      </w:pPr>
      <w:r w:rsidRPr="00B410DB">
        <w:rPr>
          <w:rFonts w:ascii="Times New Roman" w:hAnsi="Times New Roman" w:cs="Times New Roman"/>
          <w:b/>
        </w:rPr>
        <w:t>ПОСТАНОВЛЕНИЕ</w:t>
      </w:r>
    </w:p>
    <w:p w:rsidR="00B410DB" w:rsidRPr="00B410DB" w:rsidRDefault="00B410DB" w:rsidP="00B410DB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B410DB" w:rsidRPr="00B410DB" w:rsidRDefault="00B410DB" w:rsidP="00B410DB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410DB">
        <w:rPr>
          <w:rFonts w:ascii="Times New Roman" w:hAnsi="Times New Roman" w:cs="Times New Roman"/>
          <w:sz w:val="28"/>
          <w:szCs w:val="28"/>
        </w:rPr>
        <w:t>07.05.2019                                                                                          № 33/1</w:t>
      </w:r>
    </w:p>
    <w:p w:rsidR="00B410DB" w:rsidRPr="00B410DB" w:rsidRDefault="00B410DB" w:rsidP="00B410DB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B410DB" w:rsidRPr="00B410DB" w:rsidRDefault="00B410DB" w:rsidP="00B410DB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0DB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Pr="00B410DB">
        <w:rPr>
          <w:rFonts w:ascii="Times New Roman" w:hAnsi="Times New Roman" w:cs="Times New Roman"/>
          <w:b/>
          <w:sz w:val="28"/>
          <w:szCs w:val="28"/>
        </w:rPr>
        <w:t>Медаево</w:t>
      </w:r>
      <w:proofErr w:type="spellEnd"/>
    </w:p>
    <w:p w:rsidR="00B410DB" w:rsidRPr="00B410DB" w:rsidRDefault="00B410DB" w:rsidP="00B410DB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0DB" w:rsidRPr="00B410DB" w:rsidRDefault="00B410DB" w:rsidP="00B410DB">
      <w:pPr>
        <w:shd w:val="clear" w:color="auto" w:fill="FFFFFF"/>
        <w:jc w:val="both"/>
        <w:rPr>
          <w:rFonts w:ascii="Times New Roman" w:hAnsi="Times New Roman" w:cs="Times New Roman"/>
          <w:b/>
        </w:rPr>
      </w:pPr>
      <w:r w:rsidRPr="00B410DB">
        <w:rPr>
          <w:rFonts w:ascii="Times New Roman" w:hAnsi="Times New Roman" w:cs="Times New Roman"/>
          <w:b/>
        </w:rPr>
        <w:t>О внесении изменений в Постановление Администрации</w:t>
      </w:r>
    </w:p>
    <w:p w:rsidR="00B410DB" w:rsidRPr="00B410DB" w:rsidRDefault="00B410DB" w:rsidP="00B410DB">
      <w:pPr>
        <w:shd w:val="clear" w:color="auto" w:fill="FFFFFF"/>
        <w:jc w:val="both"/>
        <w:rPr>
          <w:rFonts w:ascii="Times New Roman" w:hAnsi="Times New Roman" w:cs="Times New Roman"/>
          <w:b/>
        </w:rPr>
      </w:pPr>
      <w:proofErr w:type="spellStart"/>
      <w:r w:rsidRPr="00B410DB">
        <w:rPr>
          <w:rFonts w:ascii="Times New Roman" w:hAnsi="Times New Roman" w:cs="Times New Roman"/>
          <w:b/>
        </w:rPr>
        <w:t>Медаевского</w:t>
      </w:r>
      <w:proofErr w:type="spellEnd"/>
      <w:r w:rsidRPr="00B410DB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B410DB">
        <w:rPr>
          <w:rFonts w:ascii="Times New Roman" w:hAnsi="Times New Roman" w:cs="Times New Roman"/>
          <w:b/>
        </w:rPr>
        <w:t>Чамзинского</w:t>
      </w:r>
      <w:proofErr w:type="spellEnd"/>
      <w:r w:rsidRPr="00B410DB">
        <w:rPr>
          <w:rFonts w:ascii="Times New Roman" w:hAnsi="Times New Roman" w:cs="Times New Roman"/>
          <w:b/>
        </w:rPr>
        <w:t xml:space="preserve"> муниципального района Республики Мордовия от 21августа 2018 г. № 58 «Об </w:t>
      </w:r>
      <w:proofErr w:type="spellStart"/>
      <w:r w:rsidRPr="00B410DB">
        <w:rPr>
          <w:rFonts w:ascii="Times New Roman" w:hAnsi="Times New Roman" w:cs="Times New Roman"/>
          <w:b/>
        </w:rPr>
        <w:t>утвержденииПорядка</w:t>
      </w:r>
      <w:proofErr w:type="spellEnd"/>
      <w:r w:rsidRPr="00B410DB">
        <w:rPr>
          <w:rFonts w:ascii="Times New Roman" w:hAnsi="Times New Roman" w:cs="Times New Roman"/>
          <w:b/>
        </w:rPr>
        <w:t xml:space="preserve"> учета бюджетных и денежных обязательств получателей средств</w:t>
      </w:r>
    </w:p>
    <w:p w:rsidR="00B410DB" w:rsidRPr="00B410DB" w:rsidRDefault="00B410DB" w:rsidP="00B410DB">
      <w:pPr>
        <w:shd w:val="clear" w:color="auto" w:fill="FFFFFF"/>
        <w:jc w:val="both"/>
        <w:rPr>
          <w:rFonts w:ascii="Times New Roman" w:hAnsi="Times New Roman" w:cs="Times New Roman"/>
          <w:b/>
        </w:rPr>
      </w:pPr>
      <w:r w:rsidRPr="00B410DB">
        <w:rPr>
          <w:rFonts w:ascii="Times New Roman" w:hAnsi="Times New Roman" w:cs="Times New Roman"/>
          <w:b/>
        </w:rPr>
        <w:t xml:space="preserve">бюджета </w:t>
      </w:r>
      <w:proofErr w:type="spellStart"/>
      <w:r w:rsidRPr="00B410DB">
        <w:rPr>
          <w:rFonts w:ascii="Times New Roman" w:hAnsi="Times New Roman" w:cs="Times New Roman"/>
          <w:b/>
        </w:rPr>
        <w:t>Медаевского</w:t>
      </w:r>
      <w:proofErr w:type="spellEnd"/>
      <w:r w:rsidRPr="00B410DB">
        <w:rPr>
          <w:rFonts w:ascii="Times New Roman" w:hAnsi="Times New Roman" w:cs="Times New Roman"/>
          <w:b/>
        </w:rPr>
        <w:t xml:space="preserve"> сельского поселения</w:t>
      </w:r>
    </w:p>
    <w:p w:rsidR="00B410DB" w:rsidRPr="00B410DB" w:rsidRDefault="00B410DB" w:rsidP="00B410DB">
      <w:pPr>
        <w:shd w:val="clear" w:color="auto" w:fill="FFFFFF"/>
        <w:jc w:val="both"/>
        <w:rPr>
          <w:rFonts w:ascii="Times New Roman" w:hAnsi="Times New Roman" w:cs="Times New Roman"/>
          <w:b/>
        </w:rPr>
      </w:pPr>
      <w:proofErr w:type="spellStart"/>
      <w:r w:rsidRPr="00B410DB">
        <w:rPr>
          <w:rFonts w:ascii="Times New Roman" w:hAnsi="Times New Roman" w:cs="Times New Roman"/>
          <w:b/>
        </w:rPr>
        <w:t>Чамзинского</w:t>
      </w:r>
      <w:proofErr w:type="spellEnd"/>
      <w:r w:rsidRPr="00B410DB">
        <w:rPr>
          <w:rFonts w:ascii="Times New Roman" w:hAnsi="Times New Roman" w:cs="Times New Roman"/>
          <w:b/>
        </w:rPr>
        <w:t xml:space="preserve"> муниципального района Республики Мордовия»</w:t>
      </w:r>
    </w:p>
    <w:p w:rsidR="00B410DB" w:rsidRPr="00B410DB" w:rsidRDefault="00B410DB" w:rsidP="00B410DB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 xml:space="preserve">Руководствуясь статьей 219 Бюджетного кодекса Российской Федерации, </w:t>
      </w:r>
      <w:r w:rsidRPr="00B410DB">
        <w:rPr>
          <w:rFonts w:ascii="Times New Roman" w:hAnsi="Times New Roman" w:cs="Times New Roman"/>
          <w:b/>
          <w:bCs/>
          <w:spacing w:val="66"/>
          <w:sz w:val="20"/>
          <w:szCs w:val="20"/>
        </w:rPr>
        <w:t>постановляю:</w:t>
      </w: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 xml:space="preserve">1. Внести в Порядок учета бюджетных и денежных обязательств получателей средств бюджета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Мордовия, </w:t>
      </w:r>
      <w:r w:rsidRPr="00B410DB">
        <w:rPr>
          <w:rFonts w:ascii="Times New Roman" w:hAnsi="Times New Roman" w:cs="Times New Roman"/>
          <w:sz w:val="20"/>
          <w:szCs w:val="20"/>
        </w:rPr>
        <w:lastRenderedPageBreak/>
        <w:t xml:space="preserve">утвержденный постановлением Администрации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от 21августа 2018 г. № 58, следующие изменения:</w:t>
      </w:r>
    </w:p>
    <w:p w:rsidR="00B410DB" w:rsidRPr="00B410DB" w:rsidRDefault="00B410DB" w:rsidP="00B410DB">
      <w:pPr>
        <w:shd w:val="clear" w:color="auto" w:fill="FFFFFF"/>
        <w:ind w:firstLine="709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>1)в пункте 13:</w:t>
      </w: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>часть вторую дополнить абзацами следующего содержания:</w:t>
      </w: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Зн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(далее </w:t>
      </w:r>
      <w:proofErr w:type="gramStart"/>
      <w:r w:rsidRPr="00B410DB">
        <w:rPr>
          <w:rFonts w:ascii="Times New Roman" w:hAnsi="Times New Roman" w:cs="Times New Roman"/>
          <w:sz w:val="20"/>
          <w:szCs w:val="20"/>
        </w:rPr>
        <w:t>-и</w:t>
      </w:r>
      <w:proofErr w:type="gramEnd"/>
      <w:r w:rsidRPr="00B410DB">
        <w:rPr>
          <w:rFonts w:ascii="Times New Roman" w:hAnsi="Times New Roman" w:cs="Times New Roman"/>
          <w:sz w:val="20"/>
          <w:szCs w:val="20"/>
        </w:rPr>
        <w:t>дентификатор государственного контракта (контракта, договора, соглашения)),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>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контракта (контракта, договора, соглашения), указанному в документе-основании»;</w:t>
      </w: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>в части третьей слова «абзацем восьмым» заменить словами «абзацем пятым части второй»;</w:t>
      </w: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>дополнить частью четвертой следующего содержания</w:t>
      </w:r>
      <w:proofErr w:type="gramStart"/>
      <w:r w:rsidRPr="00B410DB">
        <w:rPr>
          <w:rFonts w:ascii="Times New Roman" w:hAnsi="Times New Roman" w:cs="Times New Roman"/>
          <w:sz w:val="20"/>
          <w:szCs w:val="20"/>
        </w:rPr>
        <w:t>:«</w:t>
      </w:r>
      <w:proofErr w:type="gramEnd"/>
      <w:r w:rsidRPr="00B410DB">
        <w:rPr>
          <w:rFonts w:ascii="Times New Roman" w:hAnsi="Times New Roman" w:cs="Times New Roman"/>
          <w:sz w:val="20"/>
          <w:szCs w:val="20"/>
        </w:rPr>
        <w:t xml:space="preserve">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</w:t>
      </w:r>
      <w:proofErr w:type="gramStart"/>
      <w:r w:rsidRPr="00B410DB">
        <w:rPr>
          <w:rFonts w:ascii="Times New Roman" w:hAnsi="Times New Roman" w:cs="Times New Roman"/>
          <w:sz w:val="20"/>
          <w:szCs w:val="20"/>
        </w:rPr>
        <w:t xml:space="preserve">финансовое обеспечение за счет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средствбюджетаМедаевского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Мордовиякапитальных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софинансирования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</w:t>
      </w:r>
      <w:r w:rsidRPr="00B410DB">
        <w:rPr>
          <w:rFonts w:ascii="Times New Roman" w:hAnsi="Times New Roman" w:cs="Times New Roman"/>
          <w:spacing w:val="-1"/>
          <w:sz w:val="20"/>
          <w:szCs w:val="20"/>
        </w:rPr>
        <w:t xml:space="preserve">субсидии и иные межбюджетные трансферты </w:t>
      </w:r>
      <w:proofErr w:type="spellStart"/>
      <w:r w:rsidRPr="00B410DB">
        <w:rPr>
          <w:rFonts w:ascii="Times New Roman" w:hAnsi="Times New Roman" w:cs="Times New Roman"/>
          <w:spacing w:val="-1"/>
          <w:sz w:val="20"/>
          <w:szCs w:val="20"/>
        </w:rPr>
        <w:t>бюджету</w:t>
      </w:r>
      <w:r w:rsidRPr="00B410DB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proofErr w:type="gramEnd"/>
      <w:r w:rsidRPr="00B410DB">
        <w:rPr>
          <w:rFonts w:ascii="Times New Roman" w:hAnsi="Times New Roman" w:cs="Times New Roman"/>
          <w:sz w:val="20"/>
          <w:szCs w:val="20"/>
        </w:rPr>
        <w:t xml:space="preserve"> Республики Мордовия</w:t>
      </w:r>
      <w:r w:rsidRPr="00B410DB">
        <w:rPr>
          <w:rFonts w:ascii="Times New Roman" w:hAnsi="Times New Roman" w:cs="Times New Roman"/>
          <w:spacing w:val="-1"/>
          <w:sz w:val="20"/>
          <w:szCs w:val="20"/>
        </w:rPr>
        <w:t>»;</w:t>
      </w:r>
    </w:p>
    <w:p w:rsidR="00B410DB" w:rsidRPr="00B410DB" w:rsidRDefault="00B410DB" w:rsidP="00B410DB">
      <w:pPr>
        <w:shd w:val="clear" w:color="auto" w:fill="FFFFFF"/>
        <w:tabs>
          <w:tab w:val="left" w:pos="1015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pacing w:val="-7"/>
          <w:sz w:val="20"/>
          <w:szCs w:val="20"/>
        </w:rPr>
        <w:t>2)</w:t>
      </w:r>
      <w:r w:rsidRPr="00B410DB">
        <w:rPr>
          <w:rFonts w:ascii="Times New Roman" w:hAnsi="Times New Roman" w:cs="Times New Roman"/>
          <w:sz w:val="20"/>
          <w:szCs w:val="20"/>
        </w:rPr>
        <w:tab/>
      </w:r>
      <w:r w:rsidRPr="00B410DB">
        <w:rPr>
          <w:rFonts w:ascii="Times New Roman" w:hAnsi="Times New Roman" w:cs="Times New Roman"/>
          <w:spacing w:val="-1"/>
          <w:sz w:val="20"/>
          <w:szCs w:val="20"/>
        </w:rPr>
        <w:t>в пункте 17:</w:t>
      </w: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410DB">
        <w:rPr>
          <w:rFonts w:ascii="Times New Roman" w:hAnsi="Times New Roman" w:cs="Times New Roman"/>
          <w:sz w:val="20"/>
          <w:szCs w:val="20"/>
        </w:rPr>
        <w:t>в абзаце первом слова «абзацами пятым - седьмым, девятым» заменить словами «абзацами вторым - четвертым, шестым - восьмым части второй, части четвертой»;</w:t>
      </w:r>
      <w:proofErr w:type="gramEnd"/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>в абзаце втором слова «абзацем восьмым» заменить словами «абзацем пятым части второй»;</w:t>
      </w:r>
    </w:p>
    <w:p w:rsidR="00B410DB" w:rsidRPr="00B410DB" w:rsidRDefault="00B410DB" w:rsidP="00B410DB">
      <w:pPr>
        <w:shd w:val="clear" w:color="auto" w:fill="FFFFFF"/>
        <w:tabs>
          <w:tab w:val="left" w:pos="1015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pacing w:val="-5"/>
          <w:sz w:val="20"/>
          <w:szCs w:val="20"/>
        </w:rPr>
        <w:t>3)</w:t>
      </w:r>
      <w:r w:rsidRPr="00B410DB">
        <w:rPr>
          <w:rFonts w:ascii="Times New Roman" w:hAnsi="Times New Roman" w:cs="Times New Roman"/>
          <w:sz w:val="20"/>
          <w:szCs w:val="20"/>
        </w:rPr>
        <w:tab/>
      </w:r>
      <w:r w:rsidRPr="00B410DB">
        <w:rPr>
          <w:rFonts w:ascii="Times New Roman" w:hAnsi="Times New Roman" w:cs="Times New Roman"/>
          <w:spacing w:val="-2"/>
          <w:sz w:val="20"/>
          <w:szCs w:val="20"/>
        </w:rPr>
        <w:t>в пункте 18:</w:t>
      </w: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>в части второй слова «в абзаце первом» заменить словами «в части первой»;</w:t>
      </w: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 xml:space="preserve">часть третью изложить в следующей редакции: </w:t>
      </w:r>
      <w:proofErr w:type="gramStart"/>
      <w:r w:rsidRPr="00B410DB">
        <w:rPr>
          <w:rFonts w:ascii="Times New Roman" w:hAnsi="Times New Roman" w:cs="Times New Roman"/>
          <w:spacing w:val="-1"/>
          <w:sz w:val="20"/>
          <w:szCs w:val="20"/>
        </w:rPr>
        <w:t xml:space="preserve">«В случае отрицательного результата проверки Сведений о бюджетном </w:t>
      </w:r>
      <w:r w:rsidRPr="00B410DB">
        <w:rPr>
          <w:rFonts w:ascii="Times New Roman" w:hAnsi="Times New Roman" w:cs="Times New Roman"/>
          <w:sz w:val="20"/>
          <w:szCs w:val="20"/>
        </w:rPr>
        <w:t xml:space="preserve">обязательстве, сформированных по бюджетным обязательствам, </w:t>
      </w:r>
      <w:r w:rsidRPr="00B410DB">
        <w:rPr>
          <w:rFonts w:ascii="Times New Roman" w:hAnsi="Times New Roman" w:cs="Times New Roman"/>
          <w:spacing w:val="-1"/>
          <w:sz w:val="20"/>
          <w:szCs w:val="20"/>
        </w:rPr>
        <w:t xml:space="preserve">предусмотренным настоящим пунктом, на соответствие требованиям, </w:t>
      </w:r>
      <w:r w:rsidRPr="00B410DB">
        <w:rPr>
          <w:rFonts w:ascii="Times New Roman" w:hAnsi="Times New Roman" w:cs="Times New Roman"/>
          <w:sz w:val="20"/>
          <w:szCs w:val="20"/>
        </w:rPr>
        <w:t xml:space="preserve">предусмотренным абзацем пятым части второй пункта 13 настоящего Порядка, орган, осуществляющий открытие и ведение лицевых счетов, </w:t>
      </w:r>
      <w:r w:rsidRPr="00B410DB">
        <w:rPr>
          <w:rFonts w:ascii="Times New Roman" w:hAnsi="Times New Roman" w:cs="Times New Roman"/>
          <w:spacing w:val="-1"/>
          <w:sz w:val="20"/>
          <w:szCs w:val="20"/>
        </w:rPr>
        <w:t xml:space="preserve">направляет для сведения главному распорядителю средств </w:t>
      </w:r>
      <w:r w:rsidRPr="00B410DB">
        <w:rPr>
          <w:rFonts w:ascii="Times New Roman" w:hAnsi="Times New Roman" w:cs="Times New Roman"/>
          <w:spacing w:val="-2"/>
          <w:sz w:val="20"/>
          <w:szCs w:val="20"/>
        </w:rPr>
        <w:t xml:space="preserve">бюджета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  <w:r w:rsidRPr="00B410DB">
        <w:rPr>
          <w:rFonts w:ascii="Times New Roman" w:hAnsi="Times New Roman" w:cs="Times New Roman"/>
          <w:spacing w:val="-2"/>
          <w:sz w:val="20"/>
          <w:szCs w:val="20"/>
        </w:rPr>
        <w:t xml:space="preserve">, в ведении которого находится получатель средств </w:t>
      </w:r>
      <w:proofErr w:type="spellStart"/>
      <w:r w:rsidRPr="00B410DB">
        <w:rPr>
          <w:rFonts w:ascii="Times New Roman" w:hAnsi="Times New Roman" w:cs="Times New Roman"/>
          <w:spacing w:val="-1"/>
          <w:sz w:val="20"/>
          <w:szCs w:val="20"/>
        </w:rPr>
        <w:t>бюджета</w:t>
      </w:r>
      <w:r w:rsidRPr="00B410DB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сельского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поселенияЧамзинского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  <w:proofErr w:type="gramEnd"/>
      <w:r w:rsidRPr="00B410DB">
        <w:rPr>
          <w:rFonts w:ascii="Times New Roman" w:hAnsi="Times New Roman" w:cs="Times New Roman"/>
          <w:sz w:val="20"/>
          <w:szCs w:val="20"/>
        </w:rPr>
        <w:t xml:space="preserve"> района Республики Мордовия</w:t>
      </w:r>
      <w:r w:rsidRPr="00B410DB">
        <w:rPr>
          <w:rFonts w:ascii="Times New Roman" w:hAnsi="Times New Roman" w:cs="Times New Roman"/>
          <w:spacing w:val="-1"/>
          <w:sz w:val="20"/>
          <w:szCs w:val="20"/>
        </w:rPr>
        <w:t xml:space="preserve">, получателю средств бюджета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Медаевскогосельского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поселения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  <w:r w:rsidRPr="00B410DB">
        <w:rPr>
          <w:rFonts w:ascii="Times New Roman" w:hAnsi="Times New Roman" w:cs="Times New Roman"/>
          <w:spacing w:val="-1"/>
          <w:sz w:val="20"/>
          <w:szCs w:val="20"/>
        </w:rPr>
        <w:t xml:space="preserve"> Уведомление о </w:t>
      </w:r>
      <w:r w:rsidRPr="00B410DB">
        <w:rPr>
          <w:rFonts w:ascii="Times New Roman" w:hAnsi="Times New Roman" w:cs="Times New Roman"/>
          <w:sz w:val="20"/>
          <w:szCs w:val="20"/>
        </w:rPr>
        <w:t xml:space="preserve">превышении бюджетным обязательством неиспользованных лимитов </w:t>
      </w:r>
      <w:r w:rsidRPr="00B410DB">
        <w:rPr>
          <w:rFonts w:ascii="Times New Roman" w:hAnsi="Times New Roman" w:cs="Times New Roman"/>
          <w:spacing w:val="-1"/>
          <w:sz w:val="20"/>
          <w:szCs w:val="20"/>
        </w:rPr>
        <w:t xml:space="preserve">бюджетных </w:t>
      </w:r>
      <w:r w:rsidRPr="00B410DB">
        <w:rPr>
          <w:rFonts w:ascii="Times New Roman" w:hAnsi="Times New Roman" w:cs="Times New Roman"/>
          <w:spacing w:val="-1"/>
          <w:sz w:val="20"/>
          <w:szCs w:val="20"/>
        </w:rPr>
        <w:lastRenderedPageBreak/>
        <w:t>обязательств не позднее следующего рабочего дня после дня совершения операций, предусмотренных настоящим пунктом».</w:t>
      </w: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 xml:space="preserve">2. Настоящее постановление вступает в силу со дня его подписания, за исключением подпункта 3 пункта 1 настоящего постановления, которое вступает в силу со дня официального опубликования в информационном вестнике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Медаевского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сельского поселения «Вести» и распространяет действие на правоотношения, возникшие с 10 апреля 2019 года.</w:t>
      </w: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410DB" w:rsidRPr="00B410DB" w:rsidRDefault="00B410DB" w:rsidP="00B410DB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  <w:r w:rsidRPr="00B410DB">
        <w:rPr>
          <w:rFonts w:ascii="Times New Roman" w:hAnsi="Times New Roman" w:cs="Times New Roman"/>
          <w:sz w:val="20"/>
          <w:szCs w:val="20"/>
        </w:rPr>
        <w:t>И. о. главы администрации</w:t>
      </w:r>
    </w:p>
    <w:p w:rsidR="00B410DB" w:rsidRPr="00B410DB" w:rsidRDefault="00B410DB" w:rsidP="00B410DB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410DB">
        <w:rPr>
          <w:rFonts w:ascii="Times New Roman" w:hAnsi="Times New Roman" w:cs="Times New Roman"/>
          <w:sz w:val="20"/>
          <w:szCs w:val="20"/>
        </w:rPr>
        <w:t>Медаевскогосельского</w:t>
      </w:r>
      <w:proofErr w:type="spellEnd"/>
      <w:r w:rsidRPr="00B410DB">
        <w:rPr>
          <w:rFonts w:ascii="Times New Roman" w:hAnsi="Times New Roman" w:cs="Times New Roman"/>
          <w:sz w:val="20"/>
          <w:szCs w:val="20"/>
        </w:rPr>
        <w:t xml:space="preserve"> поселения                                                 </w:t>
      </w:r>
      <w:proofErr w:type="spellStart"/>
      <w:r w:rsidRPr="00B410DB">
        <w:rPr>
          <w:rFonts w:ascii="Times New Roman" w:hAnsi="Times New Roman" w:cs="Times New Roman"/>
          <w:sz w:val="20"/>
          <w:szCs w:val="20"/>
        </w:rPr>
        <w:t>Е.Н.Голубева</w:t>
      </w:r>
      <w:proofErr w:type="spellEnd"/>
    </w:p>
    <w:p w:rsidR="00B410DB" w:rsidRPr="00B410DB" w:rsidRDefault="00B410DB" w:rsidP="00B410D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5901" w:rsidRPr="00B410DB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45901" w:rsidRPr="00B410DB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45901" w:rsidRPr="00B410DB" w:rsidRDefault="00245901" w:rsidP="00245901">
      <w:pPr>
        <w:rPr>
          <w:rFonts w:ascii="Times New Roman" w:hAnsi="Times New Roman" w:cs="Times New Roman"/>
          <w:sz w:val="20"/>
          <w:szCs w:val="20"/>
        </w:rPr>
      </w:pPr>
    </w:p>
    <w:p w:rsidR="005F4ADF" w:rsidRPr="00B410DB" w:rsidRDefault="005F4ADF" w:rsidP="00245901">
      <w:pPr>
        <w:rPr>
          <w:rFonts w:ascii="Times New Roman" w:hAnsi="Times New Roman" w:cs="Times New Roman"/>
          <w:sz w:val="20"/>
          <w:szCs w:val="20"/>
        </w:rPr>
      </w:pPr>
    </w:p>
    <w:p w:rsidR="005F4ADF" w:rsidRPr="00B410DB" w:rsidRDefault="005F4ADF" w:rsidP="00245901">
      <w:pPr>
        <w:rPr>
          <w:rFonts w:ascii="Times New Roman" w:hAnsi="Times New Roman" w:cs="Times New Roman"/>
          <w:sz w:val="20"/>
          <w:szCs w:val="20"/>
        </w:rPr>
      </w:pPr>
    </w:p>
    <w:p w:rsidR="005F4ADF" w:rsidRDefault="005F4ADF" w:rsidP="00245901"/>
    <w:p w:rsidR="005F4ADF" w:rsidRDefault="005F4ADF" w:rsidP="00245901"/>
    <w:p w:rsidR="005F4ADF" w:rsidRDefault="005F4ADF" w:rsidP="00245901"/>
    <w:p w:rsidR="005F4ADF" w:rsidRDefault="005F4ADF" w:rsidP="005F4ADF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5F4ADF" w:rsidRDefault="005F4ADF" w:rsidP="005F4ADF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5F4ADF" w:rsidRDefault="005F4ADF" w:rsidP="005F4ADF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5F4ADF" w:rsidRDefault="005F4ADF" w:rsidP="005F4AD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F4ADF" w:rsidRDefault="005F4ADF" w:rsidP="00245901"/>
    <w:p w:rsidR="005F4ADF" w:rsidRDefault="005F4ADF" w:rsidP="00245901"/>
    <w:p w:rsidR="005F4ADF" w:rsidRDefault="005F4ADF" w:rsidP="00245901"/>
    <w:p w:rsidR="005F4ADF" w:rsidRDefault="005F4ADF" w:rsidP="00245901"/>
    <w:p w:rsidR="005F4ADF" w:rsidRDefault="005F4ADF" w:rsidP="00245901"/>
    <w:p w:rsidR="005F4ADF" w:rsidRDefault="005F4ADF" w:rsidP="00245901"/>
    <w:p w:rsidR="005F4ADF" w:rsidRDefault="005F4ADF" w:rsidP="00245901"/>
    <w:p w:rsidR="005F4ADF" w:rsidRDefault="005F4ADF" w:rsidP="00245901"/>
    <w:p w:rsidR="005F4ADF" w:rsidRDefault="005F4ADF" w:rsidP="00245901"/>
    <w:p w:rsidR="005F4ADF" w:rsidRDefault="005F4ADF" w:rsidP="00245901"/>
    <w:p w:rsidR="005F4ADF" w:rsidRDefault="005F4ADF" w:rsidP="00245901"/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17 мая    2019 год  № 21</w:t>
      </w:r>
    </w:p>
    <w:p w:rsidR="00245901" w:rsidRDefault="00245901" w:rsidP="00245901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245901" w:rsidRPr="00CD1394" w:rsidRDefault="00245901" w:rsidP="00245901">
      <w:pPr>
        <w:jc w:val="both"/>
        <w:rPr>
          <w:rFonts w:ascii="Times New Roman" w:hAnsi="Times New Roman" w:cs="Times New Roman"/>
          <w:sz w:val="28"/>
          <w:szCs w:val="28"/>
        </w:rPr>
      </w:pPr>
      <w:r w:rsidRPr="00CD1394">
        <w:rPr>
          <w:rFonts w:ascii="Times New Roman" w:hAnsi="Times New Roman" w:cs="Times New Roman"/>
          <w:sz w:val="28"/>
          <w:szCs w:val="28"/>
        </w:rPr>
        <w:t>Постановление № 33/1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1394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</w:t>
      </w:r>
      <w:proofErr w:type="spellStart"/>
      <w:r w:rsidRPr="00CD1394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CD13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D139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D1394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 от 21 августа 2018 г. № 58 «Об утверждении Порядка учета бюджетных и денежных обязательств получателей средств бюджета </w:t>
      </w:r>
      <w:proofErr w:type="spellStart"/>
      <w:r w:rsidRPr="00CD1394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CD1394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CD139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D1394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D1394">
        <w:rPr>
          <w:rFonts w:ascii="Times New Roman" w:hAnsi="Times New Roman" w:cs="Times New Roman"/>
          <w:sz w:val="28"/>
          <w:szCs w:val="28"/>
        </w:rPr>
        <w:t xml:space="preserve">    Стр.1-3</w:t>
      </w:r>
    </w:p>
    <w:p w:rsidR="00245901" w:rsidRPr="00CD1394" w:rsidRDefault="00245901" w:rsidP="00245901">
      <w:pPr>
        <w:jc w:val="both"/>
        <w:rPr>
          <w:rFonts w:ascii="Times New Roman" w:hAnsi="Times New Roman" w:cs="Times New Roman"/>
          <w:sz w:val="28"/>
          <w:szCs w:val="28"/>
        </w:rPr>
      </w:pPr>
      <w:r w:rsidRPr="00CD1394">
        <w:rPr>
          <w:rFonts w:ascii="Times New Roman" w:hAnsi="Times New Roman" w:cs="Times New Roman"/>
          <w:sz w:val="28"/>
          <w:szCs w:val="28"/>
        </w:rPr>
        <w:t xml:space="preserve">  Постановление № 34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1394">
        <w:rPr>
          <w:rFonts w:ascii="Times New Roman" w:hAnsi="Times New Roman" w:cs="Times New Roman"/>
          <w:sz w:val="28"/>
          <w:szCs w:val="28"/>
        </w:rPr>
        <w:t>«О присвоении кадастрового номера»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D1394">
        <w:rPr>
          <w:rFonts w:ascii="Times New Roman" w:hAnsi="Times New Roman" w:cs="Times New Roman"/>
          <w:sz w:val="28"/>
          <w:szCs w:val="28"/>
        </w:rPr>
        <w:t xml:space="preserve">     Стр.4</w:t>
      </w:r>
    </w:p>
    <w:p w:rsidR="00245901" w:rsidRPr="00CD1394" w:rsidRDefault="00245901" w:rsidP="00245901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CD1394">
        <w:rPr>
          <w:rFonts w:ascii="Times New Roman" w:hAnsi="Times New Roman" w:cs="Times New Roman"/>
          <w:sz w:val="28"/>
          <w:szCs w:val="28"/>
        </w:rPr>
        <w:t>Постановление № 35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D1394">
        <w:rPr>
          <w:rFonts w:ascii="Times New Roman" w:hAnsi="Times New Roman" w:cs="Times New Roman"/>
          <w:sz w:val="28"/>
          <w:szCs w:val="28"/>
        </w:rPr>
        <w:t>«</w:t>
      </w:r>
      <w:r w:rsidRPr="00CD1394">
        <w:rPr>
          <w:rFonts w:ascii="Times New Roman" w:hAnsi="Times New Roman" w:cs="Times New Roman"/>
          <w:bCs/>
          <w:color w:val="000000"/>
          <w:sz w:val="28"/>
          <w:szCs w:val="28"/>
        </w:rPr>
        <w:t>Об изменении адреса жилого дома»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D1394">
        <w:rPr>
          <w:rFonts w:ascii="Times New Roman" w:hAnsi="Times New Roman" w:cs="Times New Roman"/>
          <w:sz w:val="28"/>
          <w:szCs w:val="28"/>
        </w:rPr>
        <w:t xml:space="preserve"> Стр.5</w:t>
      </w:r>
    </w:p>
    <w:p w:rsidR="00245901" w:rsidRPr="00987620" w:rsidRDefault="00245901" w:rsidP="0024590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5901" w:rsidRPr="0078279D" w:rsidRDefault="00245901" w:rsidP="0024590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5901" w:rsidRDefault="00245901" w:rsidP="0024590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245901" w:rsidRDefault="00245901" w:rsidP="00245901">
      <w:pPr>
        <w:rPr>
          <w:rFonts w:ascii="Calibri" w:eastAsia="Times New Roman" w:hAnsi="Calibri" w:cs="Times New Roman"/>
          <w:sz w:val="28"/>
          <w:szCs w:val="28"/>
        </w:rPr>
      </w:pPr>
    </w:p>
    <w:p w:rsidR="00DA5007" w:rsidRDefault="00DA5007" w:rsidP="00245901">
      <w:pPr>
        <w:rPr>
          <w:rFonts w:ascii="Calibri" w:eastAsia="Times New Roman" w:hAnsi="Calibri" w:cs="Times New Roman"/>
          <w:sz w:val="28"/>
          <w:szCs w:val="28"/>
        </w:rPr>
      </w:pPr>
    </w:p>
    <w:p w:rsidR="00DA5007" w:rsidRDefault="00DA5007" w:rsidP="00245901">
      <w:pPr>
        <w:rPr>
          <w:rFonts w:ascii="Calibri" w:eastAsia="Times New Roman" w:hAnsi="Calibri" w:cs="Times New Roman"/>
          <w:sz w:val="28"/>
          <w:szCs w:val="2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23 мая    2019 год  № 22</w:t>
      </w:r>
    </w:p>
    <w:p w:rsidR="00245901" w:rsidRDefault="00245901" w:rsidP="00245901"/>
    <w:p w:rsidR="00245901" w:rsidRDefault="00245901" w:rsidP="00245901"/>
    <w:p w:rsidR="00245901" w:rsidRPr="001C7BDE" w:rsidRDefault="00245901" w:rsidP="00245901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C7BDE">
        <w:rPr>
          <w:rFonts w:ascii="Times New Roman" w:hAnsi="Times New Roman" w:cs="Times New Roman"/>
          <w:sz w:val="24"/>
          <w:szCs w:val="24"/>
        </w:rPr>
        <w:t xml:space="preserve">Проведенной прокуратурой 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 района проверкой исполнения законодательства о закупках товаров, работ, услуг для муниципальных нужд в деятельности 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МКУ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Благоустройщик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» и 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МБУ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 «Дом культуры «Цементник» выявлены нарушения указанного законодательства.</w:t>
      </w:r>
    </w:p>
    <w:p w:rsidR="00245901" w:rsidRPr="001C7BDE" w:rsidRDefault="00245901" w:rsidP="0024590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7BDE">
        <w:rPr>
          <w:rFonts w:ascii="Times New Roman" w:hAnsi="Times New Roman" w:cs="Times New Roman"/>
          <w:sz w:val="24"/>
          <w:szCs w:val="24"/>
        </w:rPr>
        <w:t xml:space="preserve">Установлено, что директор 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МКУ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Благоустройщик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» отчет об объеме закупок у субъектов малого предпринимательства и социально ориентированных некоммерческих организаций за 2018 год разместил на сайте 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zakupki.gov.ru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 не 01.04.2019, как того требует закон, а 16.04.2019. Директором 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МБУ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 «Дом культуры «Цементник» 15.10.2018 заключен контракт на отпуск и потребление тепловой энергии в горячей воде абонентом, расположенным по адресу: 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РМ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 район, п. Комсомольский, ул. Калинина, д. 7, с единственным поставщиком – ООО «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ИнКомСистемы-Мордовия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>» в соответствии с п. 8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Однако</w:t>
      </w:r>
      <w:proofErr w:type="gramStart"/>
      <w:r w:rsidRPr="001C7BD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C7BDE">
        <w:rPr>
          <w:rFonts w:ascii="Times New Roman" w:hAnsi="Times New Roman" w:cs="Times New Roman"/>
          <w:sz w:val="24"/>
          <w:szCs w:val="24"/>
        </w:rPr>
        <w:t xml:space="preserve"> информация о заключении контракта и заключенный контракт в федеральный орган исполнительной власти ею направлены не были.</w:t>
      </w:r>
    </w:p>
    <w:p w:rsidR="00245901" w:rsidRPr="001C7BDE" w:rsidRDefault="00245901" w:rsidP="00245901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C7BDE">
        <w:rPr>
          <w:rFonts w:ascii="Times New Roman" w:hAnsi="Times New Roman" w:cs="Times New Roman"/>
          <w:sz w:val="24"/>
          <w:szCs w:val="24"/>
        </w:rPr>
        <w:t xml:space="preserve">В этой связи, за нарушения законодательства в сфере закупок товаров, работ, услуг для обеспечения муниципальных нужд, по постановлениям прокурора района директор 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МКУ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Благоустройщик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» привлечен к административной ответственности по </w:t>
      </w:r>
      <w:proofErr w:type="gramStart"/>
      <w:r w:rsidRPr="001C7BDE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1C7BDE">
        <w:rPr>
          <w:rFonts w:ascii="Times New Roman" w:hAnsi="Times New Roman" w:cs="Times New Roman"/>
          <w:sz w:val="24"/>
          <w:szCs w:val="24"/>
        </w:rPr>
        <w:t xml:space="preserve">. 1.4 ст. 7.30 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 РФ в виде штрафа в размере 15 000 руб., директор 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МБУ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 «Дом культуры «Цементник» по ч. 2 ст. 7.31 </w:t>
      </w:r>
      <w:proofErr w:type="spellStart"/>
      <w:r w:rsidRPr="001C7BDE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1C7BDE">
        <w:rPr>
          <w:rFonts w:ascii="Times New Roman" w:hAnsi="Times New Roman" w:cs="Times New Roman"/>
          <w:sz w:val="24"/>
          <w:szCs w:val="24"/>
        </w:rPr>
        <w:t xml:space="preserve"> РФ в виде штрафа в размере 20 000 руб.</w:t>
      </w:r>
    </w:p>
    <w:p w:rsidR="00245901" w:rsidRDefault="00245901" w:rsidP="00245901"/>
    <w:p w:rsidR="00245901" w:rsidRDefault="00245901" w:rsidP="0024590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245901" w:rsidRDefault="00245901" w:rsidP="00245901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24 мая    2019 год  № 23</w:t>
      </w:r>
    </w:p>
    <w:p w:rsidR="00245901" w:rsidRDefault="00245901" w:rsidP="00245901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245901" w:rsidRPr="00CD1394" w:rsidRDefault="00245901" w:rsidP="002459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Постановление № 36</w:t>
      </w:r>
      <w:r w:rsidRPr="00CD13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139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присвоении адреса жилому дому</w:t>
      </w:r>
      <w:r w:rsidRPr="00CD139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    Стр.1</w:t>
      </w:r>
    </w:p>
    <w:p w:rsidR="00245901" w:rsidRPr="00CD1394" w:rsidRDefault="00245901" w:rsidP="00245901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37  </w:t>
      </w:r>
      <w:r w:rsidRPr="00CD139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Об изменении адресной единицы</w:t>
      </w:r>
      <w:r w:rsidRPr="00CD1394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 Стр.2</w:t>
      </w:r>
    </w:p>
    <w:p w:rsidR="00245901" w:rsidRPr="00987620" w:rsidRDefault="00245901" w:rsidP="0024590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5901" w:rsidRPr="0078279D" w:rsidRDefault="00245901" w:rsidP="0024590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5901" w:rsidRDefault="00245901" w:rsidP="0024590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245901" w:rsidRDefault="00245901" w:rsidP="00245901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Default="00245901" w:rsidP="00245901"/>
    <w:p w:rsidR="00245901" w:rsidRPr="004A0CD3" w:rsidRDefault="00245901" w:rsidP="0024590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5901" w:rsidRDefault="00245901" w:rsidP="00245901">
      <w:r>
        <w:br w:type="page"/>
      </w:r>
    </w:p>
    <w:p w:rsidR="00245901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5901" w:rsidRPr="00D72606" w:rsidRDefault="00245901" w:rsidP="0024590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5901" w:rsidRPr="00EC574F" w:rsidRDefault="00245901" w:rsidP="00245901">
      <w:pPr>
        <w:rPr>
          <w:rFonts w:ascii="Times New Roman" w:hAnsi="Times New Roman" w:cs="Times New Roman"/>
        </w:rPr>
      </w:pPr>
    </w:p>
    <w:p w:rsidR="00245901" w:rsidRDefault="00245901" w:rsidP="00245901">
      <w:pPr>
        <w:spacing w:line="240" w:lineRule="exact"/>
        <w:jc w:val="both"/>
        <w:rPr>
          <w:color w:val="000000"/>
          <w:sz w:val="18"/>
          <w:szCs w:val="18"/>
        </w:rPr>
      </w:pPr>
    </w:p>
    <w:p w:rsidR="00245901" w:rsidRDefault="00245901" w:rsidP="00245901">
      <w:pPr>
        <w:spacing w:line="240" w:lineRule="exact"/>
        <w:jc w:val="both"/>
        <w:rPr>
          <w:color w:val="000000"/>
          <w:sz w:val="18"/>
          <w:szCs w:val="1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45E96" w:rsidRDefault="00C45E96" w:rsidP="00C45E96"/>
    <w:p w:rsidR="00C45E96" w:rsidRDefault="00C45E96" w:rsidP="00C45E96">
      <w:r>
        <w:br w:type="page"/>
      </w:r>
    </w:p>
    <w:sectPr w:rsidR="00C45E96" w:rsidSect="00743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E96"/>
    <w:rsid w:val="0005085F"/>
    <w:rsid w:val="000852FB"/>
    <w:rsid w:val="001221EE"/>
    <w:rsid w:val="001B1B03"/>
    <w:rsid w:val="00245901"/>
    <w:rsid w:val="0038253A"/>
    <w:rsid w:val="005F4ADF"/>
    <w:rsid w:val="0074369B"/>
    <w:rsid w:val="0078279D"/>
    <w:rsid w:val="007B5957"/>
    <w:rsid w:val="00801683"/>
    <w:rsid w:val="00820EF4"/>
    <w:rsid w:val="008C76E8"/>
    <w:rsid w:val="008F21D8"/>
    <w:rsid w:val="00B410DB"/>
    <w:rsid w:val="00B81039"/>
    <w:rsid w:val="00C45E96"/>
    <w:rsid w:val="00CF6500"/>
    <w:rsid w:val="00DA5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5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C45E9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  <w:style w:type="character" w:styleId="a4">
    <w:name w:val="Strong"/>
    <w:basedOn w:val="a0"/>
    <w:uiPriority w:val="22"/>
    <w:qFormat/>
    <w:rsid w:val="00C45E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2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15</Pages>
  <Words>2645</Words>
  <Characters>15077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2019-05-31T07:23:00Z</cp:lastPrinted>
  <dcterms:created xsi:type="dcterms:W3CDTF">2019-03-27T12:59:00Z</dcterms:created>
  <dcterms:modified xsi:type="dcterms:W3CDTF">2019-05-31T07:25:00Z</dcterms:modified>
</cp:coreProperties>
</file>