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785" w:rsidRPr="004D638F" w:rsidRDefault="000F5785" w:rsidP="000F57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РЕСПУБЛИКА МОРДОВИЯ   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БОЛЬШЕМАРЕСЕВСКОГО СЕЛЬСКОГО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ПОСЕЛЕНИЯ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18.02.2019  года                                                              № 31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/>
          <w:sz w:val="28"/>
          <w:szCs w:val="28"/>
        </w:rPr>
        <w:t>Маресево</w:t>
      </w:r>
      <w:proofErr w:type="spellEnd"/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  <w:szCs w:val="28"/>
        </w:rPr>
        <w:t>Гагаринскому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№7 </w:t>
      </w:r>
      <w:proofErr w:type="spellStart"/>
      <w:r>
        <w:rPr>
          <w:rFonts w:ascii="Times New Roman" w:hAnsi="Times New Roman"/>
          <w:b/>
          <w:sz w:val="28"/>
          <w:szCs w:val="28"/>
        </w:rPr>
        <w:t>Латышовой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Ю.А.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</w:t>
      </w:r>
      <w:r w:rsidR="007B2322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ктом 2 части 10 статьи 40 Федерального закона от 6 октября 2003 года № 131-ФЗ «Об общих принципах местного самоуправления в Российской Федерации», пунктом 2 части 1 статьи 30 Устава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РЕШИЛ:</w:t>
      </w:r>
    </w:p>
    <w:p w:rsidR="000F5785" w:rsidRDefault="000F5785" w:rsidP="000F578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Досрочно прекратить полномочия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первого созыва по </w:t>
      </w:r>
      <w:proofErr w:type="spellStart"/>
      <w:r>
        <w:rPr>
          <w:rFonts w:ascii="Times New Roman" w:hAnsi="Times New Roman"/>
          <w:sz w:val="28"/>
          <w:szCs w:val="28"/>
        </w:rPr>
        <w:t>Гагаринскому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 7 </w:t>
      </w:r>
      <w:proofErr w:type="spellStart"/>
      <w:r>
        <w:rPr>
          <w:rFonts w:ascii="Times New Roman" w:hAnsi="Times New Roman"/>
          <w:sz w:val="28"/>
          <w:szCs w:val="28"/>
        </w:rPr>
        <w:t>Латышовой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Юлии Александровны в связи с отставкой по собственному желанию.</w:t>
      </w:r>
    </w:p>
    <w:p w:rsidR="000F5785" w:rsidRDefault="000F5785" w:rsidP="000F5785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со дня принятия, подлежит опубликованию в Информационном бюллетене.</w:t>
      </w: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5785" w:rsidRDefault="000F5785" w:rsidP="000F578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0"/>
        <w:gridCol w:w="3193"/>
      </w:tblGrid>
      <w:tr w:rsidR="000F5785" w:rsidRPr="00023408" w:rsidTr="001B4951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Зам. Главы по работе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в Совете депутатов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Большемаресевского</w:t>
            </w:r>
            <w:proofErr w:type="spellEnd"/>
            <w:r w:rsidRPr="0002340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F5785" w:rsidRPr="00023408" w:rsidRDefault="000F5785" w:rsidP="001B495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785" w:rsidRPr="00023408" w:rsidRDefault="000F5785" w:rsidP="001B4951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23408">
              <w:rPr>
                <w:rFonts w:ascii="Times New Roman" w:hAnsi="Times New Roman" w:cs="Times New Roman"/>
                <w:sz w:val="28"/>
                <w:szCs w:val="28"/>
              </w:rPr>
              <w:t>Н.Б.Миронова</w:t>
            </w:r>
          </w:p>
        </w:tc>
      </w:tr>
    </w:tbl>
    <w:p w:rsidR="001C0C09" w:rsidRDefault="001C0C09"/>
    <w:sectPr w:rsidR="001C0C09" w:rsidSect="00E76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7F1F"/>
    <w:multiLevelType w:val="hybridMultilevel"/>
    <w:tmpl w:val="32FE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5785"/>
    <w:rsid w:val="000F5785"/>
    <w:rsid w:val="001C0C09"/>
    <w:rsid w:val="007B2322"/>
    <w:rsid w:val="0090685E"/>
    <w:rsid w:val="00E76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578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4">
    <w:name w:val="Нормальный (таблица)"/>
    <w:basedOn w:val="a"/>
    <w:next w:val="a"/>
    <w:uiPriority w:val="99"/>
    <w:rsid w:val="000F57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F57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cp:lastPrinted>2019-02-22T06:50:00Z</cp:lastPrinted>
  <dcterms:created xsi:type="dcterms:W3CDTF">2019-02-22T06:37:00Z</dcterms:created>
  <dcterms:modified xsi:type="dcterms:W3CDTF">2019-05-24T12:07:00Z</dcterms:modified>
</cp:coreProperties>
</file>