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92" w:rsidRDefault="00511192" w:rsidP="005A51BD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5A51BD" w:rsidRPr="005A51BD" w:rsidRDefault="005A51BD" w:rsidP="005A51BD">
      <w:pPr>
        <w:jc w:val="center"/>
        <w:rPr>
          <w:sz w:val="28"/>
          <w:szCs w:val="28"/>
        </w:rPr>
      </w:pPr>
      <w:r w:rsidRPr="005A51BD">
        <w:rPr>
          <w:sz w:val="28"/>
          <w:szCs w:val="28"/>
        </w:rPr>
        <w:t>РЕСПУБЛИКА МОРДОВИЯ</w:t>
      </w:r>
    </w:p>
    <w:p w:rsidR="005A51BD" w:rsidRPr="005A51BD" w:rsidRDefault="005A51BD" w:rsidP="005A51BD">
      <w:pPr>
        <w:jc w:val="center"/>
        <w:rPr>
          <w:sz w:val="28"/>
          <w:szCs w:val="28"/>
        </w:rPr>
      </w:pPr>
      <w:r w:rsidRPr="005A51BD">
        <w:rPr>
          <w:sz w:val="28"/>
          <w:szCs w:val="28"/>
        </w:rPr>
        <w:t>АДМИНИСТРАЦИЯ ЧАМЗИНСКОГО</w:t>
      </w:r>
    </w:p>
    <w:p w:rsidR="005A51BD" w:rsidRPr="005A51BD" w:rsidRDefault="005A51BD" w:rsidP="005A51BD">
      <w:pPr>
        <w:jc w:val="center"/>
        <w:rPr>
          <w:sz w:val="28"/>
          <w:szCs w:val="28"/>
        </w:rPr>
      </w:pPr>
      <w:r w:rsidRPr="005A51BD">
        <w:rPr>
          <w:sz w:val="28"/>
          <w:szCs w:val="28"/>
        </w:rPr>
        <w:t>МУНИЦИПАЛЬНОГО РАЙОНА</w:t>
      </w:r>
    </w:p>
    <w:p w:rsidR="005A51BD" w:rsidRPr="005A51BD" w:rsidRDefault="005A51BD" w:rsidP="005A51BD">
      <w:pPr>
        <w:jc w:val="center"/>
        <w:rPr>
          <w:sz w:val="28"/>
          <w:szCs w:val="28"/>
        </w:rPr>
      </w:pPr>
    </w:p>
    <w:p w:rsidR="005A51BD" w:rsidRPr="005A51BD" w:rsidRDefault="005A51BD" w:rsidP="005A51BD">
      <w:pPr>
        <w:jc w:val="center"/>
        <w:rPr>
          <w:sz w:val="28"/>
          <w:szCs w:val="28"/>
        </w:rPr>
      </w:pPr>
    </w:p>
    <w:p w:rsidR="005A51BD" w:rsidRPr="005A51BD" w:rsidRDefault="005A51BD" w:rsidP="005A51BD">
      <w:pPr>
        <w:jc w:val="center"/>
        <w:rPr>
          <w:sz w:val="28"/>
          <w:szCs w:val="28"/>
        </w:rPr>
      </w:pPr>
      <w:proofErr w:type="gramStart"/>
      <w:r w:rsidRPr="005A51BD">
        <w:rPr>
          <w:sz w:val="28"/>
          <w:szCs w:val="28"/>
        </w:rPr>
        <w:t>П</w:t>
      </w:r>
      <w:proofErr w:type="gramEnd"/>
      <w:r w:rsidRPr="005A51BD">
        <w:rPr>
          <w:sz w:val="28"/>
          <w:szCs w:val="28"/>
        </w:rPr>
        <w:t xml:space="preserve"> О С Т А Н О В Л Е Н И Е</w:t>
      </w:r>
    </w:p>
    <w:p w:rsidR="005A51BD" w:rsidRPr="005A51BD" w:rsidRDefault="005A51BD" w:rsidP="005A51BD">
      <w:pPr>
        <w:jc w:val="center"/>
        <w:rPr>
          <w:sz w:val="28"/>
          <w:szCs w:val="28"/>
        </w:rPr>
      </w:pPr>
    </w:p>
    <w:p w:rsidR="005A51BD" w:rsidRPr="005A51BD" w:rsidRDefault="005A51BD" w:rsidP="005A51BD">
      <w:pPr>
        <w:jc w:val="both"/>
        <w:rPr>
          <w:sz w:val="28"/>
          <w:szCs w:val="28"/>
        </w:rPr>
      </w:pPr>
    </w:p>
    <w:p w:rsidR="005A51BD" w:rsidRPr="005A51BD" w:rsidRDefault="005A51BD" w:rsidP="005A51BD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________2012</w:t>
      </w:r>
      <w:r w:rsidRPr="005A51BD">
        <w:rPr>
          <w:sz w:val="28"/>
          <w:szCs w:val="28"/>
        </w:rPr>
        <w:t>г.                            р.п</w:t>
      </w:r>
      <w:proofErr w:type="gramStart"/>
      <w:r w:rsidRPr="005A51BD">
        <w:rPr>
          <w:sz w:val="28"/>
          <w:szCs w:val="28"/>
        </w:rPr>
        <w:t>.Ч</w:t>
      </w:r>
      <w:proofErr w:type="gramEnd"/>
      <w:r w:rsidRPr="005A51BD">
        <w:rPr>
          <w:sz w:val="28"/>
          <w:szCs w:val="28"/>
        </w:rPr>
        <w:t>ам</w:t>
      </w:r>
      <w:r>
        <w:rPr>
          <w:sz w:val="28"/>
          <w:szCs w:val="28"/>
        </w:rPr>
        <w:t>зинка                                №____</w:t>
      </w:r>
    </w:p>
    <w:p w:rsidR="005A51BD" w:rsidRPr="005A51BD" w:rsidRDefault="005A51BD" w:rsidP="005A51BD">
      <w:pPr>
        <w:jc w:val="both"/>
        <w:rPr>
          <w:sz w:val="28"/>
          <w:szCs w:val="28"/>
        </w:rPr>
      </w:pPr>
    </w:p>
    <w:p w:rsidR="005A51BD" w:rsidRPr="005A51BD" w:rsidRDefault="005A51BD" w:rsidP="005A51BD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администрации Чамзинского муниципального района от 21.12.2011года №1038 «</w:t>
      </w:r>
      <w:r w:rsidRPr="005A51BD">
        <w:rPr>
          <w:sz w:val="28"/>
          <w:szCs w:val="28"/>
        </w:rPr>
        <w:t>Об утверждении Порядка предоставления</w:t>
      </w:r>
      <w:r>
        <w:rPr>
          <w:sz w:val="28"/>
          <w:szCs w:val="28"/>
        </w:rPr>
        <w:t xml:space="preserve"> </w:t>
      </w:r>
      <w:r w:rsidRPr="005A51BD">
        <w:rPr>
          <w:sz w:val="28"/>
          <w:szCs w:val="28"/>
        </w:rPr>
        <w:t>субсидий на возмещение части затрат на</w:t>
      </w:r>
      <w:r>
        <w:rPr>
          <w:sz w:val="28"/>
          <w:szCs w:val="28"/>
        </w:rPr>
        <w:t xml:space="preserve"> </w:t>
      </w:r>
      <w:r w:rsidRPr="005A51BD">
        <w:rPr>
          <w:sz w:val="28"/>
          <w:szCs w:val="28"/>
        </w:rPr>
        <w:t>уплату процентной ставки по кредитам, полученным в российских кредитных</w:t>
      </w:r>
      <w:r>
        <w:rPr>
          <w:sz w:val="28"/>
          <w:szCs w:val="28"/>
        </w:rPr>
        <w:t xml:space="preserve"> </w:t>
      </w:r>
      <w:r w:rsidRPr="005A51BD">
        <w:rPr>
          <w:sz w:val="28"/>
          <w:szCs w:val="28"/>
        </w:rPr>
        <w:t>организациях на реализацию в сфере коммунального хозяйства инвестиционных</w:t>
      </w:r>
      <w:r>
        <w:rPr>
          <w:sz w:val="28"/>
          <w:szCs w:val="28"/>
        </w:rPr>
        <w:t xml:space="preserve"> </w:t>
      </w:r>
      <w:r w:rsidRPr="005A51BD">
        <w:rPr>
          <w:sz w:val="28"/>
          <w:szCs w:val="28"/>
        </w:rPr>
        <w:t>проектов по строительству, модернизации или</w:t>
      </w:r>
      <w:r>
        <w:rPr>
          <w:sz w:val="28"/>
          <w:szCs w:val="28"/>
        </w:rPr>
        <w:t xml:space="preserve"> </w:t>
      </w:r>
      <w:r w:rsidRPr="005A51BD">
        <w:rPr>
          <w:sz w:val="28"/>
          <w:szCs w:val="28"/>
        </w:rPr>
        <w:t>реконструкции котельных</w:t>
      </w:r>
      <w:r>
        <w:rPr>
          <w:sz w:val="28"/>
          <w:szCs w:val="28"/>
        </w:rPr>
        <w:t>»</w:t>
      </w:r>
    </w:p>
    <w:p w:rsidR="005A51BD" w:rsidRPr="005A51BD" w:rsidRDefault="005A51BD" w:rsidP="005A51BD">
      <w:pPr>
        <w:jc w:val="both"/>
        <w:rPr>
          <w:sz w:val="28"/>
          <w:szCs w:val="28"/>
        </w:rPr>
      </w:pPr>
    </w:p>
    <w:p w:rsidR="005A51BD" w:rsidRPr="005A51BD" w:rsidRDefault="005A51BD" w:rsidP="005A51BD">
      <w:pPr>
        <w:jc w:val="both"/>
        <w:rPr>
          <w:sz w:val="28"/>
          <w:szCs w:val="28"/>
        </w:rPr>
      </w:pPr>
    </w:p>
    <w:p w:rsidR="005A51BD" w:rsidRPr="005A51BD" w:rsidRDefault="005A51BD" w:rsidP="005A51BD">
      <w:pPr>
        <w:jc w:val="both"/>
        <w:rPr>
          <w:sz w:val="28"/>
          <w:szCs w:val="28"/>
        </w:rPr>
      </w:pPr>
      <w:r w:rsidRPr="005A51BD">
        <w:rPr>
          <w:sz w:val="28"/>
          <w:szCs w:val="28"/>
        </w:rPr>
        <w:tab/>
        <w:t xml:space="preserve">В соответствии со статьей 78 Бюджетного кодекса Российской Федерации, Администрация Чамзинского муниципального района </w:t>
      </w:r>
    </w:p>
    <w:p w:rsidR="005A51BD" w:rsidRPr="005A51BD" w:rsidRDefault="005A51BD" w:rsidP="005A51BD">
      <w:pPr>
        <w:jc w:val="center"/>
        <w:rPr>
          <w:sz w:val="28"/>
          <w:szCs w:val="28"/>
        </w:rPr>
      </w:pPr>
    </w:p>
    <w:p w:rsidR="005A51BD" w:rsidRPr="005A51BD" w:rsidRDefault="005A51BD" w:rsidP="005A51BD">
      <w:pPr>
        <w:jc w:val="center"/>
        <w:rPr>
          <w:sz w:val="28"/>
          <w:szCs w:val="28"/>
        </w:rPr>
      </w:pPr>
      <w:proofErr w:type="gramStart"/>
      <w:r w:rsidRPr="005A51BD">
        <w:rPr>
          <w:sz w:val="28"/>
          <w:szCs w:val="28"/>
        </w:rPr>
        <w:t>П</w:t>
      </w:r>
      <w:proofErr w:type="gramEnd"/>
      <w:r w:rsidRPr="005A51BD">
        <w:rPr>
          <w:sz w:val="28"/>
          <w:szCs w:val="28"/>
        </w:rPr>
        <w:t xml:space="preserve"> О С Т А Н О В Л Я Е Т:</w:t>
      </w:r>
    </w:p>
    <w:p w:rsidR="005A51BD" w:rsidRPr="005A51BD" w:rsidRDefault="005A51BD" w:rsidP="005A51BD">
      <w:pPr>
        <w:jc w:val="center"/>
        <w:rPr>
          <w:sz w:val="28"/>
          <w:szCs w:val="28"/>
        </w:rPr>
      </w:pPr>
    </w:p>
    <w:p w:rsidR="005A51BD" w:rsidRDefault="005A51BD" w:rsidP="005A51BD">
      <w:pPr>
        <w:jc w:val="both"/>
        <w:rPr>
          <w:sz w:val="28"/>
          <w:szCs w:val="28"/>
        </w:rPr>
      </w:pPr>
      <w:r w:rsidRPr="005A51BD">
        <w:rPr>
          <w:sz w:val="28"/>
          <w:szCs w:val="28"/>
        </w:rPr>
        <w:tab/>
        <w:t xml:space="preserve">1. </w:t>
      </w:r>
      <w:r>
        <w:rPr>
          <w:sz w:val="28"/>
          <w:szCs w:val="28"/>
        </w:rPr>
        <w:t>Пункт 14 Порядка</w:t>
      </w:r>
      <w:r w:rsidRPr="005A51BD">
        <w:rPr>
          <w:sz w:val="28"/>
          <w:szCs w:val="28"/>
        </w:rPr>
        <w:t xml:space="preserve"> предоставления</w:t>
      </w:r>
      <w:r>
        <w:rPr>
          <w:sz w:val="28"/>
          <w:szCs w:val="28"/>
        </w:rPr>
        <w:t xml:space="preserve"> </w:t>
      </w:r>
      <w:r w:rsidRPr="005A51BD">
        <w:rPr>
          <w:sz w:val="28"/>
          <w:szCs w:val="28"/>
        </w:rPr>
        <w:t>субсидий на возмещение части затрат на</w:t>
      </w:r>
      <w:r>
        <w:rPr>
          <w:sz w:val="28"/>
          <w:szCs w:val="28"/>
        </w:rPr>
        <w:t xml:space="preserve"> </w:t>
      </w:r>
      <w:r w:rsidRPr="005A51BD">
        <w:rPr>
          <w:sz w:val="28"/>
          <w:szCs w:val="28"/>
        </w:rPr>
        <w:t>уплату процентной ставки по кредитам, полученным в российских кредитных</w:t>
      </w:r>
      <w:r>
        <w:rPr>
          <w:sz w:val="28"/>
          <w:szCs w:val="28"/>
        </w:rPr>
        <w:t xml:space="preserve"> </w:t>
      </w:r>
      <w:r w:rsidRPr="005A51BD">
        <w:rPr>
          <w:sz w:val="28"/>
          <w:szCs w:val="28"/>
        </w:rPr>
        <w:t>организациях на реализацию в сфере коммунального хозяйства инвестиционных</w:t>
      </w:r>
      <w:r>
        <w:rPr>
          <w:sz w:val="28"/>
          <w:szCs w:val="28"/>
        </w:rPr>
        <w:t xml:space="preserve"> </w:t>
      </w:r>
      <w:r w:rsidRPr="005A51BD">
        <w:rPr>
          <w:sz w:val="28"/>
          <w:szCs w:val="28"/>
        </w:rPr>
        <w:t>проектов по строительству, модернизации или</w:t>
      </w:r>
      <w:r>
        <w:rPr>
          <w:sz w:val="28"/>
          <w:szCs w:val="28"/>
        </w:rPr>
        <w:t xml:space="preserve"> </w:t>
      </w:r>
      <w:r w:rsidRPr="005A51BD">
        <w:rPr>
          <w:sz w:val="28"/>
          <w:szCs w:val="28"/>
        </w:rPr>
        <w:t>реконструкции котельных</w:t>
      </w:r>
      <w:r>
        <w:rPr>
          <w:sz w:val="28"/>
          <w:szCs w:val="28"/>
        </w:rPr>
        <w:t xml:space="preserve"> изложить в новой редакции:</w:t>
      </w:r>
    </w:p>
    <w:p w:rsidR="00587D0D" w:rsidRDefault="005A51BD" w:rsidP="00CF558D">
      <w:pPr>
        <w:jc w:val="both"/>
        <w:rPr>
          <w:sz w:val="28"/>
          <w:szCs w:val="28"/>
        </w:rPr>
      </w:pPr>
      <w:r w:rsidRPr="00FC1D02">
        <w:rPr>
          <w:sz w:val="28"/>
          <w:szCs w:val="28"/>
        </w:rPr>
        <w:tab/>
      </w:r>
      <w:r w:rsidR="00CF558D" w:rsidRPr="00FC1D02">
        <w:rPr>
          <w:sz w:val="28"/>
          <w:szCs w:val="28"/>
        </w:rPr>
        <w:t>«</w:t>
      </w:r>
      <w:r w:rsidR="00587D0D">
        <w:rPr>
          <w:sz w:val="28"/>
          <w:szCs w:val="28"/>
        </w:rPr>
        <w:t>14. При выявлении нецелевого использования субсидии, Финансовое управление направляет в течени</w:t>
      </w:r>
      <w:proofErr w:type="gramStart"/>
      <w:r w:rsidR="00587D0D">
        <w:rPr>
          <w:sz w:val="28"/>
          <w:szCs w:val="28"/>
        </w:rPr>
        <w:t>и</w:t>
      </w:r>
      <w:proofErr w:type="gramEnd"/>
      <w:r w:rsidR="00587D0D">
        <w:rPr>
          <w:sz w:val="28"/>
          <w:szCs w:val="28"/>
        </w:rPr>
        <w:t xml:space="preserve"> одного месяца в адрес ее получателя требование о возврате  в </w:t>
      </w:r>
      <w:r w:rsidR="00CF558D" w:rsidRPr="00FC1D02">
        <w:rPr>
          <w:sz w:val="28"/>
          <w:szCs w:val="28"/>
        </w:rPr>
        <w:t>районный бюджет Чамзинского муницип</w:t>
      </w:r>
      <w:r w:rsidR="00587D0D">
        <w:rPr>
          <w:sz w:val="28"/>
          <w:szCs w:val="28"/>
        </w:rPr>
        <w:t xml:space="preserve">ального района денежных средств в части нецелевого использования. </w:t>
      </w:r>
      <w:r w:rsidR="00CF558D" w:rsidRPr="00FC1D02">
        <w:rPr>
          <w:sz w:val="28"/>
          <w:szCs w:val="28"/>
        </w:rPr>
        <w:t xml:space="preserve"> </w:t>
      </w:r>
    </w:p>
    <w:p w:rsidR="005A51BD" w:rsidRPr="00FC1D02" w:rsidRDefault="00CF558D" w:rsidP="00CF558D">
      <w:pPr>
        <w:jc w:val="both"/>
        <w:rPr>
          <w:sz w:val="28"/>
          <w:szCs w:val="28"/>
        </w:rPr>
      </w:pPr>
      <w:r w:rsidRPr="00FC1D02">
        <w:rPr>
          <w:sz w:val="28"/>
          <w:szCs w:val="28"/>
        </w:rPr>
        <w:tab/>
        <w:t>При отказе в возврате субсидий в добровольном порядке взыскание производится в судебном порядке в соответствии с законодательством Российской Федерации</w:t>
      </w:r>
      <w:r w:rsidR="00FC1D02">
        <w:rPr>
          <w:sz w:val="28"/>
          <w:szCs w:val="28"/>
        </w:rPr>
        <w:t>»</w:t>
      </w:r>
      <w:r w:rsidRPr="00FC1D02">
        <w:rPr>
          <w:sz w:val="28"/>
          <w:szCs w:val="28"/>
        </w:rPr>
        <w:t xml:space="preserve">. </w:t>
      </w:r>
    </w:p>
    <w:p w:rsidR="005A51BD" w:rsidRPr="005A51BD" w:rsidRDefault="005A51BD" w:rsidP="005A51BD">
      <w:pPr>
        <w:jc w:val="both"/>
        <w:rPr>
          <w:sz w:val="28"/>
          <w:szCs w:val="28"/>
        </w:rPr>
      </w:pPr>
      <w:r w:rsidRPr="005A51BD">
        <w:rPr>
          <w:sz w:val="28"/>
          <w:szCs w:val="28"/>
        </w:rPr>
        <w:tab/>
        <w:t>2. Настоящее постановление вступает в силу со дня ег</w:t>
      </w:r>
      <w:r>
        <w:rPr>
          <w:sz w:val="28"/>
          <w:szCs w:val="28"/>
        </w:rPr>
        <w:t>о официального опубликования в И</w:t>
      </w:r>
      <w:r w:rsidRPr="005A51BD">
        <w:rPr>
          <w:sz w:val="28"/>
          <w:szCs w:val="28"/>
        </w:rPr>
        <w:t xml:space="preserve">нформационном бюллетене Чамзинского муниципального района. </w:t>
      </w:r>
    </w:p>
    <w:p w:rsidR="005A51BD" w:rsidRPr="005A51BD" w:rsidRDefault="005A51BD" w:rsidP="005A51BD">
      <w:pPr>
        <w:jc w:val="both"/>
        <w:rPr>
          <w:sz w:val="28"/>
          <w:szCs w:val="28"/>
        </w:rPr>
      </w:pPr>
    </w:p>
    <w:p w:rsidR="005A51BD" w:rsidRPr="005A51BD" w:rsidRDefault="005A51BD" w:rsidP="005A51BD">
      <w:pPr>
        <w:jc w:val="both"/>
        <w:rPr>
          <w:sz w:val="28"/>
          <w:szCs w:val="28"/>
        </w:rPr>
      </w:pPr>
    </w:p>
    <w:p w:rsidR="00FC1D02" w:rsidRDefault="005A51BD" w:rsidP="005A51BD">
      <w:pPr>
        <w:jc w:val="both"/>
        <w:rPr>
          <w:sz w:val="28"/>
          <w:szCs w:val="28"/>
        </w:rPr>
      </w:pPr>
      <w:r w:rsidRPr="005A51BD">
        <w:rPr>
          <w:sz w:val="28"/>
          <w:szCs w:val="28"/>
        </w:rPr>
        <w:t xml:space="preserve">Глава администрации </w:t>
      </w:r>
    </w:p>
    <w:p w:rsidR="005A51BD" w:rsidRPr="005A51BD" w:rsidRDefault="005A51BD" w:rsidP="005A51BD">
      <w:pPr>
        <w:jc w:val="both"/>
        <w:rPr>
          <w:sz w:val="28"/>
          <w:szCs w:val="28"/>
        </w:rPr>
      </w:pPr>
      <w:r w:rsidRPr="005A51BD">
        <w:rPr>
          <w:sz w:val="28"/>
          <w:szCs w:val="28"/>
        </w:rPr>
        <w:t>Чамзинского</w:t>
      </w:r>
      <w:r w:rsidR="00FC1D02">
        <w:rPr>
          <w:sz w:val="28"/>
          <w:szCs w:val="28"/>
        </w:rPr>
        <w:t xml:space="preserve"> </w:t>
      </w:r>
      <w:r w:rsidRPr="005A51BD">
        <w:rPr>
          <w:sz w:val="28"/>
          <w:szCs w:val="28"/>
        </w:rPr>
        <w:t>муниципального района</w:t>
      </w:r>
      <w:r w:rsidR="00FC1D02">
        <w:rPr>
          <w:sz w:val="28"/>
          <w:szCs w:val="28"/>
        </w:rPr>
        <w:tab/>
      </w:r>
      <w:r w:rsidR="00FC1D02">
        <w:rPr>
          <w:sz w:val="28"/>
          <w:szCs w:val="28"/>
        </w:rPr>
        <w:tab/>
      </w:r>
      <w:r w:rsidR="00FC1D02">
        <w:rPr>
          <w:sz w:val="28"/>
          <w:szCs w:val="28"/>
        </w:rPr>
        <w:tab/>
      </w:r>
      <w:r w:rsidR="00FC1D02">
        <w:rPr>
          <w:sz w:val="28"/>
          <w:szCs w:val="28"/>
        </w:rPr>
        <w:tab/>
        <w:t xml:space="preserve">     </w:t>
      </w:r>
      <w:proofErr w:type="spellStart"/>
      <w:r w:rsidR="00FC1D02">
        <w:rPr>
          <w:sz w:val="28"/>
          <w:szCs w:val="28"/>
        </w:rPr>
        <w:t>В.Г.Цыбаков</w:t>
      </w:r>
      <w:proofErr w:type="spellEnd"/>
      <w:r w:rsidRPr="005A51BD">
        <w:rPr>
          <w:sz w:val="28"/>
          <w:szCs w:val="28"/>
        </w:rPr>
        <w:t xml:space="preserve">                                                                                                        </w:t>
      </w:r>
    </w:p>
    <w:p w:rsidR="005A51BD" w:rsidRPr="005A51BD" w:rsidRDefault="005A51BD" w:rsidP="005A51BD">
      <w:pPr>
        <w:jc w:val="both"/>
        <w:rPr>
          <w:sz w:val="28"/>
          <w:szCs w:val="28"/>
        </w:rPr>
      </w:pPr>
    </w:p>
    <w:p w:rsidR="005A51BD" w:rsidRDefault="005A51BD" w:rsidP="005A51BD">
      <w:pPr>
        <w:jc w:val="both"/>
        <w:rPr>
          <w:sz w:val="28"/>
          <w:szCs w:val="28"/>
        </w:rPr>
      </w:pPr>
    </w:p>
    <w:p w:rsidR="00CF558D" w:rsidRDefault="00CF558D" w:rsidP="005A51BD">
      <w:pPr>
        <w:jc w:val="both"/>
        <w:rPr>
          <w:sz w:val="28"/>
          <w:szCs w:val="28"/>
        </w:rPr>
      </w:pPr>
    </w:p>
    <w:p w:rsidR="00B80EA1" w:rsidRDefault="00B80EA1"/>
    <w:p w:rsidR="00D626C2" w:rsidRPr="00C30806" w:rsidRDefault="00D626C2" w:rsidP="00D626C2">
      <w:pPr>
        <w:jc w:val="both"/>
        <w:rPr>
          <w:sz w:val="28"/>
          <w:szCs w:val="28"/>
        </w:rPr>
      </w:pPr>
    </w:p>
    <w:p w:rsidR="00D626C2" w:rsidRDefault="00D626C2" w:rsidP="00D626C2">
      <w:pPr>
        <w:jc w:val="center"/>
      </w:pPr>
      <w:r>
        <w:tab/>
        <w:t xml:space="preserve">  </w:t>
      </w:r>
      <w:r>
        <w:rPr>
          <w:b/>
          <w:sz w:val="28"/>
          <w:szCs w:val="28"/>
        </w:rPr>
        <w:t xml:space="preserve">ИНФОРМАЦИЯ </w:t>
      </w:r>
    </w:p>
    <w:p w:rsidR="00D626C2" w:rsidRDefault="00D626C2" w:rsidP="00D626C2">
      <w:pPr>
        <w:jc w:val="center"/>
      </w:pPr>
    </w:p>
    <w:tbl>
      <w:tblPr>
        <w:tblW w:w="0" w:type="auto"/>
        <w:tblLayout w:type="fixed"/>
        <w:tblLook w:val="0000"/>
      </w:tblPr>
      <w:tblGrid>
        <w:gridCol w:w="5108"/>
        <w:gridCol w:w="5107"/>
      </w:tblGrid>
      <w:tr w:rsidR="00D626C2" w:rsidTr="002500B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6C2" w:rsidRDefault="00D626C2" w:rsidP="002500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Срок, отведенный для проведения публичного обсуждения и независимой экспертизы проекта административного регламента </w:t>
            </w:r>
          </w:p>
          <w:p w:rsidR="00D626C2" w:rsidRDefault="00D626C2" w:rsidP="002500BB">
            <w:pPr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6C2" w:rsidRDefault="00D626C2" w:rsidP="002500BB">
            <w:pPr>
              <w:ind w:firstLine="72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24.10.2012 года по 27.10.2012 года </w:t>
            </w:r>
          </w:p>
        </w:tc>
      </w:tr>
      <w:tr w:rsidR="00D626C2" w:rsidTr="002500B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6C2" w:rsidRDefault="00D626C2" w:rsidP="002500BB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 Администрации, являющийся разработчиком административного регламента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6C2" w:rsidRDefault="00D626C2" w:rsidP="00250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  <w:p w:rsidR="00D626C2" w:rsidRDefault="00D626C2" w:rsidP="002500BB">
            <w:pPr>
              <w:ind w:firstLine="720"/>
              <w:jc w:val="both"/>
              <w:rPr>
                <w:sz w:val="28"/>
                <w:szCs w:val="28"/>
              </w:rPr>
            </w:pPr>
          </w:p>
        </w:tc>
      </w:tr>
      <w:tr w:rsidR="00D626C2" w:rsidTr="002500B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6C2" w:rsidRDefault="00D626C2" w:rsidP="002500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Экспертное заключение может направляться разработчику административного регламента </w:t>
            </w:r>
          </w:p>
          <w:p w:rsidR="00D626C2" w:rsidRDefault="00D626C2" w:rsidP="002500BB">
            <w:pPr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6C2" w:rsidRDefault="00D626C2" w:rsidP="002500BB">
            <w:pPr>
              <w:ind w:firstLine="72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D626C2" w:rsidTr="002500B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6C2" w:rsidRDefault="00D626C2" w:rsidP="002500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 электронном виде по адресу:</w:t>
            </w:r>
          </w:p>
          <w:p w:rsidR="00D626C2" w:rsidRDefault="00D626C2" w:rsidP="002500BB">
            <w:pPr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6C2" w:rsidRPr="0059070C" w:rsidRDefault="00D626C2" w:rsidP="002500BB">
            <w:pPr>
              <w:ind w:firstLine="720"/>
              <w:jc w:val="both"/>
              <w:rPr>
                <w:sz w:val="28"/>
                <w:szCs w:val="28"/>
                <w:lang w:val="en-US"/>
              </w:rPr>
            </w:pPr>
            <w:r w:rsidRPr="0059070C">
              <w:rPr>
                <w:sz w:val="28"/>
                <w:szCs w:val="28"/>
                <w:lang w:val="en-US"/>
              </w:rPr>
              <w:t>chadmotdinf@rambler.ru</w:t>
            </w:r>
          </w:p>
        </w:tc>
      </w:tr>
      <w:tr w:rsidR="00D626C2" w:rsidTr="002500B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6C2" w:rsidRDefault="00D626C2" w:rsidP="002500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D626C2" w:rsidRDefault="00D626C2" w:rsidP="002500BB">
            <w:pPr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6C2" w:rsidRDefault="00D626C2" w:rsidP="002500BB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431700, Республика Мордовия, </w:t>
            </w:r>
            <w:proofErr w:type="spellStart"/>
            <w:r>
              <w:rPr>
                <w:color w:val="000000"/>
                <w:sz w:val="28"/>
                <w:szCs w:val="28"/>
              </w:rPr>
              <w:t>Чамзинский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color w:val="000000"/>
                <w:sz w:val="28"/>
                <w:szCs w:val="28"/>
              </w:rPr>
              <w:t>рп</w:t>
            </w:r>
            <w:proofErr w:type="gramStart"/>
            <w:r>
              <w:rPr>
                <w:color w:val="000000"/>
                <w:sz w:val="28"/>
                <w:szCs w:val="28"/>
              </w:rPr>
              <w:t>.Ч</w:t>
            </w:r>
            <w:proofErr w:type="gramEnd"/>
            <w:r>
              <w:rPr>
                <w:color w:val="000000"/>
                <w:sz w:val="28"/>
                <w:szCs w:val="28"/>
              </w:rPr>
              <w:t>амзинка</w:t>
            </w:r>
            <w:proofErr w:type="spellEnd"/>
            <w:r>
              <w:rPr>
                <w:color w:val="000000"/>
                <w:sz w:val="28"/>
                <w:szCs w:val="28"/>
              </w:rPr>
              <w:t>, ул.Победы , д.1</w:t>
            </w:r>
          </w:p>
          <w:p w:rsidR="00D626C2" w:rsidRDefault="00D626C2" w:rsidP="002500BB">
            <w:pPr>
              <w:ind w:firstLine="720"/>
              <w:jc w:val="both"/>
              <w:rPr>
                <w:sz w:val="28"/>
                <w:szCs w:val="28"/>
              </w:rPr>
            </w:pPr>
          </w:p>
        </w:tc>
      </w:tr>
      <w:tr w:rsidR="00D626C2" w:rsidTr="002500B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6C2" w:rsidRDefault="00D626C2" w:rsidP="002500BB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6C2" w:rsidRDefault="00D626C2" w:rsidP="002500B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8834-37- 2-19-89</w:t>
            </w:r>
          </w:p>
          <w:p w:rsidR="00D626C2" w:rsidRDefault="00D626C2" w:rsidP="002500BB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D626C2" w:rsidRDefault="00D626C2" w:rsidP="00D626C2">
      <w:pPr>
        <w:pStyle w:val="1"/>
        <w:rPr>
          <w:color w:val="00000A"/>
        </w:rPr>
      </w:pPr>
    </w:p>
    <w:p w:rsidR="00D626C2" w:rsidRPr="002D7878" w:rsidRDefault="00D626C2" w:rsidP="00D626C2">
      <w:pPr>
        <w:jc w:val="both"/>
        <w:rPr>
          <w:sz w:val="28"/>
          <w:szCs w:val="28"/>
        </w:rPr>
      </w:pPr>
    </w:p>
    <w:p w:rsidR="00B80EA1" w:rsidRDefault="00B80EA1"/>
    <w:p w:rsidR="00B80EA1" w:rsidRDefault="00B80EA1"/>
    <w:p w:rsidR="00B80EA1" w:rsidRDefault="00B80EA1"/>
    <w:p w:rsidR="00B80EA1" w:rsidRDefault="00B80EA1"/>
    <w:p w:rsidR="00B80EA1" w:rsidRDefault="00B80EA1"/>
    <w:p w:rsidR="00B80EA1" w:rsidRDefault="00B80EA1"/>
    <w:p w:rsidR="00B80EA1" w:rsidRDefault="00B80EA1"/>
    <w:p w:rsidR="00B80EA1" w:rsidRDefault="00B80EA1"/>
    <w:p w:rsidR="00B80EA1" w:rsidRDefault="00B80EA1"/>
    <w:p w:rsidR="00B80EA1" w:rsidRDefault="00B80EA1"/>
    <w:p w:rsidR="00B80EA1" w:rsidRDefault="00B80EA1"/>
    <w:p w:rsidR="00B80EA1" w:rsidRDefault="00B80EA1"/>
    <w:p w:rsidR="00B80EA1" w:rsidRDefault="00B80EA1"/>
    <w:sectPr w:rsidR="00B80EA1" w:rsidSect="00B80EA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06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51BD"/>
    <w:rsid w:val="00006632"/>
    <w:rsid w:val="0001383B"/>
    <w:rsid w:val="000206CE"/>
    <w:rsid w:val="000365DB"/>
    <w:rsid w:val="00052716"/>
    <w:rsid w:val="0006579A"/>
    <w:rsid w:val="00070A8E"/>
    <w:rsid w:val="00070DF5"/>
    <w:rsid w:val="000858B4"/>
    <w:rsid w:val="00090F66"/>
    <w:rsid w:val="000928CD"/>
    <w:rsid w:val="000A2FBA"/>
    <w:rsid w:val="000A56FA"/>
    <w:rsid w:val="000B16D4"/>
    <w:rsid w:val="000C4CA6"/>
    <w:rsid w:val="000D0DD2"/>
    <w:rsid w:val="000E744A"/>
    <w:rsid w:val="000F0CC1"/>
    <w:rsid w:val="001014FB"/>
    <w:rsid w:val="00102556"/>
    <w:rsid w:val="00104C12"/>
    <w:rsid w:val="00104C4A"/>
    <w:rsid w:val="00107622"/>
    <w:rsid w:val="001109E5"/>
    <w:rsid w:val="0011245B"/>
    <w:rsid w:val="001154C5"/>
    <w:rsid w:val="001249AA"/>
    <w:rsid w:val="00137C4C"/>
    <w:rsid w:val="00141E94"/>
    <w:rsid w:val="00151D2A"/>
    <w:rsid w:val="00152D79"/>
    <w:rsid w:val="00166FE8"/>
    <w:rsid w:val="001674CC"/>
    <w:rsid w:val="001768DB"/>
    <w:rsid w:val="00193A22"/>
    <w:rsid w:val="00195A68"/>
    <w:rsid w:val="001B59E4"/>
    <w:rsid w:val="001B64A7"/>
    <w:rsid w:val="001C05A5"/>
    <w:rsid w:val="001D02B4"/>
    <w:rsid w:val="001F5312"/>
    <w:rsid w:val="002059DB"/>
    <w:rsid w:val="002068C0"/>
    <w:rsid w:val="00207DEB"/>
    <w:rsid w:val="00211F5B"/>
    <w:rsid w:val="002255EC"/>
    <w:rsid w:val="00226B07"/>
    <w:rsid w:val="00231098"/>
    <w:rsid w:val="00240028"/>
    <w:rsid w:val="00247CD1"/>
    <w:rsid w:val="00254CD6"/>
    <w:rsid w:val="002639E3"/>
    <w:rsid w:val="00266DC9"/>
    <w:rsid w:val="00275018"/>
    <w:rsid w:val="00276D5F"/>
    <w:rsid w:val="0028282A"/>
    <w:rsid w:val="002A1BF5"/>
    <w:rsid w:val="002B175B"/>
    <w:rsid w:val="002B3044"/>
    <w:rsid w:val="002B664E"/>
    <w:rsid w:val="002C0807"/>
    <w:rsid w:val="002C2516"/>
    <w:rsid w:val="002D3992"/>
    <w:rsid w:val="002E3CBF"/>
    <w:rsid w:val="002F5A3A"/>
    <w:rsid w:val="00306F1F"/>
    <w:rsid w:val="003100F6"/>
    <w:rsid w:val="0031010E"/>
    <w:rsid w:val="00313122"/>
    <w:rsid w:val="00324C9F"/>
    <w:rsid w:val="00337D13"/>
    <w:rsid w:val="00346625"/>
    <w:rsid w:val="003616EF"/>
    <w:rsid w:val="0036447C"/>
    <w:rsid w:val="00377CD1"/>
    <w:rsid w:val="003844F8"/>
    <w:rsid w:val="00386AFB"/>
    <w:rsid w:val="00387501"/>
    <w:rsid w:val="00387FFC"/>
    <w:rsid w:val="003A3900"/>
    <w:rsid w:val="003B06B0"/>
    <w:rsid w:val="003B7232"/>
    <w:rsid w:val="003C026F"/>
    <w:rsid w:val="003C59AD"/>
    <w:rsid w:val="003D1996"/>
    <w:rsid w:val="003D56E8"/>
    <w:rsid w:val="003E4EBE"/>
    <w:rsid w:val="003F2FF3"/>
    <w:rsid w:val="003F59B0"/>
    <w:rsid w:val="00401906"/>
    <w:rsid w:val="00407698"/>
    <w:rsid w:val="00416D99"/>
    <w:rsid w:val="004247C0"/>
    <w:rsid w:val="00425BD5"/>
    <w:rsid w:val="004267B1"/>
    <w:rsid w:val="00432444"/>
    <w:rsid w:val="00433B88"/>
    <w:rsid w:val="004354B0"/>
    <w:rsid w:val="00436ADB"/>
    <w:rsid w:val="004401EC"/>
    <w:rsid w:val="004409CA"/>
    <w:rsid w:val="00443F38"/>
    <w:rsid w:val="0045129F"/>
    <w:rsid w:val="00463BD9"/>
    <w:rsid w:val="004749A9"/>
    <w:rsid w:val="00485C69"/>
    <w:rsid w:val="00485E54"/>
    <w:rsid w:val="0049019C"/>
    <w:rsid w:val="00490618"/>
    <w:rsid w:val="004948A8"/>
    <w:rsid w:val="004961C3"/>
    <w:rsid w:val="004A2A18"/>
    <w:rsid w:val="004A6DA7"/>
    <w:rsid w:val="004C0196"/>
    <w:rsid w:val="004C3F89"/>
    <w:rsid w:val="004E1286"/>
    <w:rsid w:val="004E3CD4"/>
    <w:rsid w:val="004E640D"/>
    <w:rsid w:val="00506B3F"/>
    <w:rsid w:val="00511192"/>
    <w:rsid w:val="005148B5"/>
    <w:rsid w:val="00515789"/>
    <w:rsid w:val="00521FC7"/>
    <w:rsid w:val="005229B1"/>
    <w:rsid w:val="00533181"/>
    <w:rsid w:val="00543839"/>
    <w:rsid w:val="0055369C"/>
    <w:rsid w:val="00553ADB"/>
    <w:rsid w:val="00553F51"/>
    <w:rsid w:val="00565635"/>
    <w:rsid w:val="0057438A"/>
    <w:rsid w:val="005754C3"/>
    <w:rsid w:val="00587D0D"/>
    <w:rsid w:val="005A20C8"/>
    <w:rsid w:val="005A4E5B"/>
    <w:rsid w:val="005A51BD"/>
    <w:rsid w:val="005C4B38"/>
    <w:rsid w:val="005C7FBF"/>
    <w:rsid w:val="005D4A9C"/>
    <w:rsid w:val="005D5EEC"/>
    <w:rsid w:val="005E0942"/>
    <w:rsid w:val="005E114F"/>
    <w:rsid w:val="005E3FE1"/>
    <w:rsid w:val="005E5FB6"/>
    <w:rsid w:val="005E7F4B"/>
    <w:rsid w:val="005F28D2"/>
    <w:rsid w:val="005F56ED"/>
    <w:rsid w:val="0060437B"/>
    <w:rsid w:val="00606014"/>
    <w:rsid w:val="006160F0"/>
    <w:rsid w:val="00616DB1"/>
    <w:rsid w:val="00616EDB"/>
    <w:rsid w:val="006221A7"/>
    <w:rsid w:val="00623470"/>
    <w:rsid w:val="00626563"/>
    <w:rsid w:val="00631E59"/>
    <w:rsid w:val="0063480C"/>
    <w:rsid w:val="006409D5"/>
    <w:rsid w:val="00641166"/>
    <w:rsid w:val="00645EE3"/>
    <w:rsid w:val="00670B28"/>
    <w:rsid w:val="00674560"/>
    <w:rsid w:val="00681210"/>
    <w:rsid w:val="00685EF8"/>
    <w:rsid w:val="006921F9"/>
    <w:rsid w:val="006A3079"/>
    <w:rsid w:val="006B2567"/>
    <w:rsid w:val="006B414D"/>
    <w:rsid w:val="006C0031"/>
    <w:rsid w:val="006C3B08"/>
    <w:rsid w:val="006C496A"/>
    <w:rsid w:val="006D26C1"/>
    <w:rsid w:val="006D5B64"/>
    <w:rsid w:val="006D66A1"/>
    <w:rsid w:val="006E4DD8"/>
    <w:rsid w:val="006E7FFA"/>
    <w:rsid w:val="007139A4"/>
    <w:rsid w:val="00725B42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75A77"/>
    <w:rsid w:val="00782238"/>
    <w:rsid w:val="0078391D"/>
    <w:rsid w:val="00786DF2"/>
    <w:rsid w:val="0079232A"/>
    <w:rsid w:val="007A1AD4"/>
    <w:rsid w:val="007B4648"/>
    <w:rsid w:val="007B6042"/>
    <w:rsid w:val="007C0B98"/>
    <w:rsid w:val="007D31D3"/>
    <w:rsid w:val="007D4E85"/>
    <w:rsid w:val="007D4EB6"/>
    <w:rsid w:val="0080208D"/>
    <w:rsid w:val="00803EB1"/>
    <w:rsid w:val="00806E58"/>
    <w:rsid w:val="008102B7"/>
    <w:rsid w:val="00811226"/>
    <w:rsid w:val="0081784F"/>
    <w:rsid w:val="00820918"/>
    <w:rsid w:val="00822FB9"/>
    <w:rsid w:val="0083291B"/>
    <w:rsid w:val="00840C61"/>
    <w:rsid w:val="00845FC2"/>
    <w:rsid w:val="00847510"/>
    <w:rsid w:val="00850DF6"/>
    <w:rsid w:val="00857DCB"/>
    <w:rsid w:val="0086248C"/>
    <w:rsid w:val="00867C55"/>
    <w:rsid w:val="00873C83"/>
    <w:rsid w:val="008764B6"/>
    <w:rsid w:val="008A4E3E"/>
    <w:rsid w:val="008B08B2"/>
    <w:rsid w:val="008B0A7A"/>
    <w:rsid w:val="008B28EA"/>
    <w:rsid w:val="008B4A21"/>
    <w:rsid w:val="008D5450"/>
    <w:rsid w:val="008F7BE9"/>
    <w:rsid w:val="009000E9"/>
    <w:rsid w:val="009207F1"/>
    <w:rsid w:val="009256B0"/>
    <w:rsid w:val="009458B1"/>
    <w:rsid w:val="00950103"/>
    <w:rsid w:val="00953BD3"/>
    <w:rsid w:val="00962349"/>
    <w:rsid w:val="00973E90"/>
    <w:rsid w:val="00974FC1"/>
    <w:rsid w:val="009A2CA4"/>
    <w:rsid w:val="009B61DB"/>
    <w:rsid w:val="009C081B"/>
    <w:rsid w:val="009C4222"/>
    <w:rsid w:val="009D2D39"/>
    <w:rsid w:val="009E2771"/>
    <w:rsid w:val="009F7DDB"/>
    <w:rsid w:val="00A01DC3"/>
    <w:rsid w:val="00A02B31"/>
    <w:rsid w:val="00A1071B"/>
    <w:rsid w:val="00A1408C"/>
    <w:rsid w:val="00A31BE8"/>
    <w:rsid w:val="00A446EC"/>
    <w:rsid w:val="00A52912"/>
    <w:rsid w:val="00A55F7A"/>
    <w:rsid w:val="00A65435"/>
    <w:rsid w:val="00A66C16"/>
    <w:rsid w:val="00A67B61"/>
    <w:rsid w:val="00A70C3E"/>
    <w:rsid w:val="00A778AE"/>
    <w:rsid w:val="00A81559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77C3"/>
    <w:rsid w:val="00AD1AD3"/>
    <w:rsid w:val="00AF2260"/>
    <w:rsid w:val="00AF5E4B"/>
    <w:rsid w:val="00AF7B89"/>
    <w:rsid w:val="00B03C9E"/>
    <w:rsid w:val="00B0578F"/>
    <w:rsid w:val="00B14FD7"/>
    <w:rsid w:val="00B3754F"/>
    <w:rsid w:val="00B421F7"/>
    <w:rsid w:val="00B663EB"/>
    <w:rsid w:val="00B75E00"/>
    <w:rsid w:val="00B80EA1"/>
    <w:rsid w:val="00B87F1E"/>
    <w:rsid w:val="00B915EF"/>
    <w:rsid w:val="00B91AD0"/>
    <w:rsid w:val="00B9402C"/>
    <w:rsid w:val="00B94B5E"/>
    <w:rsid w:val="00B95EDE"/>
    <w:rsid w:val="00BD07C7"/>
    <w:rsid w:val="00BE4B04"/>
    <w:rsid w:val="00BE7E41"/>
    <w:rsid w:val="00BF43E6"/>
    <w:rsid w:val="00BF67D4"/>
    <w:rsid w:val="00C03506"/>
    <w:rsid w:val="00C050D1"/>
    <w:rsid w:val="00C12A6F"/>
    <w:rsid w:val="00C21A73"/>
    <w:rsid w:val="00C21D64"/>
    <w:rsid w:val="00C247D3"/>
    <w:rsid w:val="00C40980"/>
    <w:rsid w:val="00C4667C"/>
    <w:rsid w:val="00C516BC"/>
    <w:rsid w:val="00C658E6"/>
    <w:rsid w:val="00C71634"/>
    <w:rsid w:val="00C82F6A"/>
    <w:rsid w:val="00CA0C38"/>
    <w:rsid w:val="00CA6A36"/>
    <w:rsid w:val="00CB1014"/>
    <w:rsid w:val="00CB14F3"/>
    <w:rsid w:val="00CB536C"/>
    <w:rsid w:val="00CB5548"/>
    <w:rsid w:val="00CC52FC"/>
    <w:rsid w:val="00CC5448"/>
    <w:rsid w:val="00CC748C"/>
    <w:rsid w:val="00CD2FEA"/>
    <w:rsid w:val="00CD7C6B"/>
    <w:rsid w:val="00CE2D3D"/>
    <w:rsid w:val="00CE68C8"/>
    <w:rsid w:val="00CF558D"/>
    <w:rsid w:val="00CF6978"/>
    <w:rsid w:val="00D11F97"/>
    <w:rsid w:val="00D32B55"/>
    <w:rsid w:val="00D34870"/>
    <w:rsid w:val="00D36E8B"/>
    <w:rsid w:val="00D43DD9"/>
    <w:rsid w:val="00D44469"/>
    <w:rsid w:val="00D4583F"/>
    <w:rsid w:val="00D52077"/>
    <w:rsid w:val="00D626C2"/>
    <w:rsid w:val="00D643F4"/>
    <w:rsid w:val="00D80B0D"/>
    <w:rsid w:val="00D82EDC"/>
    <w:rsid w:val="00D85F7C"/>
    <w:rsid w:val="00DA0325"/>
    <w:rsid w:val="00DA482C"/>
    <w:rsid w:val="00DA4D4E"/>
    <w:rsid w:val="00DA68CA"/>
    <w:rsid w:val="00DA7D48"/>
    <w:rsid w:val="00DB362B"/>
    <w:rsid w:val="00DC745B"/>
    <w:rsid w:val="00DF2030"/>
    <w:rsid w:val="00E01B86"/>
    <w:rsid w:val="00E10522"/>
    <w:rsid w:val="00E1217A"/>
    <w:rsid w:val="00E141DC"/>
    <w:rsid w:val="00E25086"/>
    <w:rsid w:val="00E2731A"/>
    <w:rsid w:val="00E309A5"/>
    <w:rsid w:val="00E31BB2"/>
    <w:rsid w:val="00E437BC"/>
    <w:rsid w:val="00E45E42"/>
    <w:rsid w:val="00E57C83"/>
    <w:rsid w:val="00E664A5"/>
    <w:rsid w:val="00E67413"/>
    <w:rsid w:val="00E7028B"/>
    <w:rsid w:val="00E74CC1"/>
    <w:rsid w:val="00E767FC"/>
    <w:rsid w:val="00E97988"/>
    <w:rsid w:val="00EA3235"/>
    <w:rsid w:val="00EA5B68"/>
    <w:rsid w:val="00EB4148"/>
    <w:rsid w:val="00EB6CC6"/>
    <w:rsid w:val="00EC0DE3"/>
    <w:rsid w:val="00EC3B45"/>
    <w:rsid w:val="00EC47F1"/>
    <w:rsid w:val="00ED2009"/>
    <w:rsid w:val="00ED2348"/>
    <w:rsid w:val="00ED28EA"/>
    <w:rsid w:val="00ED32E6"/>
    <w:rsid w:val="00ED49A6"/>
    <w:rsid w:val="00EE2D75"/>
    <w:rsid w:val="00EF7EA5"/>
    <w:rsid w:val="00F00649"/>
    <w:rsid w:val="00F042A4"/>
    <w:rsid w:val="00F13A0B"/>
    <w:rsid w:val="00F347E2"/>
    <w:rsid w:val="00F56554"/>
    <w:rsid w:val="00F621A6"/>
    <w:rsid w:val="00F64F2F"/>
    <w:rsid w:val="00F7149E"/>
    <w:rsid w:val="00F75FDB"/>
    <w:rsid w:val="00F83A4F"/>
    <w:rsid w:val="00F85D50"/>
    <w:rsid w:val="00F9258B"/>
    <w:rsid w:val="00F97EBD"/>
    <w:rsid w:val="00FB38AF"/>
    <w:rsid w:val="00FB5012"/>
    <w:rsid w:val="00FC13B3"/>
    <w:rsid w:val="00FC1D02"/>
    <w:rsid w:val="00FC501D"/>
    <w:rsid w:val="00FC6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626C2"/>
    <w:pPr>
      <w:widowControl w:val="0"/>
      <w:suppressAutoHyphens/>
      <w:spacing w:before="108" w:after="108" w:line="100" w:lineRule="atLeast"/>
      <w:jc w:val="center"/>
      <w:outlineLvl w:val="0"/>
    </w:pPr>
    <w:rPr>
      <w:rFonts w:ascii="Arial" w:eastAsia="SimSun" w:hAnsi="Arial" w:cs="font206"/>
      <w:b/>
      <w:bCs/>
      <w:color w:val="000080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1B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D626C2"/>
    <w:rPr>
      <w:rFonts w:ascii="Arial" w:eastAsia="SimSun" w:hAnsi="Arial" w:cs="font206"/>
      <w:b/>
      <w:bCs/>
      <w:color w:val="000080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www</Company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cp:lastPrinted>2012-10-23T12:01:00Z</cp:lastPrinted>
  <dcterms:created xsi:type="dcterms:W3CDTF">2012-10-23T07:39:00Z</dcterms:created>
  <dcterms:modified xsi:type="dcterms:W3CDTF">2012-10-23T12:35:00Z</dcterms:modified>
</cp:coreProperties>
</file>