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09FC" w:rsidRDefault="002909FC" w:rsidP="002909FC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</w:t>
      </w:r>
    </w:p>
    <w:p w:rsidR="002909FC" w:rsidRDefault="002909FC" w:rsidP="002909FC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Порядку предоставления</w:t>
      </w:r>
    </w:p>
    <w:p w:rsidR="002909FC" w:rsidRDefault="002909FC" w:rsidP="002909FC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 размещения информации о среднемесячной </w:t>
      </w:r>
    </w:p>
    <w:p w:rsidR="002909FC" w:rsidRDefault="002909FC" w:rsidP="002909FC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заработной плате руководителей, их заместителей</w:t>
      </w:r>
    </w:p>
    <w:p w:rsidR="002909FC" w:rsidRDefault="002909FC" w:rsidP="002909FC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главных бухгалтеров муниципальных</w:t>
      </w:r>
    </w:p>
    <w:p w:rsidR="002909FC" w:rsidRDefault="002909FC" w:rsidP="002909FC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учреждений и унитарных предприятий</w:t>
      </w:r>
    </w:p>
    <w:p w:rsidR="002909FC" w:rsidRDefault="002909FC" w:rsidP="002909FC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Чамзинского муниципального района, в</w:t>
      </w:r>
    </w:p>
    <w:p w:rsidR="002909FC" w:rsidRDefault="002909FC" w:rsidP="002909FC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информационно-телекоммуникационной сети Интернет</w:t>
      </w:r>
    </w:p>
    <w:p w:rsidR="002909FC" w:rsidRDefault="002909FC" w:rsidP="002909F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2909FC" w:rsidRPr="00D052BD" w:rsidRDefault="002909FC" w:rsidP="002909F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052BD">
        <w:rPr>
          <w:rFonts w:ascii="Times New Roman" w:hAnsi="Times New Roman" w:cs="Times New Roman"/>
          <w:b/>
          <w:sz w:val="24"/>
          <w:szCs w:val="24"/>
        </w:rPr>
        <w:t>Информация</w:t>
      </w:r>
    </w:p>
    <w:p w:rsidR="002909FC" w:rsidRPr="00D052BD" w:rsidRDefault="002909FC" w:rsidP="002909F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052BD">
        <w:rPr>
          <w:rFonts w:ascii="Times New Roman" w:hAnsi="Times New Roman" w:cs="Times New Roman"/>
          <w:b/>
          <w:sz w:val="24"/>
          <w:szCs w:val="24"/>
        </w:rPr>
        <w:t xml:space="preserve">о среднемесячной заработной плате руководителя, его заместителей </w:t>
      </w:r>
    </w:p>
    <w:p w:rsidR="002909FC" w:rsidRDefault="002909FC" w:rsidP="002909F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052BD">
        <w:rPr>
          <w:rFonts w:ascii="Times New Roman" w:hAnsi="Times New Roman" w:cs="Times New Roman"/>
          <w:b/>
          <w:sz w:val="24"/>
          <w:szCs w:val="24"/>
        </w:rPr>
        <w:t>и главного бухгалтера за 201</w:t>
      </w:r>
      <w:r>
        <w:rPr>
          <w:rFonts w:ascii="Times New Roman" w:hAnsi="Times New Roman" w:cs="Times New Roman"/>
          <w:b/>
          <w:sz w:val="24"/>
          <w:szCs w:val="24"/>
        </w:rPr>
        <w:t>8</w:t>
      </w:r>
      <w:r w:rsidRPr="00D052BD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:rsidR="002909FC" w:rsidRDefault="002909FC" w:rsidP="002909FC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173FF9">
        <w:rPr>
          <w:rFonts w:ascii="Times New Roman" w:hAnsi="Times New Roman" w:cs="Times New Roman"/>
          <w:sz w:val="24"/>
          <w:szCs w:val="24"/>
          <w:u w:val="single"/>
        </w:rPr>
        <w:t>Муниципальное бюджетное общеобразовательное учреждение "Лицей №1" р.п. Чамзинка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3"/>
        <w:gridCol w:w="3345"/>
        <w:gridCol w:w="2887"/>
      </w:tblGrid>
      <w:tr w:rsidR="002909FC" w:rsidTr="003D0B13">
        <w:tc>
          <w:tcPr>
            <w:tcW w:w="3190" w:type="dxa"/>
          </w:tcPr>
          <w:p w:rsidR="002909FC" w:rsidRPr="00310C02" w:rsidRDefault="002909FC" w:rsidP="003D0B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должности( 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соответствии с действующим штатным расписанием организации)</w:t>
            </w:r>
          </w:p>
        </w:tc>
        <w:tc>
          <w:tcPr>
            <w:tcW w:w="3439" w:type="dxa"/>
          </w:tcPr>
          <w:p w:rsidR="002909FC" w:rsidRPr="00310C02" w:rsidRDefault="002909FC" w:rsidP="003D0B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Фамилия, имя и отчество</w:t>
            </w:r>
          </w:p>
        </w:tc>
        <w:tc>
          <w:tcPr>
            <w:tcW w:w="2942" w:type="dxa"/>
          </w:tcPr>
          <w:p w:rsidR="002909FC" w:rsidRPr="00310C02" w:rsidRDefault="002909FC" w:rsidP="003D0B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Размер среднемесячной заработной платы, рублей</w:t>
            </w:r>
          </w:p>
        </w:tc>
      </w:tr>
      <w:tr w:rsidR="002909FC" w:rsidRPr="00BE11A7" w:rsidTr="003D0B13">
        <w:tc>
          <w:tcPr>
            <w:tcW w:w="3190" w:type="dxa"/>
          </w:tcPr>
          <w:p w:rsidR="002909FC" w:rsidRPr="00BE11A7" w:rsidRDefault="002909FC" w:rsidP="003D0B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11A7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3439" w:type="dxa"/>
          </w:tcPr>
          <w:p w:rsidR="002909FC" w:rsidRPr="00BE11A7" w:rsidRDefault="002909FC" w:rsidP="003D0B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E11A7">
              <w:rPr>
                <w:rFonts w:ascii="Times New Roman" w:hAnsi="Times New Roman" w:cs="Times New Roman"/>
                <w:sz w:val="24"/>
                <w:szCs w:val="24"/>
              </w:rPr>
              <w:t>Туленин</w:t>
            </w:r>
            <w:proofErr w:type="spellEnd"/>
            <w:r w:rsidRPr="00BE11A7">
              <w:rPr>
                <w:rFonts w:ascii="Times New Roman" w:hAnsi="Times New Roman" w:cs="Times New Roman"/>
                <w:sz w:val="24"/>
                <w:szCs w:val="24"/>
              </w:rPr>
              <w:t xml:space="preserve"> Н.Н.</w:t>
            </w:r>
          </w:p>
        </w:tc>
        <w:tc>
          <w:tcPr>
            <w:tcW w:w="2942" w:type="dxa"/>
          </w:tcPr>
          <w:p w:rsidR="002909FC" w:rsidRPr="00BE11A7" w:rsidRDefault="002909FC" w:rsidP="003D0B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11A7">
              <w:rPr>
                <w:rFonts w:ascii="Times New Roman" w:hAnsi="Times New Roman" w:cs="Times New Roman"/>
                <w:sz w:val="24"/>
                <w:szCs w:val="24"/>
              </w:rPr>
              <w:t>36 953,00</w:t>
            </w:r>
          </w:p>
        </w:tc>
      </w:tr>
      <w:tr w:rsidR="002909FC" w:rsidRPr="00BE11A7" w:rsidTr="003D0B13">
        <w:tc>
          <w:tcPr>
            <w:tcW w:w="3190" w:type="dxa"/>
          </w:tcPr>
          <w:p w:rsidR="002909FC" w:rsidRPr="00BE11A7" w:rsidRDefault="002909FC" w:rsidP="003D0B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11A7">
              <w:rPr>
                <w:rFonts w:ascii="Times New Roman" w:hAnsi="Times New Roman" w:cs="Times New Roman"/>
                <w:sz w:val="24"/>
                <w:szCs w:val="24"/>
              </w:rPr>
              <w:t>Заместитель руководителя</w:t>
            </w:r>
          </w:p>
        </w:tc>
        <w:tc>
          <w:tcPr>
            <w:tcW w:w="3439" w:type="dxa"/>
          </w:tcPr>
          <w:p w:rsidR="002909FC" w:rsidRPr="00BE11A7" w:rsidRDefault="002909FC" w:rsidP="003D0B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11A7">
              <w:rPr>
                <w:rFonts w:ascii="Times New Roman" w:hAnsi="Times New Roman" w:cs="Times New Roman"/>
                <w:sz w:val="24"/>
                <w:szCs w:val="24"/>
              </w:rPr>
              <w:t>Качалова Г.Н.</w:t>
            </w:r>
          </w:p>
        </w:tc>
        <w:tc>
          <w:tcPr>
            <w:tcW w:w="2942" w:type="dxa"/>
          </w:tcPr>
          <w:p w:rsidR="002909FC" w:rsidRPr="00BE11A7" w:rsidRDefault="002909FC" w:rsidP="003D0B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11A7">
              <w:rPr>
                <w:rFonts w:ascii="Times New Roman" w:hAnsi="Times New Roman" w:cs="Times New Roman"/>
                <w:sz w:val="24"/>
                <w:szCs w:val="24"/>
              </w:rPr>
              <w:t>21 036,00</w:t>
            </w:r>
          </w:p>
        </w:tc>
      </w:tr>
      <w:tr w:rsidR="002909FC" w:rsidRPr="00BE11A7" w:rsidTr="003D0B13">
        <w:tc>
          <w:tcPr>
            <w:tcW w:w="3190" w:type="dxa"/>
          </w:tcPr>
          <w:p w:rsidR="002909FC" w:rsidRPr="00BE11A7" w:rsidRDefault="002909FC" w:rsidP="003D0B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11A7">
              <w:rPr>
                <w:rFonts w:ascii="Times New Roman" w:hAnsi="Times New Roman" w:cs="Times New Roman"/>
                <w:sz w:val="24"/>
                <w:szCs w:val="24"/>
              </w:rPr>
              <w:t>Заместитель руководителя</w:t>
            </w:r>
          </w:p>
        </w:tc>
        <w:tc>
          <w:tcPr>
            <w:tcW w:w="3439" w:type="dxa"/>
          </w:tcPr>
          <w:p w:rsidR="002909FC" w:rsidRPr="00BE11A7" w:rsidRDefault="002909FC" w:rsidP="003D0B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11A7">
              <w:rPr>
                <w:rFonts w:ascii="Times New Roman" w:hAnsi="Times New Roman" w:cs="Times New Roman"/>
                <w:sz w:val="24"/>
                <w:szCs w:val="24"/>
              </w:rPr>
              <w:t>Михеев В.И.</w:t>
            </w:r>
          </w:p>
        </w:tc>
        <w:tc>
          <w:tcPr>
            <w:tcW w:w="2942" w:type="dxa"/>
          </w:tcPr>
          <w:p w:rsidR="002909FC" w:rsidRPr="00BE11A7" w:rsidRDefault="002909FC" w:rsidP="003D0B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11A7">
              <w:rPr>
                <w:rFonts w:ascii="Times New Roman" w:hAnsi="Times New Roman" w:cs="Times New Roman"/>
                <w:sz w:val="24"/>
                <w:szCs w:val="24"/>
              </w:rPr>
              <w:t>13 226,00</w:t>
            </w:r>
          </w:p>
        </w:tc>
      </w:tr>
      <w:tr w:rsidR="002909FC" w:rsidRPr="00BE11A7" w:rsidTr="003D0B13">
        <w:tc>
          <w:tcPr>
            <w:tcW w:w="3190" w:type="dxa"/>
          </w:tcPr>
          <w:p w:rsidR="002909FC" w:rsidRPr="00BE11A7" w:rsidRDefault="002909FC" w:rsidP="003D0B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11A7">
              <w:rPr>
                <w:rFonts w:ascii="Times New Roman" w:hAnsi="Times New Roman" w:cs="Times New Roman"/>
                <w:sz w:val="24"/>
                <w:szCs w:val="24"/>
              </w:rPr>
              <w:t>Заместитель руководителя</w:t>
            </w:r>
          </w:p>
        </w:tc>
        <w:tc>
          <w:tcPr>
            <w:tcW w:w="3439" w:type="dxa"/>
          </w:tcPr>
          <w:p w:rsidR="002909FC" w:rsidRPr="00BE11A7" w:rsidRDefault="002909FC" w:rsidP="003D0B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11A7">
              <w:rPr>
                <w:rFonts w:ascii="Times New Roman" w:hAnsi="Times New Roman" w:cs="Times New Roman"/>
                <w:sz w:val="24"/>
                <w:szCs w:val="24"/>
              </w:rPr>
              <w:t>Гаврилина М.А.</w:t>
            </w:r>
          </w:p>
        </w:tc>
        <w:tc>
          <w:tcPr>
            <w:tcW w:w="2942" w:type="dxa"/>
          </w:tcPr>
          <w:p w:rsidR="002909FC" w:rsidRPr="00BE11A7" w:rsidRDefault="002909FC" w:rsidP="003D0B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11A7">
              <w:rPr>
                <w:rFonts w:ascii="Times New Roman" w:hAnsi="Times New Roman" w:cs="Times New Roman"/>
                <w:sz w:val="24"/>
                <w:szCs w:val="24"/>
              </w:rPr>
              <w:t>30 506,00</w:t>
            </w:r>
          </w:p>
        </w:tc>
      </w:tr>
      <w:tr w:rsidR="002909FC" w:rsidRPr="00BE11A7" w:rsidTr="003D0B13">
        <w:tc>
          <w:tcPr>
            <w:tcW w:w="3190" w:type="dxa"/>
          </w:tcPr>
          <w:p w:rsidR="002909FC" w:rsidRPr="00BE11A7" w:rsidRDefault="002909FC" w:rsidP="003D0B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11A7">
              <w:rPr>
                <w:rFonts w:ascii="Times New Roman" w:hAnsi="Times New Roman" w:cs="Times New Roman"/>
                <w:sz w:val="24"/>
                <w:szCs w:val="24"/>
              </w:rPr>
              <w:t>Заместитель руководителя</w:t>
            </w:r>
          </w:p>
        </w:tc>
        <w:tc>
          <w:tcPr>
            <w:tcW w:w="3439" w:type="dxa"/>
          </w:tcPr>
          <w:p w:rsidR="002909FC" w:rsidRPr="00BE11A7" w:rsidRDefault="002909FC" w:rsidP="003D0B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11A7">
              <w:rPr>
                <w:rFonts w:ascii="Times New Roman" w:hAnsi="Times New Roman" w:cs="Times New Roman"/>
                <w:sz w:val="24"/>
                <w:szCs w:val="24"/>
              </w:rPr>
              <w:t>Курочкина Н.Н.</w:t>
            </w:r>
          </w:p>
        </w:tc>
        <w:tc>
          <w:tcPr>
            <w:tcW w:w="2942" w:type="dxa"/>
          </w:tcPr>
          <w:p w:rsidR="002909FC" w:rsidRPr="00BE11A7" w:rsidRDefault="002909FC" w:rsidP="003D0B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11A7">
              <w:rPr>
                <w:rFonts w:ascii="Times New Roman" w:hAnsi="Times New Roman" w:cs="Times New Roman"/>
                <w:sz w:val="24"/>
                <w:szCs w:val="24"/>
              </w:rPr>
              <w:t>26 820,00</w:t>
            </w:r>
          </w:p>
        </w:tc>
      </w:tr>
      <w:tr w:rsidR="002909FC" w:rsidRPr="00BE11A7" w:rsidTr="003D0B13">
        <w:tc>
          <w:tcPr>
            <w:tcW w:w="3190" w:type="dxa"/>
          </w:tcPr>
          <w:p w:rsidR="002909FC" w:rsidRPr="00BE11A7" w:rsidRDefault="002909FC" w:rsidP="003D0B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11A7">
              <w:rPr>
                <w:rFonts w:ascii="Times New Roman" w:hAnsi="Times New Roman" w:cs="Times New Roman"/>
                <w:sz w:val="24"/>
                <w:szCs w:val="24"/>
              </w:rPr>
              <w:t>Заместитель руководителя</w:t>
            </w:r>
          </w:p>
        </w:tc>
        <w:tc>
          <w:tcPr>
            <w:tcW w:w="3439" w:type="dxa"/>
          </w:tcPr>
          <w:p w:rsidR="002909FC" w:rsidRPr="00BE11A7" w:rsidRDefault="002909FC" w:rsidP="003D0B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11A7">
              <w:rPr>
                <w:rFonts w:ascii="Times New Roman" w:hAnsi="Times New Roman" w:cs="Times New Roman"/>
                <w:sz w:val="24"/>
                <w:szCs w:val="24"/>
              </w:rPr>
              <w:t>Сильвестрова Т.Н.</w:t>
            </w:r>
          </w:p>
        </w:tc>
        <w:tc>
          <w:tcPr>
            <w:tcW w:w="2942" w:type="dxa"/>
          </w:tcPr>
          <w:p w:rsidR="002909FC" w:rsidRPr="00BE11A7" w:rsidRDefault="002909FC" w:rsidP="003D0B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11A7">
              <w:rPr>
                <w:rFonts w:ascii="Times New Roman" w:hAnsi="Times New Roman" w:cs="Times New Roman"/>
                <w:sz w:val="24"/>
                <w:szCs w:val="24"/>
              </w:rPr>
              <w:t>26 412,00</w:t>
            </w:r>
          </w:p>
        </w:tc>
      </w:tr>
    </w:tbl>
    <w:p w:rsidR="002909FC" w:rsidRPr="00BE11A7" w:rsidRDefault="002909FC" w:rsidP="002909F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909FC" w:rsidRPr="00D052BD" w:rsidRDefault="002909FC" w:rsidP="002909FC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2909FC" w:rsidRDefault="002909FC" w:rsidP="002909F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909FC" w:rsidRDefault="002909FC" w:rsidP="002909FC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2909FC" w:rsidRDefault="002909FC" w:rsidP="002909F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E5DC7" w:rsidRDefault="000E5DC7"/>
    <w:sectPr w:rsidR="000E5D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09FC"/>
    <w:rsid w:val="000E5DC7"/>
    <w:rsid w:val="00290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BCB2B308-2FF5-4236-81FA-E7E46E41D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09FC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909FC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138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Казакова</dc:creator>
  <cp:keywords/>
  <dc:description/>
  <cp:lastModifiedBy>Марина Казакова</cp:lastModifiedBy>
  <cp:revision>1</cp:revision>
  <dcterms:created xsi:type="dcterms:W3CDTF">2019-05-17T06:27:00Z</dcterms:created>
  <dcterms:modified xsi:type="dcterms:W3CDTF">2019-05-17T06:27:00Z</dcterms:modified>
</cp:coreProperties>
</file>