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B5" w:rsidRDefault="00F533B5" w:rsidP="00F533B5">
      <w:pPr>
        <w:pStyle w:val="Standard"/>
        <w:ind w:right="-284"/>
        <w:jc w:val="center"/>
        <w:rPr>
          <w:sz w:val="28"/>
          <w:szCs w:val="28"/>
        </w:rPr>
      </w:pPr>
      <w:bookmarkStart w:id="0" w:name="_GoBack"/>
      <w:r>
        <w:rPr>
          <w:rStyle w:val="FontStyle55"/>
          <w:sz w:val="28"/>
          <w:szCs w:val="28"/>
        </w:rPr>
        <w:tab/>
      </w:r>
      <w:r>
        <w:rPr>
          <w:sz w:val="28"/>
          <w:szCs w:val="28"/>
        </w:rPr>
        <w:t>Администрация Чамзинского муниципального района</w:t>
      </w:r>
    </w:p>
    <w:p w:rsidR="00F533B5" w:rsidRDefault="00F533B5" w:rsidP="00F533B5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533B5" w:rsidRDefault="00F533B5" w:rsidP="00F533B5">
      <w:pPr>
        <w:pStyle w:val="Standard"/>
        <w:ind w:right="-284"/>
        <w:jc w:val="center"/>
        <w:rPr>
          <w:sz w:val="28"/>
          <w:szCs w:val="28"/>
        </w:rPr>
      </w:pPr>
    </w:p>
    <w:p w:rsidR="00F533B5" w:rsidRDefault="00F533B5" w:rsidP="00F533B5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533B5" w:rsidRDefault="00F533B5" w:rsidP="00F533B5">
      <w:pPr>
        <w:pStyle w:val="Standard"/>
        <w:ind w:right="-284"/>
        <w:rPr>
          <w:sz w:val="28"/>
          <w:szCs w:val="28"/>
        </w:rPr>
      </w:pPr>
    </w:p>
    <w:p w:rsidR="00F533B5" w:rsidRDefault="008B1A95" w:rsidP="00F533B5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07</w:t>
      </w:r>
      <w:r w:rsidR="008F023F">
        <w:rPr>
          <w:sz w:val="28"/>
          <w:szCs w:val="28"/>
        </w:rPr>
        <w:t>.10</w:t>
      </w:r>
      <w:r>
        <w:rPr>
          <w:sz w:val="28"/>
          <w:szCs w:val="28"/>
        </w:rPr>
        <w:t>.2015г.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№898</w:t>
      </w:r>
    </w:p>
    <w:p w:rsidR="00F533B5" w:rsidRDefault="00F533B5" w:rsidP="00F533B5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F533B5" w:rsidRDefault="00F533B5" w:rsidP="00F533B5"/>
    <w:p w:rsidR="00F533B5" w:rsidRDefault="00F533B5" w:rsidP="00F533B5">
      <w:pPr>
        <w:jc w:val="center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</w:t>
      </w:r>
      <w:r w:rsidR="004D33AF">
        <w:rPr>
          <w:rStyle w:val="FontStyle55"/>
          <w:sz w:val="28"/>
          <w:szCs w:val="28"/>
        </w:rPr>
        <w:t xml:space="preserve"> Республики Мордовия</w:t>
      </w:r>
      <w:r>
        <w:rPr>
          <w:rStyle w:val="FontStyle55"/>
          <w:sz w:val="28"/>
          <w:szCs w:val="28"/>
        </w:rPr>
        <w:t xml:space="preserve"> (2015-2018годы)»</w:t>
      </w:r>
    </w:p>
    <w:p w:rsidR="00F533B5" w:rsidRDefault="00F533B5" w:rsidP="00F533B5">
      <w:pPr>
        <w:jc w:val="both"/>
        <w:rPr>
          <w:rStyle w:val="FontStyle55"/>
          <w:sz w:val="28"/>
          <w:szCs w:val="28"/>
        </w:rPr>
      </w:pPr>
    </w:p>
    <w:p w:rsidR="00DA785C" w:rsidRDefault="00F533B5" w:rsidP="00F533B5">
      <w:pPr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proofErr w:type="gramStart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</w:t>
      </w:r>
      <w:hyperlink r:id="rId6" w:history="1">
        <w:r w:rsidRPr="00F533B5">
          <w:rPr>
            <w:rFonts w:ascii="Times New Roman" w:eastAsiaTheme="minorHAnsi" w:hAnsi="Times New Roman"/>
            <w:sz w:val="28"/>
            <w:szCs w:val="28"/>
            <w:lang w:eastAsia="en-US"/>
          </w:rPr>
          <w:t>Федеральным законом</w:t>
        </w:r>
      </w:hyperlink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от 02.03.2007 г. N 25-ФЗ "О муниципальной службе в Российской Федерации", </w:t>
      </w:r>
      <w:hyperlink r:id="rId7" w:history="1">
        <w:r w:rsidRPr="00F533B5">
          <w:rPr>
            <w:rFonts w:ascii="Times New Roman" w:eastAsiaTheme="minorHAnsi" w:hAnsi="Times New Roman"/>
            <w:sz w:val="28"/>
            <w:szCs w:val="28"/>
            <w:lang w:eastAsia="en-US"/>
          </w:rPr>
          <w:t>Законом</w:t>
        </w:r>
      </w:hyperlink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Республики Мордовия от 08.06.2007 г. N 48-З "О регулировании отношений в сфере муниципальной службы"</w:t>
      </w:r>
      <w:r w:rsidR="00DA785C">
        <w:rPr>
          <w:rFonts w:ascii="Times New Roman" w:eastAsiaTheme="minorHAnsi" w:hAnsi="Times New Roman"/>
          <w:sz w:val="28"/>
          <w:szCs w:val="28"/>
          <w:lang w:eastAsia="en-US"/>
        </w:rPr>
        <w:t>, Указом Главы Республики Мордовия от 31.08.2015года №305-УГ «О Программе Республики Мордовия «Развитие муниципальной службы в республике Мордовия (2015-2018года)»</w:t>
      </w: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и в целях развития муниципальной службы в Чамзинском муниципальном районе</w:t>
      </w:r>
      <w:proofErr w:type="gramEnd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, администрация Чамзинского </w:t>
      </w:r>
      <w:proofErr w:type="gramStart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>муниципального</w:t>
      </w:r>
      <w:proofErr w:type="gramEnd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района </w:t>
      </w:r>
    </w:p>
    <w:p w:rsidR="00DA785C" w:rsidRPr="00F533B5" w:rsidRDefault="00DA785C" w:rsidP="00DA785C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ПОСТАНОВЛЯЕТ</w:t>
      </w:r>
      <w:r w:rsidR="00F533B5" w:rsidRPr="00F533B5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F533B5" w:rsidRPr="00F533B5" w:rsidRDefault="00F533B5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1" w:name="sub_1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1. Утвердить прилагаемую </w:t>
      </w:r>
      <w:hyperlink w:anchor="sub_1000" w:history="1">
        <w:r w:rsidR="008F023F">
          <w:rPr>
            <w:rFonts w:ascii="Times New Roman" w:eastAsiaTheme="minorHAnsi" w:hAnsi="Times New Roman"/>
            <w:sz w:val="28"/>
            <w:szCs w:val="28"/>
            <w:lang w:eastAsia="en-US"/>
          </w:rPr>
          <w:t>муниципальную</w:t>
        </w:r>
        <w:r w:rsidRPr="00F533B5">
          <w:rPr>
            <w:rFonts w:ascii="Times New Roman" w:eastAsiaTheme="minorHAnsi" w:hAnsi="Times New Roman"/>
            <w:sz w:val="28"/>
            <w:szCs w:val="28"/>
            <w:lang w:eastAsia="en-US"/>
          </w:rPr>
          <w:t xml:space="preserve"> программу</w:t>
        </w:r>
      </w:hyperlink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"Развитие муниципальной службы в Чамзинском муниципальном районе </w:t>
      </w:r>
      <w:r w:rsidR="004D33AF">
        <w:rPr>
          <w:rFonts w:ascii="Times New Roman" w:eastAsiaTheme="minorHAnsi" w:hAnsi="Times New Roman"/>
          <w:sz w:val="28"/>
          <w:szCs w:val="28"/>
          <w:lang w:eastAsia="en-US"/>
        </w:rPr>
        <w:t xml:space="preserve">Республики Мордовия </w:t>
      </w:r>
      <w:r w:rsidR="00DA785C">
        <w:rPr>
          <w:rFonts w:ascii="Times New Roman" w:eastAsiaTheme="minorHAnsi" w:hAnsi="Times New Roman"/>
          <w:sz w:val="28"/>
          <w:szCs w:val="28"/>
          <w:lang w:eastAsia="en-US"/>
        </w:rPr>
        <w:t>(2015-2018годы)</w:t>
      </w: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>".</w:t>
      </w:r>
    </w:p>
    <w:p w:rsidR="00F533B5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2" w:name="sub_3"/>
      <w:bookmarkEnd w:id="1"/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="00F533B5"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. Настоящее постановление вступает в силу со дня его </w:t>
      </w:r>
      <w:hyperlink r:id="rId8" w:history="1">
        <w:r w:rsidR="00F533B5" w:rsidRPr="00F533B5">
          <w:rPr>
            <w:rFonts w:ascii="Times New Roman" w:eastAsiaTheme="minorHAnsi" w:hAnsi="Times New Roman"/>
            <w:sz w:val="28"/>
            <w:szCs w:val="28"/>
            <w:lang w:eastAsia="en-US"/>
          </w:rPr>
          <w:t>официального опубликования</w:t>
        </w:r>
      </w:hyperlink>
      <w:r w:rsidR="00F533B5"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в Информационном бюллетене Чамзинского муниципального района.</w:t>
      </w: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DA785C">
      <w:pPr>
        <w:widowControl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Глава администрации</w:t>
      </w:r>
    </w:p>
    <w:p w:rsidR="00DA785C" w:rsidRDefault="00DA785C" w:rsidP="00DA785C">
      <w:pPr>
        <w:widowControl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Чамзинского муниципального района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  <w:t>В.Г.Цыбаков</w:t>
      </w: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785C" w:rsidRPr="00F533B5" w:rsidRDefault="00DA785C" w:rsidP="00F533B5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bookmarkEnd w:id="2"/>
    <w:p w:rsidR="00FA4A74" w:rsidRPr="00F533B5" w:rsidRDefault="00DA785C" w:rsidP="00DA785C">
      <w:pPr>
        <w:pStyle w:val="Style11"/>
        <w:widowControl/>
        <w:spacing w:before="161" w:line="240" w:lineRule="auto"/>
        <w:ind w:right="-143"/>
        <w:jc w:val="left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lastRenderedPageBreak/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 w:rsidR="00FA4A74" w:rsidRPr="00F533B5">
        <w:rPr>
          <w:rStyle w:val="FontStyle55"/>
          <w:sz w:val="28"/>
          <w:szCs w:val="28"/>
        </w:rPr>
        <w:t>Приложение</w:t>
      </w:r>
    </w:p>
    <w:p w:rsidR="00FA4A74" w:rsidRDefault="00FA4A74" w:rsidP="00DA785C">
      <w:pPr>
        <w:pStyle w:val="Style11"/>
        <w:widowControl/>
        <w:spacing w:before="161" w:line="240" w:lineRule="auto"/>
        <w:ind w:right="-143"/>
        <w:jc w:val="left"/>
        <w:rPr>
          <w:rStyle w:val="FontStyle55"/>
          <w:b w:val="0"/>
          <w:sz w:val="24"/>
          <w:szCs w:val="24"/>
        </w:rPr>
      </w:pP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 w:rsidRPr="00FA4A74">
        <w:rPr>
          <w:rStyle w:val="FontStyle55"/>
          <w:b w:val="0"/>
          <w:sz w:val="24"/>
          <w:szCs w:val="24"/>
        </w:rPr>
        <w:t>к постановлению администрации</w:t>
      </w:r>
    </w:p>
    <w:p w:rsidR="00FA4A74" w:rsidRDefault="00FA4A74" w:rsidP="00DA785C">
      <w:pPr>
        <w:pStyle w:val="Style11"/>
        <w:widowControl/>
        <w:spacing w:before="161" w:line="240" w:lineRule="auto"/>
        <w:ind w:right="-143"/>
        <w:jc w:val="lef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  <w:t>Чамзинского муниципального района</w:t>
      </w:r>
    </w:p>
    <w:p w:rsidR="00FA4A74" w:rsidRPr="00FA4A74" w:rsidRDefault="00FA4A74" w:rsidP="00DA785C">
      <w:pPr>
        <w:pStyle w:val="Style11"/>
        <w:widowControl/>
        <w:spacing w:before="161" w:line="240" w:lineRule="auto"/>
        <w:ind w:right="-143"/>
        <w:jc w:val="lef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 w:rsidR="008B1A95">
        <w:rPr>
          <w:rStyle w:val="FontStyle55"/>
          <w:b w:val="0"/>
          <w:sz w:val="24"/>
          <w:szCs w:val="24"/>
        </w:rPr>
        <w:tab/>
      </w:r>
      <w:r w:rsidR="008B1A95">
        <w:rPr>
          <w:rStyle w:val="FontStyle55"/>
          <w:b w:val="0"/>
          <w:sz w:val="24"/>
          <w:szCs w:val="24"/>
        </w:rPr>
        <w:tab/>
      </w:r>
      <w:r w:rsidR="008B1A95">
        <w:rPr>
          <w:rStyle w:val="FontStyle55"/>
          <w:b w:val="0"/>
          <w:sz w:val="24"/>
          <w:szCs w:val="24"/>
        </w:rPr>
        <w:tab/>
      </w:r>
      <w:r w:rsidR="008B1A95">
        <w:rPr>
          <w:rStyle w:val="FontStyle55"/>
          <w:b w:val="0"/>
          <w:sz w:val="24"/>
          <w:szCs w:val="24"/>
        </w:rPr>
        <w:tab/>
      </w:r>
      <w:r w:rsidR="008B1A95">
        <w:rPr>
          <w:rStyle w:val="FontStyle55"/>
          <w:b w:val="0"/>
          <w:sz w:val="24"/>
          <w:szCs w:val="24"/>
        </w:rPr>
        <w:tab/>
      </w:r>
      <w:r w:rsidR="008B1A95">
        <w:rPr>
          <w:rStyle w:val="FontStyle55"/>
          <w:b w:val="0"/>
          <w:sz w:val="24"/>
          <w:szCs w:val="24"/>
        </w:rPr>
        <w:tab/>
        <w:t>от 07.10.2015года №898</w:t>
      </w:r>
    </w:p>
    <w:p w:rsidR="00FA4A74" w:rsidRDefault="00FA4A74" w:rsidP="00FA4A74">
      <w:pPr>
        <w:pStyle w:val="Style11"/>
        <w:widowControl/>
        <w:spacing w:before="161" w:line="302" w:lineRule="exact"/>
        <w:ind w:right="-143"/>
        <w:rPr>
          <w:rStyle w:val="FontStyle55"/>
        </w:rPr>
      </w:pPr>
    </w:p>
    <w:p w:rsidR="00FA4A74" w:rsidRDefault="00DA785C" w:rsidP="008F023F">
      <w:pPr>
        <w:pStyle w:val="Style11"/>
        <w:widowControl/>
        <w:spacing w:before="161" w:line="302" w:lineRule="exact"/>
        <w:ind w:right="-143"/>
        <w:rPr>
          <w:rStyle w:val="FontStyle55"/>
        </w:rPr>
      </w:pPr>
      <w:r>
        <w:rPr>
          <w:rStyle w:val="FontStyle55"/>
        </w:rPr>
        <w:t xml:space="preserve">МУНИЦИПАЛЬНАЯ </w:t>
      </w:r>
      <w:r w:rsidR="00FA4A74">
        <w:rPr>
          <w:rStyle w:val="FontStyle55"/>
        </w:rPr>
        <w:t>ПРОГРАММА</w:t>
      </w:r>
    </w:p>
    <w:p w:rsidR="00FA4A74" w:rsidRPr="00DA785C" w:rsidRDefault="00FA4A74" w:rsidP="008F023F">
      <w:pPr>
        <w:pStyle w:val="Style19"/>
        <w:widowControl/>
        <w:spacing w:line="302" w:lineRule="exact"/>
        <w:ind w:left="1627" w:right="-143"/>
        <w:rPr>
          <w:rStyle w:val="FontStyle56"/>
          <w:sz w:val="28"/>
          <w:szCs w:val="28"/>
        </w:rPr>
      </w:pPr>
      <w:r w:rsidRPr="00DA785C">
        <w:rPr>
          <w:rStyle w:val="FontStyle56"/>
          <w:sz w:val="28"/>
          <w:szCs w:val="28"/>
        </w:rPr>
        <w:t xml:space="preserve">«Развитие муниципальной службы в </w:t>
      </w:r>
      <w:r w:rsidR="008F023F">
        <w:rPr>
          <w:rStyle w:val="FontStyle56"/>
          <w:sz w:val="28"/>
          <w:szCs w:val="28"/>
        </w:rPr>
        <w:t>Чамзинском муниципальном районе Республики</w:t>
      </w:r>
      <w:r w:rsidRPr="00DA785C">
        <w:rPr>
          <w:rStyle w:val="FontStyle56"/>
          <w:sz w:val="28"/>
          <w:szCs w:val="28"/>
        </w:rPr>
        <w:t xml:space="preserve"> Мордовия</w:t>
      </w:r>
      <w:r w:rsidR="008F023F">
        <w:rPr>
          <w:rStyle w:val="FontStyle56"/>
          <w:sz w:val="28"/>
          <w:szCs w:val="28"/>
        </w:rPr>
        <w:t xml:space="preserve"> </w:t>
      </w:r>
      <w:r w:rsidRPr="00DA785C">
        <w:rPr>
          <w:rStyle w:val="FontStyle56"/>
          <w:sz w:val="28"/>
          <w:szCs w:val="28"/>
        </w:rPr>
        <w:t>(2015- 2018 годы)»</w:t>
      </w:r>
    </w:p>
    <w:p w:rsidR="00FA4A74" w:rsidRDefault="00FA4A74" w:rsidP="008F023F">
      <w:pPr>
        <w:pStyle w:val="Style20"/>
        <w:widowControl/>
        <w:spacing w:line="240" w:lineRule="exact"/>
        <w:ind w:right="-143"/>
        <w:jc w:val="center"/>
        <w:rPr>
          <w:sz w:val="20"/>
          <w:szCs w:val="20"/>
        </w:rPr>
      </w:pPr>
    </w:p>
    <w:p w:rsidR="00FA4A74" w:rsidRDefault="00FA4A74" w:rsidP="00DA785C">
      <w:pPr>
        <w:pStyle w:val="Style20"/>
        <w:widowControl/>
        <w:spacing w:before="26" w:line="302" w:lineRule="exact"/>
        <w:ind w:right="-143"/>
        <w:jc w:val="center"/>
        <w:rPr>
          <w:rStyle w:val="FontStyle56"/>
        </w:rPr>
      </w:pPr>
      <w:r>
        <w:rPr>
          <w:rStyle w:val="FontStyle56"/>
        </w:rPr>
        <w:t>Паспорт</w:t>
      </w:r>
    </w:p>
    <w:p w:rsidR="00FA4A74" w:rsidRDefault="00DA785C" w:rsidP="00DA785C">
      <w:pPr>
        <w:ind w:right="-143"/>
        <w:jc w:val="center"/>
        <w:rPr>
          <w:rStyle w:val="FontStyle56"/>
        </w:rPr>
      </w:pPr>
      <w:r>
        <w:rPr>
          <w:rStyle w:val="FontStyle56"/>
        </w:rPr>
        <w:t>муниципальной п</w:t>
      </w:r>
      <w:r w:rsidR="00FA4A74">
        <w:rPr>
          <w:rStyle w:val="FontStyle56"/>
        </w:rPr>
        <w:t xml:space="preserve">рограммы «Развитие муниципальной службы в </w:t>
      </w:r>
      <w:r>
        <w:rPr>
          <w:rStyle w:val="FontStyle56"/>
        </w:rPr>
        <w:t xml:space="preserve">Чамзинском муниципальном районе Республики Мордовия </w:t>
      </w:r>
      <w:r w:rsidR="00FA4A74">
        <w:rPr>
          <w:rStyle w:val="FontStyle56"/>
        </w:rPr>
        <w:t>(2015 —2018 годы)»</w:t>
      </w:r>
    </w:p>
    <w:p w:rsidR="00FA4A74" w:rsidRDefault="00FA4A74" w:rsidP="00FA4A74">
      <w:pPr>
        <w:ind w:right="-143"/>
        <w:rPr>
          <w:rStyle w:val="FontStyle56"/>
        </w:rPr>
      </w:pPr>
    </w:p>
    <w:tbl>
      <w:tblPr>
        <w:tblW w:w="1015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07"/>
        <w:gridCol w:w="15"/>
        <w:gridCol w:w="7351"/>
        <w:gridCol w:w="72"/>
        <w:gridCol w:w="7"/>
      </w:tblGrid>
      <w:tr w:rsidR="00FA4A74" w:rsidRPr="00071ED8" w:rsidTr="006E55C7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071ED8" w:rsidRDefault="00FA4A74" w:rsidP="00FC22EF">
            <w:pPr>
              <w:pStyle w:val="Style22"/>
              <w:widowControl/>
              <w:ind w:left="360"/>
              <w:rPr>
                <w:rStyle w:val="FontStyle56"/>
              </w:rPr>
            </w:pPr>
            <w:r w:rsidRPr="00071ED8">
              <w:rPr>
                <w:rStyle w:val="FontStyle56"/>
              </w:rPr>
              <w:t>Наименование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770ABA" w:rsidRDefault="008B1A95" w:rsidP="00770ABA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hyperlink w:anchor="sub_1000" w:history="1">
              <w:r w:rsidR="004D33AF" w:rsidRPr="00770ABA">
                <w:rPr>
                  <w:rFonts w:ascii="Times New Roman" w:eastAsiaTheme="minorHAnsi" w:hAnsi="Times New Roman"/>
                  <w:lang w:eastAsia="en-US"/>
                </w:rPr>
                <w:t>Муниципальная</w:t>
              </w:r>
            </w:hyperlink>
            <w:r w:rsidR="004D33AF" w:rsidRPr="00770AB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4D33AF" w:rsidRPr="00F533B5">
              <w:rPr>
                <w:rFonts w:ascii="Times New Roman" w:eastAsiaTheme="minorHAnsi" w:hAnsi="Times New Roman"/>
                <w:lang w:eastAsia="en-US"/>
              </w:rPr>
              <w:t xml:space="preserve"> "Развитие муниципальной службы в Чамзинском муниципальном районе </w:t>
            </w:r>
            <w:r w:rsidR="004D33AF" w:rsidRPr="00770ABA">
              <w:rPr>
                <w:rFonts w:ascii="Times New Roman" w:eastAsiaTheme="minorHAnsi" w:hAnsi="Times New Roman"/>
                <w:lang w:eastAsia="en-US"/>
              </w:rPr>
              <w:t>Республики Мордовия (2015-2018годы)</w:t>
            </w:r>
            <w:r w:rsidR="004D33AF" w:rsidRPr="00F533B5">
              <w:rPr>
                <w:rFonts w:ascii="Times New Roman" w:eastAsiaTheme="minorHAnsi" w:hAnsi="Times New Roman"/>
                <w:lang w:eastAsia="en-US"/>
              </w:rPr>
              <w:t>"</w:t>
            </w:r>
            <w:r w:rsidR="004D33AF" w:rsidRPr="00770ABA">
              <w:rPr>
                <w:rStyle w:val="FontStyle56"/>
                <w:sz w:val="24"/>
                <w:szCs w:val="24"/>
              </w:rPr>
              <w:t xml:space="preserve"> </w:t>
            </w:r>
            <w:r w:rsidR="00FA4A74" w:rsidRPr="00770ABA">
              <w:rPr>
                <w:rStyle w:val="FontStyle56"/>
                <w:sz w:val="24"/>
                <w:szCs w:val="24"/>
              </w:rPr>
              <w:t>(далее - Программа)</w:t>
            </w:r>
          </w:p>
        </w:tc>
      </w:tr>
      <w:tr w:rsidR="00FA4A74" w:rsidRPr="00071ED8" w:rsidTr="006E55C7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770ABA" w:rsidRDefault="00FA4A74" w:rsidP="00FC22EF">
            <w:pPr>
              <w:pStyle w:val="Style22"/>
              <w:widowControl/>
              <w:spacing w:line="302" w:lineRule="exact"/>
              <w:ind w:firstLine="7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770ABA" w:rsidRDefault="00FA4A74" w:rsidP="00770ABA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proofErr w:type="gramStart"/>
            <w:r w:rsidRPr="00770ABA">
              <w:rPr>
                <w:rStyle w:val="FontStyle56"/>
                <w:sz w:val="24"/>
                <w:szCs w:val="24"/>
              </w:rPr>
              <w:t>Федеральный закон от 2 марта 2007 г. № 25-ФЗ «О муниципальной службе в Российской Федерации»; Закон Республики Мордовия от 8 июня 2007 г. № 48-3 «О регулировании отношений в сфере муниципальной службы в Республике Мордовия»</w:t>
            </w:r>
            <w:r w:rsidR="008D5426">
              <w:rPr>
                <w:rStyle w:val="FontStyle56"/>
                <w:sz w:val="24"/>
                <w:szCs w:val="24"/>
              </w:rPr>
              <w:t xml:space="preserve">, </w:t>
            </w:r>
            <w:r w:rsidR="008D5426" w:rsidRPr="008D5426">
              <w:rPr>
                <w:rStyle w:val="FontStyle56"/>
                <w:sz w:val="24"/>
                <w:szCs w:val="24"/>
              </w:rPr>
              <w:t>Указ Главы Республики Мордовия от 31.08.2015года №305-УГ «О Программе Республики Мордовия «</w:t>
            </w:r>
            <w:r w:rsidR="008D5426">
              <w:rPr>
                <w:rStyle w:val="FontStyle56"/>
                <w:sz w:val="24"/>
                <w:szCs w:val="24"/>
              </w:rPr>
              <w:t>Развитие муниципальной службы в Р</w:t>
            </w:r>
            <w:r w:rsidR="008D5426" w:rsidRPr="008D5426">
              <w:rPr>
                <w:rStyle w:val="FontStyle56"/>
                <w:sz w:val="24"/>
                <w:szCs w:val="24"/>
              </w:rPr>
              <w:t>еспублике Мордовия (2015-2018годы)».</w:t>
            </w:r>
            <w:proofErr w:type="gramEnd"/>
          </w:p>
        </w:tc>
      </w:tr>
      <w:tr w:rsidR="00FA4A74" w:rsidRPr="00071ED8" w:rsidTr="006E55C7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770ABA" w:rsidRDefault="00770ABA" w:rsidP="00FC22EF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 xml:space="preserve">Муниципальный заказчик </w:t>
            </w:r>
            <w:r w:rsidR="00FA4A74" w:rsidRPr="00770ABA">
              <w:rPr>
                <w:rStyle w:val="FontStyle56"/>
                <w:sz w:val="24"/>
                <w:szCs w:val="24"/>
              </w:rPr>
              <w:t>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770ABA" w:rsidRDefault="00FA4A74" w:rsidP="00770ABA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 xml:space="preserve">Администрация </w:t>
            </w:r>
            <w:r w:rsidR="00770ABA" w:rsidRPr="00770ABA">
              <w:rPr>
                <w:rStyle w:val="FontStyle56"/>
                <w:sz w:val="24"/>
                <w:szCs w:val="24"/>
              </w:rPr>
              <w:t xml:space="preserve">Чамзинского </w:t>
            </w:r>
            <w:proofErr w:type="gramStart"/>
            <w:r w:rsidR="00770ABA" w:rsidRPr="00770ABA">
              <w:rPr>
                <w:rStyle w:val="FontStyle56"/>
                <w:sz w:val="24"/>
                <w:szCs w:val="24"/>
              </w:rPr>
              <w:t>муниципального</w:t>
            </w:r>
            <w:proofErr w:type="gramEnd"/>
            <w:r w:rsidR="00770ABA" w:rsidRPr="00770ABA">
              <w:rPr>
                <w:rStyle w:val="FontStyle56"/>
                <w:sz w:val="24"/>
                <w:szCs w:val="24"/>
              </w:rPr>
              <w:t xml:space="preserve"> </w:t>
            </w:r>
            <w:r w:rsidRPr="00770ABA">
              <w:rPr>
                <w:rStyle w:val="FontStyle56"/>
                <w:sz w:val="24"/>
                <w:szCs w:val="24"/>
              </w:rPr>
              <w:t>Республики Мордовия</w:t>
            </w:r>
          </w:p>
        </w:tc>
      </w:tr>
      <w:tr w:rsidR="00FA4A74" w:rsidRPr="00071ED8" w:rsidTr="006E55C7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770ABA" w:rsidRDefault="00FA4A74" w:rsidP="00FC22EF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Разработчик</w:t>
            </w:r>
          </w:p>
          <w:p w:rsidR="00FA4A74" w:rsidRPr="00770ABA" w:rsidRDefault="00FA4A74" w:rsidP="00FC22EF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проекта</w:t>
            </w:r>
          </w:p>
          <w:p w:rsidR="00FA4A74" w:rsidRPr="00071ED8" w:rsidRDefault="00FA4A74" w:rsidP="00FC22EF">
            <w:pPr>
              <w:pStyle w:val="Style22"/>
              <w:widowControl/>
              <w:spacing w:line="310" w:lineRule="exact"/>
              <w:rPr>
                <w:rStyle w:val="FontStyle56"/>
              </w:rPr>
            </w:pPr>
            <w:r w:rsidRPr="00770ABA">
              <w:rPr>
                <w:rStyle w:val="FontStyle56"/>
                <w:sz w:val="24"/>
                <w:szCs w:val="24"/>
              </w:rPr>
              <w:t>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770ABA" w:rsidRDefault="00FA4A74" w:rsidP="00770ABA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 xml:space="preserve">Администрация </w:t>
            </w:r>
            <w:r w:rsidR="00770ABA" w:rsidRPr="00770ABA">
              <w:rPr>
                <w:rStyle w:val="FontStyle56"/>
                <w:sz w:val="24"/>
                <w:szCs w:val="24"/>
              </w:rPr>
              <w:t xml:space="preserve">Чамзинского </w:t>
            </w:r>
            <w:proofErr w:type="gramStart"/>
            <w:r w:rsidR="00770ABA" w:rsidRPr="00770ABA">
              <w:rPr>
                <w:rStyle w:val="FontStyle56"/>
                <w:sz w:val="24"/>
                <w:szCs w:val="24"/>
              </w:rPr>
              <w:t>муниципального</w:t>
            </w:r>
            <w:proofErr w:type="gramEnd"/>
            <w:r w:rsidR="00770ABA" w:rsidRPr="00770ABA">
              <w:rPr>
                <w:rStyle w:val="FontStyle56"/>
                <w:sz w:val="24"/>
                <w:szCs w:val="24"/>
              </w:rPr>
              <w:t xml:space="preserve"> Республики Мордовия</w:t>
            </w:r>
          </w:p>
        </w:tc>
      </w:tr>
      <w:tr w:rsidR="00FA4A74" w:rsidRPr="00071ED8" w:rsidTr="006E55C7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770ABA" w:rsidRDefault="00FA4A74" w:rsidP="00770ABA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Исполнители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ABA" w:rsidRPr="00770ABA" w:rsidRDefault="00FA4A74" w:rsidP="00770ABA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Администрация</w:t>
            </w:r>
            <w:r w:rsidR="00770ABA" w:rsidRPr="00770ABA">
              <w:rPr>
                <w:rStyle w:val="FontStyle56"/>
                <w:sz w:val="24"/>
                <w:szCs w:val="24"/>
              </w:rPr>
              <w:t xml:space="preserve"> Чамзинского </w:t>
            </w:r>
            <w:proofErr w:type="gramStart"/>
            <w:r w:rsidR="00770ABA" w:rsidRPr="00770ABA">
              <w:rPr>
                <w:rStyle w:val="FontStyle56"/>
                <w:sz w:val="24"/>
                <w:szCs w:val="24"/>
              </w:rPr>
              <w:t>муниципального</w:t>
            </w:r>
            <w:proofErr w:type="gramEnd"/>
            <w:r w:rsidR="00770ABA" w:rsidRPr="00770ABA">
              <w:rPr>
                <w:rStyle w:val="FontStyle56"/>
                <w:sz w:val="24"/>
                <w:szCs w:val="24"/>
              </w:rPr>
              <w:t xml:space="preserve"> Республики Мордовия</w:t>
            </w:r>
            <w:r w:rsidRPr="00770ABA">
              <w:rPr>
                <w:rStyle w:val="FontStyle56"/>
                <w:sz w:val="24"/>
                <w:szCs w:val="24"/>
              </w:rPr>
              <w:t xml:space="preserve">; </w:t>
            </w:r>
          </w:p>
          <w:p w:rsidR="00FA4A74" w:rsidRPr="00770ABA" w:rsidRDefault="00FA4A74" w:rsidP="00770ABA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</w:p>
        </w:tc>
      </w:tr>
      <w:tr w:rsidR="00FA4A74" w:rsidRPr="00071ED8" w:rsidTr="006E55C7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770ABA" w:rsidRDefault="00FA4A74" w:rsidP="00FC22EF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Цель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770ABA" w:rsidRDefault="00770ABA" w:rsidP="00770ABA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 xml:space="preserve">Создание системы эффективной и </w:t>
            </w:r>
            <w:r w:rsidR="00FA4A74" w:rsidRPr="00770ABA">
              <w:rPr>
                <w:rStyle w:val="FontStyle56"/>
                <w:sz w:val="24"/>
                <w:szCs w:val="24"/>
              </w:rPr>
              <w:t>пр</w:t>
            </w:r>
            <w:r w:rsidRPr="00770ABA">
              <w:rPr>
                <w:rStyle w:val="FontStyle56"/>
                <w:sz w:val="24"/>
                <w:szCs w:val="24"/>
              </w:rPr>
              <w:t xml:space="preserve">офессиональной муниципальной </w:t>
            </w:r>
            <w:r w:rsidR="00FA4A74" w:rsidRPr="00770ABA">
              <w:rPr>
                <w:rStyle w:val="FontStyle56"/>
                <w:sz w:val="24"/>
                <w:szCs w:val="24"/>
              </w:rPr>
              <w:t>с</w:t>
            </w:r>
            <w:r w:rsidRPr="00770ABA">
              <w:rPr>
                <w:rStyle w:val="FontStyle56"/>
                <w:sz w:val="24"/>
                <w:szCs w:val="24"/>
              </w:rPr>
              <w:t>лужбы в</w:t>
            </w:r>
            <w:r w:rsidR="00FA4A74" w:rsidRPr="00770ABA">
              <w:rPr>
                <w:rStyle w:val="FontStyle56"/>
                <w:sz w:val="24"/>
                <w:szCs w:val="24"/>
              </w:rPr>
              <w:t xml:space="preserve"> </w:t>
            </w:r>
            <w:r w:rsidRPr="00770ABA">
              <w:rPr>
                <w:rStyle w:val="FontStyle56"/>
                <w:sz w:val="24"/>
                <w:szCs w:val="24"/>
              </w:rPr>
              <w:t>Чамзинском муниципальном</w:t>
            </w:r>
            <w:r>
              <w:rPr>
                <w:rStyle w:val="FontStyle56"/>
                <w:sz w:val="24"/>
                <w:szCs w:val="24"/>
              </w:rPr>
              <w:t xml:space="preserve"> районе</w:t>
            </w:r>
            <w:r w:rsidRPr="00770ABA">
              <w:rPr>
                <w:rStyle w:val="FontStyle56"/>
                <w:sz w:val="24"/>
                <w:szCs w:val="24"/>
              </w:rPr>
              <w:t xml:space="preserve"> Республике Мордовия, ориентированной на </w:t>
            </w:r>
            <w:r>
              <w:rPr>
                <w:rStyle w:val="FontStyle56"/>
                <w:sz w:val="24"/>
                <w:szCs w:val="24"/>
              </w:rPr>
              <w:t xml:space="preserve">обеспечение </w:t>
            </w:r>
            <w:r w:rsidR="00FA4A74" w:rsidRPr="00770ABA">
              <w:rPr>
                <w:rStyle w:val="FontStyle56"/>
                <w:sz w:val="24"/>
                <w:szCs w:val="24"/>
              </w:rPr>
              <w:t>актуальных потребностей общества и развитие экономики</w:t>
            </w:r>
          </w:p>
        </w:tc>
      </w:tr>
      <w:tr w:rsidR="00FA4A74" w:rsidRPr="00071ED8" w:rsidTr="006E55C7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6E55C7" w:rsidRDefault="00FA4A74" w:rsidP="00FC22EF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Задачи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5C7" w:rsidRPr="006E55C7" w:rsidRDefault="00FA4A74" w:rsidP="006E55C7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 комплексное развитие института муниципальной службы, обеспечивающее правовое регулирование ее п</w:t>
            </w:r>
            <w:r w:rsidR="00770ABA" w:rsidRPr="006E55C7">
              <w:rPr>
                <w:rStyle w:val="FontStyle56"/>
                <w:sz w:val="24"/>
                <w:szCs w:val="24"/>
              </w:rPr>
              <w:t xml:space="preserve">рохождения на основе </w:t>
            </w:r>
            <w:r w:rsidRPr="006E55C7">
              <w:rPr>
                <w:rStyle w:val="FontStyle56"/>
                <w:sz w:val="24"/>
                <w:szCs w:val="24"/>
              </w:rPr>
              <w:t>внедрения в кадровую работу орг</w:t>
            </w:r>
            <w:r w:rsidR="00770ABA" w:rsidRPr="006E55C7">
              <w:rPr>
                <w:rStyle w:val="FontStyle56"/>
                <w:sz w:val="24"/>
                <w:szCs w:val="24"/>
              </w:rPr>
              <w:t xml:space="preserve">анов местного самоуправления передовых технологии </w:t>
            </w:r>
            <w:r w:rsidR="006E55C7" w:rsidRPr="006E55C7">
              <w:rPr>
                <w:rStyle w:val="FontStyle56"/>
                <w:sz w:val="24"/>
                <w:szCs w:val="24"/>
              </w:rPr>
              <w:t>управления персоналом;</w:t>
            </w:r>
          </w:p>
          <w:p w:rsidR="006E55C7" w:rsidRDefault="006E55C7" w:rsidP="006E55C7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 xml:space="preserve">совершенствование организационной </w:t>
            </w:r>
            <w:r w:rsidR="00FA4A74" w:rsidRPr="006E55C7">
              <w:rPr>
                <w:rStyle w:val="FontStyle56"/>
                <w:sz w:val="24"/>
                <w:szCs w:val="24"/>
              </w:rPr>
              <w:t>структуры муници</w:t>
            </w:r>
            <w:r>
              <w:rPr>
                <w:rStyle w:val="FontStyle56"/>
                <w:sz w:val="24"/>
                <w:szCs w:val="24"/>
              </w:rPr>
              <w:t xml:space="preserve">пальной - службы с учетом </w:t>
            </w:r>
            <w:r w:rsidR="00FA4A74" w:rsidRPr="006E55C7">
              <w:rPr>
                <w:rStyle w:val="FontStyle56"/>
                <w:sz w:val="24"/>
                <w:szCs w:val="24"/>
              </w:rPr>
              <w:t>систематизации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r w:rsidRPr="006E55C7">
              <w:rPr>
                <w:rStyle w:val="FontStyle56"/>
                <w:sz w:val="24"/>
                <w:szCs w:val="24"/>
              </w:rPr>
              <w:t>направлений деятельности органов местного самоуправления, перера</w:t>
            </w:r>
            <w:r>
              <w:rPr>
                <w:rStyle w:val="FontStyle56"/>
                <w:sz w:val="24"/>
                <w:szCs w:val="24"/>
              </w:rPr>
              <w:t>спределения и делегирования функций и полномочий</w:t>
            </w:r>
            <w:r w:rsidRPr="006E55C7">
              <w:rPr>
                <w:rStyle w:val="FontStyle56"/>
                <w:sz w:val="24"/>
                <w:szCs w:val="24"/>
              </w:rPr>
              <w:t>;</w:t>
            </w:r>
          </w:p>
          <w:p w:rsidR="006E55C7" w:rsidRPr="006E55C7" w:rsidRDefault="006E55C7" w:rsidP="006E55C7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22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развити</w:t>
            </w:r>
            <w:r>
              <w:rPr>
                <w:rStyle w:val="FontStyle56"/>
                <w:sz w:val="24"/>
                <w:szCs w:val="24"/>
              </w:rPr>
              <w:t>е технологий оценки на муниц</w:t>
            </w:r>
            <w:r w:rsidRPr="006E55C7">
              <w:rPr>
                <w:rStyle w:val="FontStyle56"/>
                <w:sz w:val="24"/>
                <w:szCs w:val="24"/>
              </w:rPr>
              <w:t xml:space="preserve">ипальной службе, позволяющих привлекать наиболее подготовленных и перспективных специалистов и способствующих должностному росту эффективных, </w:t>
            </w:r>
            <w:r w:rsidRPr="006E55C7">
              <w:rPr>
                <w:rStyle w:val="FontStyle56"/>
                <w:sz w:val="24"/>
                <w:szCs w:val="24"/>
              </w:rPr>
              <w:lastRenderedPageBreak/>
              <w:t>результативных и талантливых муниципальных служащих;</w:t>
            </w:r>
          </w:p>
          <w:p w:rsidR="006E55C7" w:rsidRDefault="006E55C7" w:rsidP="006E55C7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 w:rsidRPr="00071ED8">
              <w:rPr>
                <w:rStyle w:val="FontStyle56"/>
              </w:rPr>
              <w:t xml:space="preserve"> </w:t>
            </w:r>
            <w:r w:rsidRPr="006E55C7">
              <w:rPr>
                <w:rStyle w:val="FontStyle56"/>
                <w:sz w:val="24"/>
                <w:szCs w:val="24"/>
              </w:rPr>
              <w:t xml:space="preserve">внедрение детализированной системы квалификационных требований, ориентированной на эффективное достижение целей и выполнение задач </w:t>
            </w:r>
            <w:r>
              <w:rPr>
                <w:rStyle w:val="FontStyle56"/>
                <w:sz w:val="24"/>
                <w:szCs w:val="24"/>
              </w:rPr>
              <w:t xml:space="preserve">администрации Чамзинского муниципального района и ее </w:t>
            </w:r>
            <w:r w:rsidRPr="006E55C7">
              <w:rPr>
                <w:rStyle w:val="FontStyle56"/>
                <w:sz w:val="24"/>
                <w:szCs w:val="24"/>
              </w:rPr>
              <w:t>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</w:t>
            </w:r>
            <w:r>
              <w:rPr>
                <w:rStyle w:val="FontStyle56"/>
                <w:sz w:val="24"/>
                <w:szCs w:val="24"/>
              </w:rPr>
              <w:t>лужбы и муниципальных служащих;</w:t>
            </w:r>
          </w:p>
          <w:p w:rsidR="006E55C7" w:rsidRDefault="006E55C7" w:rsidP="006E55C7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6E55C7" w:rsidRPr="006E55C7" w:rsidRDefault="006E55C7" w:rsidP="006E55C7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6E55C7" w:rsidRPr="006E55C7" w:rsidRDefault="006E55C7" w:rsidP="006E55C7">
            <w:pPr>
              <w:pStyle w:val="Style27"/>
              <w:widowControl/>
              <w:tabs>
                <w:tab w:val="left" w:pos="288"/>
              </w:tabs>
              <w:spacing w:line="302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0"/>
                <w:szCs w:val="20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повышение эффективности работы с кадровым резервом в органах местного самоуправления;</w:t>
            </w:r>
          </w:p>
          <w:p w:rsidR="006E55C7" w:rsidRPr="006E55C7" w:rsidRDefault="006E55C7" w:rsidP="006E55C7">
            <w:pPr>
              <w:pStyle w:val="Style27"/>
              <w:widowControl/>
              <w:tabs>
                <w:tab w:val="left" w:pos="418"/>
              </w:tabs>
              <w:spacing w:line="302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6E55C7" w:rsidRPr="006E55C7" w:rsidRDefault="006E55C7" w:rsidP="006E55C7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6E55C7">
              <w:rPr>
                <w:rStyle w:val="FontStyle56"/>
                <w:sz w:val="24"/>
                <w:szCs w:val="24"/>
              </w:rPr>
              <w:t>референтной</w:t>
            </w:r>
            <w:proofErr w:type="spellEnd"/>
            <w:r w:rsidRPr="006E55C7">
              <w:rPr>
                <w:rStyle w:val="FontStyle56"/>
                <w:sz w:val="24"/>
                <w:szCs w:val="24"/>
              </w:rPr>
              <w:t xml:space="preserve"> информации о муниципальной службе и способствующих общественному участию</w:t>
            </w:r>
          </w:p>
          <w:p w:rsidR="006E55C7" w:rsidRPr="00071ED8" w:rsidRDefault="006E55C7" w:rsidP="00FC22EF">
            <w:pPr>
              <w:pStyle w:val="Style23"/>
              <w:widowControl/>
              <w:spacing w:line="302" w:lineRule="exact"/>
              <w:rPr>
                <w:rStyle w:val="FontStyle56"/>
              </w:rPr>
            </w:pPr>
          </w:p>
        </w:tc>
      </w:tr>
      <w:tr w:rsidR="00FA4A74" w:rsidRPr="00071ED8" w:rsidTr="006E55C7">
        <w:trPr>
          <w:gridAfter w:val="1"/>
          <w:wAfter w:w="7" w:type="dxa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6E55C7" w:rsidRDefault="00FA4A74" w:rsidP="00FC22EF">
            <w:pPr>
              <w:pStyle w:val="Style26"/>
              <w:widowControl/>
              <w:spacing w:line="302" w:lineRule="exact"/>
              <w:jc w:val="left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4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6E55C7" w:rsidRDefault="00FA4A74" w:rsidP="006E55C7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6E55C7" w:rsidRPr="006E55C7" w:rsidRDefault="00FA4A74" w:rsidP="006E55C7">
            <w:pPr>
              <w:pStyle w:val="Style22"/>
              <w:widowControl/>
              <w:spacing w:line="302" w:lineRule="exact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</w:t>
            </w:r>
            <w:r w:rsidR="006E55C7" w:rsidRPr="006E55C7">
              <w:rPr>
                <w:rStyle w:val="FontStyle56"/>
                <w:sz w:val="24"/>
                <w:szCs w:val="24"/>
              </w:rPr>
              <w:t xml:space="preserve"> повышение квалификации;</w:t>
            </w:r>
          </w:p>
          <w:p w:rsidR="006E55C7" w:rsidRPr="006E55C7" w:rsidRDefault="006E55C7" w:rsidP="006E55C7">
            <w:pPr>
              <w:pStyle w:val="Style32"/>
              <w:widowControl/>
              <w:tabs>
                <w:tab w:val="left" w:pos="302"/>
              </w:tabs>
              <w:spacing w:line="302" w:lineRule="exact"/>
              <w:ind w:firstLine="22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</w:r>
            <w:r>
              <w:rPr>
                <w:rStyle w:val="FontStyle56"/>
                <w:sz w:val="24"/>
                <w:szCs w:val="24"/>
              </w:rPr>
              <w:t>количество муниципальны</w:t>
            </w:r>
            <w:r w:rsidRPr="006E55C7">
              <w:rPr>
                <w:rStyle w:val="FontStyle56"/>
                <w:sz w:val="24"/>
                <w:szCs w:val="24"/>
              </w:rPr>
              <w:t>х служащих, лиц, замещающих муниципальные   должности   на   постоянной   основе, принявших участие в семинарах, тренингах и других формах краткосрочного профессионального обучения;</w:t>
            </w:r>
          </w:p>
          <w:p w:rsidR="006E55C7" w:rsidRPr="006E55C7" w:rsidRDefault="006E55C7" w:rsidP="006E55C7">
            <w:pPr>
              <w:pStyle w:val="Style32"/>
              <w:widowControl/>
              <w:tabs>
                <w:tab w:val="left" w:pos="439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2)</w:t>
            </w:r>
            <w:r w:rsidRPr="006E55C7">
              <w:rPr>
                <w:rStyle w:val="FontStyle56"/>
                <w:sz w:val="24"/>
                <w:szCs w:val="24"/>
              </w:rPr>
              <w:tab/>
              <w:t>уровень укомплектованности кадрового состава органов</w:t>
            </w:r>
            <w:r w:rsidRPr="006E55C7">
              <w:rPr>
                <w:rStyle w:val="FontStyle56"/>
                <w:sz w:val="24"/>
                <w:szCs w:val="24"/>
              </w:rPr>
              <w:br/>
              <w:t>местного самоуправления:</w:t>
            </w:r>
          </w:p>
          <w:p w:rsidR="006E55C7" w:rsidRPr="006E55C7" w:rsidRDefault="006E55C7" w:rsidP="006E55C7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  <w:t>доля вакантных должностей муниципальной службы, замещаемых на основе назначения из кадрового резерва;</w:t>
            </w:r>
          </w:p>
          <w:p w:rsidR="006E55C7" w:rsidRPr="006E55C7" w:rsidRDefault="006E55C7" w:rsidP="006E55C7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  <w:t>доля вакантных должностей муниципальной службы, замещаемых на конкурсной основе;</w:t>
            </w:r>
          </w:p>
          <w:p w:rsidR="006E55C7" w:rsidRPr="006E55C7" w:rsidRDefault="006E55C7" w:rsidP="006E55C7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</w:r>
            <w:r>
              <w:rPr>
                <w:rStyle w:val="FontStyle56"/>
                <w:sz w:val="24"/>
                <w:szCs w:val="24"/>
              </w:rPr>
              <w:t>доля муниципальны</w:t>
            </w:r>
            <w:r w:rsidRPr="006E55C7">
              <w:rPr>
                <w:rStyle w:val="FontStyle56"/>
                <w:sz w:val="24"/>
                <w:szCs w:val="24"/>
              </w:rPr>
              <w:t>х служащих в возрасте до 30 лет, имеющих стаж муниципальной службы более трех лет;</w:t>
            </w:r>
          </w:p>
          <w:p w:rsidR="006E55C7" w:rsidRPr="006E55C7" w:rsidRDefault="006E55C7" w:rsidP="006E55C7">
            <w:pPr>
              <w:pStyle w:val="Style32"/>
              <w:widowControl/>
              <w:tabs>
                <w:tab w:val="left" w:pos="497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3)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r w:rsidRPr="006E55C7">
              <w:rPr>
                <w:rStyle w:val="FontStyle56"/>
                <w:sz w:val="24"/>
                <w:szCs w:val="24"/>
              </w:rPr>
              <w:t>динамика (снижение) нарушений на муниципальной</w:t>
            </w:r>
            <w:r w:rsidRPr="006E55C7">
              <w:rPr>
                <w:rStyle w:val="FontStyle56"/>
                <w:sz w:val="24"/>
                <w:szCs w:val="24"/>
              </w:rPr>
              <w:br/>
              <w:t>службе, в том числе коррупционной направленности;</w:t>
            </w:r>
          </w:p>
          <w:p w:rsidR="006E55C7" w:rsidRPr="006E55C7" w:rsidRDefault="006E55C7" w:rsidP="006E55C7">
            <w:pPr>
              <w:pStyle w:val="Style32"/>
              <w:widowControl/>
              <w:tabs>
                <w:tab w:val="left" w:pos="497"/>
              </w:tabs>
              <w:spacing w:line="302" w:lineRule="exact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lastRenderedPageBreak/>
              <w:t>4)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r w:rsidRPr="006E55C7">
              <w:rPr>
                <w:rStyle w:val="FontStyle56"/>
                <w:sz w:val="24"/>
                <w:szCs w:val="24"/>
              </w:rPr>
              <w:t>доля граждан, которые удовлетворены деятельностью</w:t>
            </w:r>
            <w:r w:rsidRPr="006E55C7">
              <w:rPr>
                <w:rStyle w:val="FontStyle56"/>
                <w:sz w:val="24"/>
                <w:szCs w:val="24"/>
              </w:rPr>
              <w:br/>
              <w:t>органов местного самоуправления;</w:t>
            </w:r>
          </w:p>
          <w:p w:rsidR="00FA4A74" w:rsidRPr="006E55C7" w:rsidRDefault="006E55C7" w:rsidP="006E55C7">
            <w:pPr>
              <w:pStyle w:val="Style26"/>
              <w:widowControl/>
              <w:spacing w:line="302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5)</w:t>
            </w:r>
            <w:r>
              <w:rPr>
                <w:rStyle w:val="FontStyle56"/>
                <w:sz w:val="24"/>
                <w:szCs w:val="24"/>
              </w:rPr>
              <w:t xml:space="preserve"> доля 'граждан, которые удовлетворены</w:t>
            </w:r>
            <w:r w:rsidRPr="006E55C7">
              <w:rPr>
                <w:rStyle w:val="FontStyle56"/>
                <w:sz w:val="24"/>
                <w:szCs w:val="24"/>
              </w:rPr>
              <w:t xml:space="preserve"> качеством</w:t>
            </w:r>
            <w:r w:rsidRPr="006E55C7">
              <w:rPr>
                <w:rStyle w:val="FontStyle56"/>
                <w:sz w:val="24"/>
                <w:szCs w:val="24"/>
              </w:rPr>
              <w:br/>
              <w:t>муниципальных услуг</w:t>
            </w:r>
          </w:p>
        </w:tc>
      </w:tr>
      <w:tr w:rsidR="00FA4A74" w:rsidRPr="00071ED8" w:rsidTr="006E55C7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6E55C7" w:rsidRDefault="00FA4A74" w:rsidP="00FC22EF">
            <w:pPr>
              <w:pStyle w:val="Style22"/>
              <w:widowControl/>
              <w:spacing w:line="310" w:lineRule="exact"/>
              <w:ind w:firstLine="14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lastRenderedPageBreak/>
              <w:t>Сроки реализации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6E55C7" w:rsidRDefault="00FA4A74" w:rsidP="00FC22EF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2015-2018 годы</w:t>
            </w:r>
          </w:p>
        </w:tc>
      </w:tr>
      <w:tr w:rsidR="00FA4A74" w:rsidRPr="00071ED8" w:rsidTr="006E55C7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176F5F" w:rsidRDefault="00176F5F" w:rsidP="00176F5F">
            <w:pPr>
              <w:pStyle w:val="Style22"/>
              <w:widowControl/>
              <w:spacing w:line="310" w:lineRule="exact"/>
              <w:ind w:firstLine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И</w:t>
            </w:r>
            <w:r w:rsidR="00FA4A74" w:rsidRPr="00176F5F">
              <w:rPr>
                <w:rStyle w:val="FontStyle56"/>
                <w:sz w:val="24"/>
                <w:szCs w:val="24"/>
              </w:rPr>
              <w:t>сточники финансир</w:t>
            </w:r>
            <w:r>
              <w:rPr>
                <w:rStyle w:val="FontStyle56"/>
                <w:sz w:val="24"/>
                <w:szCs w:val="24"/>
              </w:rPr>
              <w:t>ования</w:t>
            </w:r>
            <w:r w:rsidR="00FA4A74" w:rsidRPr="00176F5F">
              <w:rPr>
                <w:rStyle w:val="FontStyle56"/>
                <w:sz w:val="24"/>
                <w:szCs w:val="24"/>
              </w:rPr>
              <w:t xml:space="preserve">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176F5F" w:rsidRDefault="00176F5F" w:rsidP="00176F5F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М</w:t>
            </w:r>
            <w:r w:rsidR="00FA4A74" w:rsidRPr="00176F5F">
              <w:rPr>
                <w:rStyle w:val="FontStyle56"/>
                <w:sz w:val="24"/>
                <w:szCs w:val="24"/>
              </w:rPr>
              <w:t>ероприятия Программы реализуются за счет сред</w:t>
            </w:r>
            <w:r>
              <w:rPr>
                <w:rStyle w:val="FontStyle56"/>
                <w:sz w:val="24"/>
                <w:szCs w:val="24"/>
              </w:rPr>
              <w:t>ств республиканского бюджета Республики Мордовия</w:t>
            </w:r>
            <w:r w:rsidR="00FA4A74" w:rsidRPr="00176F5F">
              <w:rPr>
                <w:rStyle w:val="FontStyle56"/>
                <w:sz w:val="24"/>
                <w:szCs w:val="24"/>
              </w:rPr>
              <w:t xml:space="preserve"> и средств </w:t>
            </w:r>
            <w:r>
              <w:rPr>
                <w:rStyle w:val="FontStyle56"/>
                <w:sz w:val="24"/>
                <w:szCs w:val="24"/>
              </w:rPr>
              <w:t>бюджета Чамзинского муниципального района</w:t>
            </w:r>
            <w:r w:rsidR="00FA4A74" w:rsidRPr="00176F5F">
              <w:rPr>
                <w:rStyle w:val="FontStyle56"/>
                <w:sz w:val="24"/>
                <w:szCs w:val="24"/>
              </w:rPr>
              <w:t>.</w:t>
            </w:r>
          </w:p>
        </w:tc>
      </w:tr>
      <w:tr w:rsidR="00FA4A74" w:rsidRPr="00071ED8" w:rsidTr="006E55C7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A74" w:rsidRPr="00176F5F" w:rsidRDefault="00FA4A74" w:rsidP="00176F5F">
            <w:pPr>
              <w:pStyle w:val="Style22"/>
              <w:widowControl/>
              <w:spacing w:line="240" w:lineRule="auto"/>
              <w:ind w:firstLine="7"/>
              <w:rPr>
                <w:rStyle w:val="FontStyle56"/>
                <w:sz w:val="24"/>
                <w:szCs w:val="24"/>
              </w:rPr>
            </w:pPr>
            <w:r w:rsidRPr="00176F5F">
              <w:rPr>
                <w:rStyle w:val="FontStyle56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6F5F" w:rsidRPr="0001312D" w:rsidRDefault="0070307B" w:rsidP="0070307B">
            <w:pPr>
              <w:pStyle w:val="Style32"/>
              <w:widowControl/>
              <w:spacing w:line="240" w:lineRule="auto"/>
              <w:ind w:left="73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        </w:t>
            </w:r>
            <w:r w:rsidR="00FA4A74" w:rsidRPr="00176F5F">
              <w:rPr>
                <w:rStyle w:val="FontStyle56"/>
                <w:sz w:val="24"/>
                <w:szCs w:val="24"/>
              </w:rPr>
              <w:t>-</w:t>
            </w:r>
            <w:r w:rsidR="00176F5F" w:rsidRPr="0001312D">
              <w:rPr>
                <w:rStyle w:val="FontStyle56"/>
                <w:sz w:val="24"/>
                <w:szCs w:val="24"/>
              </w:rPr>
              <w:t>повышение качества муниципального</w:t>
            </w:r>
            <w:r w:rsidR="00FA4A74" w:rsidRPr="0001312D">
              <w:rPr>
                <w:rStyle w:val="FontStyle56"/>
                <w:sz w:val="24"/>
                <w:szCs w:val="24"/>
              </w:rPr>
              <w:t xml:space="preserve">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</w:t>
            </w:r>
            <w:r w:rsidR="00176F5F" w:rsidRPr="0001312D">
              <w:rPr>
                <w:rStyle w:val="FontStyle56"/>
                <w:sz w:val="24"/>
                <w:szCs w:val="24"/>
              </w:rPr>
              <w:t>;</w:t>
            </w:r>
          </w:p>
          <w:p w:rsidR="00176F5F" w:rsidRPr="0001312D" w:rsidRDefault="00176F5F" w:rsidP="0001312D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01312D">
              <w:rPr>
                <w:rStyle w:val="FontStyle56"/>
                <w:sz w:val="24"/>
                <w:szCs w:val="24"/>
              </w:rPr>
              <w:t>-совершенствование правового</w:t>
            </w:r>
            <w:r w:rsidR="00FA4A74" w:rsidRPr="0001312D">
              <w:rPr>
                <w:rStyle w:val="FontStyle56"/>
                <w:sz w:val="24"/>
                <w:szCs w:val="24"/>
              </w:rPr>
              <w:t xml:space="preserve">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</w:t>
            </w:r>
            <w:r w:rsidRPr="0001312D">
              <w:rPr>
                <w:rStyle w:val="FontStyle56"/>
                <w:sz w:val="24"/>
                <w:szCs w:val="24"/>
              </w:rPr>
              <w:t>;</w:t>
            </w:r>
          </w:p>
          <w:p w:rsidR="00FA4A74" w:rsidRPr="0001312D" w:rsidRDefault="0070307B" w:rsidP="0001312D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          </w:t>
            </w:r>
            <w:r w:rsidR="00176F5F" w:rsidRPr="0001312D">
              <w:rPr>
                <w:rStyle w:val="FontStyle56"/>
                <w:sz w:val="24"/>
                <w:szCs w:val="24"/>
              </w:rPr>
              <w:t xml:space="preserve">-совершенствование организационной структуры муниципальной службы, ее построение с учетом направлений </w:t>
            </w:r>
            <w:r w:rsidR="00FA4A74" w:rsidRPr="0001312D">
              <w:rPr>
                <w:rStyle w:val="FontStyle56"/>
                <w:sz w:val="24"/>
                <w:szCs w:val="24"/>
              </w:rPr>
              <w:t>д</w:t>
            </w:r>
            <w:r w:rsidR="00176F5F" w:rsidRPr="0001312D">
              <w:rPr>
                <w:rStyle w:val="FontStyle56"/>
                <w:sz w:val="24"/>
                <w:szCs w:val="24"/>
              </w:rPr>
              <w:t>еятельности органов</w:t>
            </w:r>
            <w:r w:rsidR="00FA4A74" w:rsidRPr="0001312D">
              <w:rPr>
                <w:rStyle w:val="FontStyle56"/>
                <w:sz w:val="24"/>
                <w:szCs w:val="24"/>
              </w:rPr>
              <w:t xml:space="preserve"> местного самоуправления, определение оптим</w:t>
            </w:r>
            <w:r w:rsidR="00176F5F" w:rsidRPr="0001312D">
              <w:rPr>
                <w:rStyle w:val="FontStyle56"/>
                <w:sz w:val="24"/>
                <w:szCs w:val="24"/>
              </w:rPr>
              <w:t>альной численности муниципальны</w:t>
            </w:r>
            <w:r w:rsidR="00FA4A74" w:rsidRPr="0001312D">
              <w:rPr>
                <w:rStyle w:val="FontStyle56"/>
                <w:sz w:val="24"/>
                <w:szCs w:val="24"/>
              </w:rPr>
              <w:t>х служащих</w:t>
            </w:r>
          </w:p>
          <w:p w:rsidR="0001312D" w:rsidRPr="0001312D" w:rsidRDefault="00FA4A74" w:rsidP="0001312D">
            <w:pPr>
              <w:pStyle w:val="Style36"/>
              <w:widowControl/>
              <w:ind w:left="73" w:firstLine="426"/>
              <w:rPr>
                <w:rStyle w:val="FontStyle56"/>
                <w:sz w:val="24"/>
                <w:szCs w:val="24"/>
              </w:rPr>
            </w:pPr>
            <w:proofErr w:type="gramStart"/>
            <w:r w:rsidRPr="0001312D">
              <w:rPr>
                <w:rStyle w:val="FontStyle56"/>
                <w:sz w:val="24"/>
                <w:szCs w:val="24"/>
              </w:rPr>
              <w:t>-обеспечение равного доступа гра</w:t>
            </w:r>
            <w:r w:rsidR="00176F5F" w:rsidRPr="0001312D">
              <w:rPr>
                <w:rStyle w:val="FontStyle56"/>
                <w:sz w:val="24"/>
                <w:szCs w:val="24"/>
              </w:rPr>
              <w:t xml:space="preserve">ждан к муниципальной службе, с учетом уровня  квалификации, </w:t>
            </w:r>
            <w:r w:rsidRPr="0001312D">
              <w:rPr>
                <w:rStyle w:val="FontStyle56"/>
                <w:sz w:val="24"/>
                <w:szCs w:val="24"/>
              </w:rPr>
              <w:t>их профессиональны</w:t>
            </w:r>
            <w:r w:rsidR="0070307B">
              <w:rPr>
                <w:rStyle w:val="FontStyle56"/>
                <w:sz w:val="24"/>
                <w:szCs w:val="24"/>
              </w:rPr>
              <w:t>х</w:t>
            </w:r>
            <w:r w:rsidR="00176F5F" w:rsidRPr="0001312D">
              <w:rPr>
                <w:rStyle w:val="FontStyle56"/>
                <w:sz w:val="24"/>
                <w:szCs w:val="24"/>
              </w:rPr>
              <w:t xml:space="preserve"> и   ли</w:t>
            </w:r>
            <w:r w:rsidR="0001312D">
              <w:rPr>
                <w:rStyle w:val="FontStyle56"/>
                <w:sz w:val="24"/>
                <w:szCs w:val="24"/>
              </w:rPr>
              <w:t xml:space="preserve">чностных </w:t>
            </w:r>
            <w:r w:rsidR="00176F5F" w:rsidRPr="0001312D">
              <w:rPr>
                <w:rStyle w:val="FontStyle56"/>
                <w:sz w:val="24"/>
                <w:szCs w:val="24"/>
              </w:rPr>
              <w:t xml:space="preserve">качеств, </w:t>
            </w:r>
            <w:r w:rsidR="0001312D" w:rsidRPr="0001312D">
              <w:rPr>
                <w:rStyle w:val="FontStyle56"/>
                <w:sz w:val="24"/>
                <w:szCs w:val="24"/>
              </w:rPr>
              <w:t xml:space="preserve">а </w:t>
            </w:r>
            <w:r w:rsidRPr="0001312D">
              <w:rPr>
                <w:rStyle w:val="FontStyle56"/>
                <w:sz w:val="24"/>
                <w:szCs w:val="24"/>
              </w:rPr>
              <w:t>также</w:t>
            </w:r>
            <w:r w:rsidR="0001312D" w:rsidRPr="0001312D">
              <w:rPr>
                <w:rStyle w:val="FontStyle56"/>
                <w:sz w:val="24"/>
                <w:szCs w:val="24"/>
              </w:rPr>
              <w:t xml:space="preserve"> мотивации, посредством внедрения детализированной системы квалификационных требований; </w:t>
            </w:r>
            <w:r w:rsidR="0001312D">
              <w:rPr>
                <w:rStyle w:val="FontStyle56"/>
                <w:sz w:val="24"/>
                <w:szCs w:val="24"/>
              </w:rPr>
              <w:t xml:space="preserve">      </w:t>
            </w:r>
            <w:r w:rsidR="0001312D" w:rsidRPr="0001312D">
              <w:rPr>
                <w:rStyle w:val="FontStyle56"/>
                <w:sz w:val="24"/>
                <w:szCs w:val="24"/>
              </w:rPr>
              <w:t>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  <w:proofErr w:type="gramEnd"/>
          </w:p>
          <w:p w:rsidR="0001312D" w:rsidRPr="0001312D" w:rsidRDefault="0001312D" w:rsidP="0001312D">
            <w:pPr>
              <w:pStyle w:val="Style36"/>
              <w:widowControl/>
              <w:tabs>
                <w:tab w:val="left" w:pos="6113"/>
                <w:tab w:val="left" w:pos="9079"/>
              </w:tabs>
              <w:ind w:left="73" w:firstLine="490"/>
              <w:rPr>
                <w:rStyle w:val="FontStyle56"/>
                <w:sz w:val="24"/>
                <w:szCs w:val="24"/>
              </w:rPr>
            </w:pPr>
            <w:proofErr w:type="gramStart"/>
            <w:r w:rsidRPr="0001312D">
              <w:rPr>
                <w:rStyle w:val="FontStyle56"/>
                <w:sz w:val="24"/>
                <w:szCs w:val="24"/>
              </w:rPr>
              <w:t>создание системы професси</w:t>
            </w:r>
            <w:r>
              <w:rPr>
                <w:rStyle w:val="FontStyle56"/>
                <w:sz w:val="24"/>
                <w:szCs w:val="24"/>
              </w:rPr>
              <w:t>онального развития</w:t>
            </w:r>
            <w:r>
              <w:rPr>
                <w:rStyle w:val="FontStyle56"/>
                <w:sz w:val="24"/>
                <w:szCs w:val="24"/>
              </w:rPr>
              <w:br/>
              <w:t>муниципальны</w:t>
            </w:r>
            <w:r w:rsidRPr="0001312D">
              <w:rPr>
                <w:rStyle w:val="FontStyle56"/>
                <w:sz w:val="24"/>
                <w:szCs w:val="24"/>
              </w:rPr>
              <w:t>х служащих, включающей разнообразные</w:t>
            </w:r>
            <w:r w:rsidRPr="0001312D">
              <w:rPr>
                <w:rStyle w:val="FontStyle56"/>
                <w:sz w:val="24"/>
                <w:szCs w:val="24"/>
              </w:rPr>
              <w:br/>
              <w:t>формы и методы повышения уровня их компетентности и</w:t>
            </w:r>
            <w:r w:rsidRPr="0001312D">
              <w:rPr>
                <w:rStyle w:val="FontStyle56"/>
                <w:sz w:val="24"/>
                <w:szCs w:val="24"/>
              </w:rPr>
              <w:br/>
              <w:t>профессионализма,</w:t>
            </w:r>
            <w:r>
              <w:rPr>
                <w:rStyle w:val="FontStyle56"/>
                <w:sz w:val="24"/>
                <w:szCs w:val="24"/>
              </w:rPr>
              <w:t xml:space="preserve"> обеспечива</w:t>
            </w:r>
            <w:r w:rsidRPr="0001312D">
              <w:rPr>
                <w:rStyle w:val="FontStyle56"/>
                <w:sz w:val="24"/>
                <w:szCs w:val="24"/>
              </w:rPr>
              <w:t>ющих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r w:rsidRPr="0001312D">
              <w:rPr>
                <w:rStyle w:val="FontStyle56"/>
                <w:sz w:val="24"/>
                <w:szCs w:val="24"/>
              </w:rPr>
              <w:t>целевое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r w:rsidRPr="0001312D">
              <w:rPr>
                <w:rStyle w:val="FontStyle56"/>
                <w:sz w:val="24"/>
                <w:szCs w:val="24"/>
              </w:rPr>
              <w:t>профессиональное развитие кадрового состава, и планирование должностного роста;</w:t>
            </w:r>
            <w:proofErr w:type="gramEnd"/>
          </w:p>
          <w:p w:rsidR="0001312D" w:rsidRPr="0001312D" w:rsidRDefault="0001312D" w:rsidP="0001312D">
            <w:pPr>
              <w:pStyle w:val="Style36"/>
              <w:widowControl/>
              <w:ind w:left="73" w:firstLine="490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повышение престижа и конкурентоспособно</w:t>
            </w:r>
            <w:r w:rsidRPr="0001312D">
              <w:rPr>
                <w:rStyle w:val="FontStyle56"/>
                <w:sz w:val="24"/>
                <w:szCs w:val="24"/>
              </w:rPr>
              <w:t>сти муниципальной службы, использование многофакторной</w:t>
            </w:r>
            <w:r>
              <w:rPr>
                <w:rStyle w:val="FontStyle56"/>
                <w:sz w:val="24"/>
                <w:szCs w:val="24"/>
              </w:rPr>
              <w:t xml:space="preserve"> системы мотивации муниципальны</w:t>
            </w:r>
            <w:r w:rsidRPr="0001312D">
              <w:rPr>
                <w:rStyle w:val="FontStyle56"/>
                <w:sz w:val="24"/>
                <w:szCs w:val="24"/>
              </w:rPr>
              <w:t>х служащих, включающей оплату труда, соответствующую уровню его сложности, и стимулирующие социальные гарантии;</w:t>
            </w:r>
          </w:p>
          <w:p w:rsidR="0001312D" w:rsidRPr="0001312D" w:rsidRDefault="0001312D" w:rsidP="0001312D">
            <w:pPr>
              <w:pStyle w:val="Style37"/>
              <w:widowControl/>
              <w:tabs>
                <w:tab w:val="left" w:pos="3053"/>
              </w:tabs>
              <w:ind w:left="73" w:firstLine="426"/>
              <w:rPr>
                <w:rStyle w:val="FontStyle56"/>
                <w:sz w:val="24"/>
                <w:szCs w:val="24"/>
              </w:rPr>
            </w:pPr>
            <w:r w:rsidRPr="0001312D">
              <w:rPr>
                <w:rStyle w:val="FontStyle56"/>
                <w:sz w:val="24"/>
                <w:szCs w:val="24"/>
              </w:rPr>
              <w:t>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FA4A74" w:rsidRPr="00C2137E" w:rsidRDefault="0001312D" w:rsidP="00C2137E">
            <w:pPr>
              <w:pStyle w:val="Style32"/>
              <w:widowControl/>
              <w:tabs>
                <w:tab w:val="left" w:pos="324"/>
              </w:tabs>
              <w:spacing w:line="240" w:lineRule="auto"/>
              <w:ind w:left="22" w:firstLine="477"/>
              <w:jc w:val="both"/>
              <w:rPr>
                <w:rStyle w:val="FontStyle56"/>
                <w:sz w:val="24"/>
                <w:szCs w:val="24"/>
              </w:rPr>
            </w:pPr>
            <w:r w:rsidRPr="00C2137E">
              <w:rPr>
                <w:rStyle w:val="FontStyle56"/>
                <w:sz w:val="24"/>
                <w:szCs w:val="24"/>
              </w:rPr>
              <w:t xml:space="preserve">повышение доверия граждан к системе муниципального </w:t>
            </w:r>
            <w:r w:rsidRPr="00C2137E">
              <w:rPr>
                <w:rStyle w:val="FontStyle56"/>
                <w:sz w:val="24"/>
                <w:szCs w:val="24"/>
              </w:rPr>
              <w:lastRenderedPageBreak/>
              <w:t xml:space="preserve">управления, норм профессиональной этики и правил </w:t>
            </w:r>
            <w:r w:rsidR="00C2137E">
              <w:rPr>
                <w:rStyle w:val="FontStyle56"/>
                <w:sz w:val="24"/>
                <w:szCs w:val="24"/>
              </w:rPr>
              <w:t>делового поведения муниципальны</w:t>
            </w:r>
            <w:r w:rsidRPr="00C2137E">
              <w:rPr>
                <w:rStyle w:val="FontStyle56"/>
                <w:sz w:val="24"/>
                <w:szCs w:val="24"/>
              </w:rPr>
              <w:t>х служащих, качественного предоставления муниципальных услуг</w:t>
            </w:r>
            <w:r w:rsidR="00C2137E">
              <w:rPr>
                <w:rStyle w:val="FontStyle56"/>
                <w:sz w:val="24"/>
                <w:szCs w:val="24"/>
              </w:rPr>
              <w:t xml:space="preserve"> и взаимодействия с заявителями.</w:t>
            </w:r>
          </w:p>
        </w:tc>
      </w:tr>
    </w:tbl>
    <w:p w:rsidR="00C2137E" w:rsidRDefault="00C2137E" w:rsidP="00C2137E">
      <w:pPr>
        <w:pStyle w:val="Style11"/>
        <w:widowControl/>
        <w:spacing w:before="185" w:line="240" w:lineRule="auto"/>
        <w:rPr>
          <w:rStyle w:val="FontStyle55"/>
        </w:rPr>
      </w:pPr>
      <w:r>
        <w:rPr>
          <w:rStyle w:val="FontStyle55"/>
        </w:rPr>
        <w:lastRenderedPageBreak/>
        <w:t>1. Содержание проблемы и обоснование необходимости ее решения</w:t>
      </w:r>
    </w:p>
    <w:p w:rsidR="00C2137E" w:rsidRDefault="00C2137E" w:rsidP="00C2137E">
      <w:pPr>
        <w:pStyle w:val="Style11"/>
        <w:widowControl/>
        <w:spacing w:line="240" w:lineRule="auto"/>
        <w:rPr>
          <w:rStyle w:val="FontStyle55"/>
        </w:rPr>
      </w:pPr>
      <w:r>
        <w:rPr>
          <w:rStyle w:val="FontStyle55"/>
        </w:rPr>
        <w:t>программными методами</w:t>
      </w:r>
    </w:p>
    <w:p w:rsidR="00C2137E" w:rsidRDefault="00C2137E" w:rsidP="00C2137E">
      <w:pPr>
        <w:pStyle w:val="Style12"/>
        <w:widowControl/>
        <w:spacing w:line="240" w:lineRule="exact"/>
        <w:ind w:firstLine="698"/>
        <w:rPr>
          <w:sz w:val="20"/>
          <w:szCs w:val="20"/>
        </w:rPr>
      </w:pPr>
    </w:p>
    <w:p w:rsidR="00C2137E" w:rsidRDefault="00C2137E" w:rsidP="00C2137E">
      <w:pPr>
        <w:pStyle w:val="Style12"/>
        <w:widowControl/>
        <w:spacing w:before="149" w:line="302" w:lineRule="exact"/>
        <w:ind w:firstLine="698"/>
        <w:rPr>
          <w:rStyle w:val="FontStyle56"/>
        </w:rPr>
      </w:pPr>
      <w:r>
        <w:rPr>
          <w:rStyle w:val="FontStyle56"/>
        </w:rPr>
        <w:t>В Чамзинском муниципальном районе сложилась система правового регулирования и организации муниципальной службы в соответствии с действующим федеральным законодательством, законодательством Республики Мордовия.</w:t>
      </w:r>
    </w:p>
    <w:p w:rsidR="00C2137E" w:rsidRDefault="00C2137E" w:rsidP="00DA1465">
      <w:pPr>
        <w:pStyle w:val="Style12"/>
        <w:widowControl/>
        <w:spacing w:line="302" w:lineRule="exact"/>
        <w:ind w:firstLine="713"/>
        <w:rPr>
          <w:rStyle w:val="FontStyle56"/>
        </w:rPr>
      </w:pPr>
      <w:proofErr w:type="gramStart"/>
      <w:r>
        <w:rPr>
          <w:rStyle w:val="FontStyle56"/>
        </w:rPr>
        <w:t xml:space="preserve">На основе Федерального закона от 2 марта 2007 г. № 25-ФЗ «О муниципальной службе </w:t>
      </w:r>
      <w:r w:rsidR="00E26D48">
        <w:rPr>
          <w:rStyle w:val="FontStyle56"/>
        </w:rPr>
        <w:t>в Российской Федерации» (далее -</w:t>
      </w:r>
      <w:r>
        <w:rPr>
          <w:rStyle w:val="FontStyle56"/>
        </w:rPr>
        <w:t xml:space="preserve"> Федеральный закон о муниципальной службе) приняты законы Республики Мордовия от 8 июня 2007 г. № 48-3 «О регулировании отношений в сфере муниципальной службы», от 14 июня 2011 г. № 21-3 «О порядке присвоения и сохранения классных чинов муниципальным служащим в Республике Мордовия».</w:t>
      </w:r>
      <w:proofErr w:type="gramEnd"/>
      <w:r>
        <w:rPr>
          <w:rStyle w:val="FontStyle56"/>
        </w:rPr>
        <w:t xml:space="preserve"> В законы Республики</w:t>
      </w:r>
      <w:r w:rsidR="00DA1465">
        <w:rPr>
          <w:rStyle w:val="FontStyle56"/>
        </w:rPr>
        <w:t xml:space="preserve"> </w:t>
      </w:r>
      <w:r>
        <w:rPr>
          <w:rStyle w:val="FontStyle56"/>
        </w:rPr>
        <w:t>Мордовия внесены изменения, касающиеся организации и прохождения муниципальной службы. Муниципальными правовыми актами урегулированы основные вопросы организации и прохождения муниципальной службы.</w:t>
      </w:r>
    </w:p>
    <w:p w:rsidR="00C2137E" w:rsidRDefault="00C2137E" w:rsidP="00C2137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Программа разработана в соответствии с Федеральным законом о муниципальной службе и Законом Республики Мордовия от 8 июня 2007 г. № 48-3 «О регулировании отношений в сфере муниципальной службы в Республике Мордовия»</w:t>
      </w:r>
      <w:r w:rsidR="008D5426">
        <w:rPr>
          <w:rStyle w:val="FontStyle56"/>
        </w:rPr>
        <w:t>, Указом Главы Республики Мордовия от 31.08.2015года №305-УГ «О Программе Республики Мордовия «Развитие муниципальной службы в Республике Мордовия (2015-2018годы)»</w:t>
      </w:r>
      <w:r>
        <w:rPr>
          <w:rStyle w:val="FontStyle56"/>
        </w:rPr>
        <w:t>.</w:t>
      </w:r>
    </w:p>
    <w:p w:rsidR="00C2137E" w:rsidRDefault="00C2137E" w:rsidP="00C2137E">
      <w:pPr>
        <w:pStyle w:val="Style12"/>
        <w:widowControl/>
        <w:spacing w:line="302" w:lineRule="exact"/>
        <w:ind w:firstLine="742"/>
        <w:rPr>
          <w:rStyle w:val="FontStyle56"/>
        </w:rPr>
      </w:pPr>
      <w:r>
        <w:rPr>
          <w:rStyle w:val="FontStyle56"/>
        </w:rPr>
        <w:t>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C2137E" w:rsidRDefault="00C2137E" w:rsidP="00C2137E">
      <w:pPr>
        <w:pStyle w:val="Style12"/>
        <w:widowControl/>
        <w:spacing w:line="302" w:lineRule="exact"/>
        <w:ind w:firstLine="727"/>
        <w:rPr>
          <w:rStyle w:val="FontStyle56"/>
        </w:rPr>
      </w:pPr>
      <w:proofErr w:type="gramStart"/>
      <w:r>
        <w:rPr>
          <w:rStyle w:val="FontStyle56"/>
        </w:rPr>
        <w:t>В целях совершенствования системы муниципальной службы и повышения результативности профессиональной служебной деят</w:t>
      </w:r>
      <w:r w:rsidR="008D5426">
        <w:rPr>
          <w:rStyle w:val="FontStyle56"/>
        </w:rPr>
        <w:t xml:space="preserve">ельности муниципальных служащих </w:t>
      </w:r>
      <w:r>
        <w:rPr>
          <w:rStyle w:val="FontStyle56"/>
        </w:rPr>
        <w:t>Указом Главы Республики Мордовия от 8 февраля 2011 г. № 24-УГ была утверждена Программа Республики Мордовия «Развитие муниципальной службы в Республике Мордовия (2011 — 2014 годы)», в</w:t>
      </w:r>
      <w:r w:rsidR="008D5426">
        <w:rPr>
          <w:rStyle w:val="FontStyle56"/>
        </w:rPr>
        <w:t xml:space="preserve"> Чамзинском муниципальном районе на уровне района и поселений </w:t>
      </w:r>
      <w:r>
        <w:rPr>
          <w:rStyle w:val="FontStyle56"/>
        </w:rPr>
        <w:t>также были приняты соответствующие муниципальные программы развития муниципальной службы.</w:t>
      </w:r>
      <w:proofErr w:type="gramEnd"/>
    </w:p>
    <w:p w:rsidR="00C2137E" w:rsidRDefault="00C2137E" w:rsidP="00C2137E">
      <w:pPr>
        <w:pStyle w:val="Style12"/>
        <w:widowControl/>
        <w:spacing w:line="302" w:lineRule="exact"/>
        <w:ind w:firstLine="720"/>
        <w:rPr>
          <w:rStyle w:val="FontStyle56"/>
        </w:rPr>
      </w:pPr>
      <w:proofErr w:type="gramStart"/>
      <w:r>
        <w:rPr>
          <w:rStyle w:val="FontStyle56"/>
        </w:rPr>
        <w:t>В</w:t>
      </w:r>
      <w:r w:rsidR="00E26D48">
        <w:rPr>
          <w:rStyle w:val="FontStyle56"/>
        </w:rPr>
        <w:t xml:space="preserve"> результате реализации в 2011 - </w:t>
      </w:r>
      <w:r>
        <w:rPr>
          <w:rStyle w:val="FontStyle56"/>
        </w:rPr>
        <w:t>2014 годах Программы Республики Мордовия «Развитие муниципальной службы в Республике Мордовия (2011 - 2014 годы)» и муниципальных программ развития муниципальной службы в республике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органов местного самоуправления.</w:t>
      </w:r>
      <w:proofErr w:type="gramEnd"/>
      <w:r>
        <w:rPr>
          <w:rStyle w:val="FontStyle56"/>
        </w:rPr>
        <w:t xml:space="preserve"> Однако не все идеи и подходы, заложенные в программах, удалось реализовать на практике до настоящего времени.</w:t>
      </w:r>
    </w:p>
    <w:p w:rsidR="00C2137E" w:rsidRDefault="00C2137E" w:rsidP="00C2137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информационно-методическими материалами по вопросам практического применения федерального и республиканского законодательства о муниципальной службе. Практика реализации </w:t>
      </w:r>
      <w:r>
        <w:rPr>
          <w:rStyle w:val="FontStyle56"/>
        </w:rPr>
        <w:lastRenderedPageBreak/>
        <w:t>законодательства о муниципальной службе показала необходимость организационно-методического содействия органам местного самоуправления в подготовке ими муниципальных правовых актов по вопросам муниципальной службы.</w:t>
      </w:r>
    </w:p>
    <w:p w:rsidR="00C2137E" w:rsidRDefault="00C2137E" w:rsidP="00C2137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C2137E" w:rsidRDefault="00C2137E" w:rsidP="00C2137E">
      <w:pPr>
        <w:pStyle w:val="Style12"/>
        <w:widowControl/>
        <w:spacing w:before="7" w:line="302" w:lineRule="exact"/>
        <w:ind w:firstLine="698"/>
        <w:rPr>
          <w:rStyle w:val="FontStyle56"/>
        </w:rPr>
      </w:pPr>
      <w:r>
        <w:rPr>
          <w:rStyle w:val="FontStyle56"/>
        </w:rPr>
        <w:t>По состоянию на 1 января 2015 г. общая численно</w:t>
      </w:r>
      <w:r w:rsidR="00E26D48">
        <w:rPr>
          <w:rStyle w:val="FontStyle56"/>
        </w:rPr>
        <w:t>сть муниципальных служащих в Чамзинском муниципальном районе</w:t>
      </w:r>
      <w:r w:rsidR="00380E49">
        <w:rPr>
          <w:rStyle w:val="FontStyle56"/>
        </w:rPr>
        <w:t xml:space="preserve"> составляла 56 человек.</w:t>
      </w:r>
    </w:p>
    <w:p w:rsidR="00C2137E" w:rsidRDefault="00C2137E" w:rsidP="00C2137E">
      <w:pPr>
        <w:pStyle w:val="Style12"/>
        <w:widowControl/>
        <w:spacing w:line="310" w:lineRule="exact"/>
        <w:ind w:firstLine="720"/>
        <w:rPr>
          <w:rStyle w:val="FontStyle56"/>
        </w:rPr>
      </w:pPr>
      <w:proofErr w:type="gramStart"/>
      <w:r>
        <w:rPr>
          <w:rStyle w:val="FontStyle56"/>
        </w:rPr>
        <w:t>Доля служащих в возрасте от 31 года до 50 лет, и</w:t>
      </w:r>
      <w:r w:rsidR="008D5426">
        <w:rPr>
          <w:rStyle w:val="FontStyle56"/>
        </w:rPr>
        <w:t>меющ</w:t>
      </w:r>
      <w:r>
        <w:rPr>
          <w:rStyle w:val="FontStyle56"/>
        </w:rPr>
        <w:t>их практический опыт для качественной реализации должн</w:t>
      </w:r>
      <w:r w:rsidR="008D5426">
        <w:rPr>
          <w:rStyle w:val="FontStyle56"/>
        </w:rPr>
        <w:t>ос</w:t>
      </w:r>
      <w:r w:rsidR="00C938EB">
        <w:rPr>
          <w:rStyle w:val="FontStyle56"/>
        </w:rPr>
        <w:t>тных полномочий, составляет 48%</w:t>
      </w:r>
      <w:r>
        <w:rPr>
          <w:rStyle w:val="FontStyle56"/>
        </w:rPr>
        <w:t xml:space="preserve"> от общего количества муниципальных служащих, количество муниципальных служащих, имеющих опыт работы на должност</w:t>
      </w:r>
      <w:r w:rsidR="008D5426">
        <w:rPr>
          <w:rStyle w:val="FontStyle56"/>
        </w:rPr>
        <w:t>ях</w:t>
      </w:r>
      <w:r w:rsidR="00C938EB">
        <w:rPr>
          <w:rStyle w:val="FontStyle56"/>
        </w:rPr>
        <w:t xml:space="preserve"> муниципальной службы свыше 10</w:t>
      </w:r>
      <w:r>
        <w:rPr>
          <w:rStyle w:val="FontStyle56"/>
        </w:rPr>
        <w:t xml:space="preserve"> лет, состав</w:t>
      </w:r>
      <w:r w:rsidR="00C938EB">
        <w:rPr>
          <w:rStyle w:val="FontStyle56"/>
        </w:rPr>
        <w:t>ляет 74%</w:t>
      </w:r>
      <w:r>
        <w:rPr>
          <w:rStyle w:val="FontStyle56"/>
        </w:rPr>
        <w:t>. Количество муниципальных служащих, имеющих стаж работы в органах местного</w:t>
      </w:r>
      <w:r w:rsidR="00C938EB">
        <w:rPr>
          <w:rStyle w:val="FontStyle56"/>
        </w:rPr>
        <w:t xml:space="preserve"> самоуправления до 5 лет,  9%</w:t>
      </w:r>
      <w:r>
        <w:rPr>
          <w:rStyle w:val="FontStyle56"/>
        </w:rPr>
        <w:t>.</w:t>
      </w:r>
      <w:proofErr w:type="gramEnd"/>
    </w:p>
    <w:p w:rsidR="00C2137E" w:rsidRDefault="00C2137E" w:rsidP="00C2137E">
      <w:pPr>
        <w:pStyle w:val="Style12"/>
        <w:widowControl/>
        <w:spacing w:line="310" w:lineRule="exact"/>
        <w:ind w:firstLine="727"/>
        <w:rPr>
          <w:rStyle w:val="FontStyle56"/>
        </w:rPr>
      </w:pPr>
      <w:r>
        <w:rPr>
          <w:rStyle w:val="FontStyle56"/>
        </w:rPr>
        <w:t>В республике проводятся мероприятия, направленные на качественное улучшение кадрового потенциала органов местного самоуправления. Та</w:t>
      </w:r>
      <w:r w:rsidR="00DB0318">
        <w:rPr>
          <w:rStyle w:val="FontStyle56"/>
        </w:rPr>
        <w:t>к, из общего числа муниципальны</w:t>
      </w:r>
      <w:r>
        <w:rPr>
          <w:rStyle w:val="FontStyle56"/>
        </w:rPr>
        <w:t>х служ</w:t>
      </w:r>
      <w:r w:rsidR="00C938EB">
        <w:rPr>
          <w:rStyle w:val="FontStyle56"/>
        </w:rPr>
        <w:t xml:space="preserve">ащих </w:t>
      </w:r>
      <w:r w:rsidR="00D2006D">
        <w:rPr>
          <w:rStyle w:val="FontStyle56"/>
        </w:rPr>
        <w:t xml:space="preserve">Чамзинского муниципального района </w:t>
      </w:r>
      <w:r w:rsidR="00C938EB">
        <w:rPr>
          <w:rStyle w:val="FontStyle56"/>
        </w:rPr>
        <w:t>высшее образование имеют 96%</w:t>
      </w:r>
      <w:r>
        <w:rPr>
          <w:rStyle w:val="FontStyle56"/>
        </w:rPr>
        <w:t xml:space="preserve"> служащих, из них: муниципальных служащих, имеющих у</w:t>
      </w:r>
      <w:r w:rsidR="00C938EB">
        <w:rPr>
          <w:rStyle w:val="FontStyle56"/>
        </w:rPr>
        <w:t>правленческое образование, 5%</w:t>
      </w:r>
      <w:r>
        <w:rPr>
          <w:rStyle w:val="FontStyle56"/>
        </w:rPr>
        <w:t>; экономическое, юридическое</w:t>
      </w:r>
      <w:r w:rsidR="00C938EB">
        <w:rPr>
          <w:rStyle w:val="FontStyle56"/>
        </w:rPr>
        <w:t>, инженерное образование, 88%</w:t>
      </w:r>
      <w:r>
        <w:rPr>
          <w:rStyle w:val="FontStyle56"/>
        </w:rPr>
        <w:t xml:space="preserve">. Два и более высших образования </w:t>
      </w:r>
      <w:r w:rsidR="00C938EB">
        <w:rPr>
          <w:rStyle w:val="FontStyle56"/>
        </w:rPr>
        <w:t xml:space="preserve">имеют 7% </w:t>
      </w:r>
      <w:r w:rsidR="00DB0318">
        <w:rPr>
          <w:rStyle w:val="FontStyle56"/>
        </w:rPr>
        <w:t xml:space="preserve"> муниципальны</w:t>
      </w:r>
      <w:r>
        <w:rPr>
          <w:rStyle w:val="FontStyle56"/>
        </w:rPr>
        <w:t xml:space="preserve">х служащих. </w:t>
      </w:r>
    </w:p>
    <w:p w:rsidR="00C2137E" w:rsidRDefault="00C2137E" w:rsidP="00C2137E">
      <w:pPr>
        <w:pStyle w:val="Style12"/>
        <w:widowControl/>
        <w:spacing w:line="310" w:lineRule="exact"/>
        <w:ind w:firstLine="720"/>
        <w:rPr>
          <w:rStyle w:val="FontStyle56"/>
        </w:rPr>
      </w:pPr>
      <w:r>
        <w:rPr>
          <w:rStyle w:val="FontStyle56"/>
        </w:rPr>
        <w:t>В рамках реализации Программы Республики Мордовия «Развитие муниципальной службы в Республике Мордовия (20</w:t>
      </w:r>
      <w:r w:rsidR="00DB0318">
        <w:rPr>
          <w:rStyle w:val="FontStyle56"/>
        </w:rPr>
        <w:t>11 — 2014 годы)» и муниципальны</w:t>
      </w:r>
      <w:r>
        <w:rPr>
          <w:rStyle w:val="FontStyle56"/>
        </w:rPr>
        <w:t xml:space="preserve">х программ развития муниципальной службы в 2011 — 2014 гг. </w:t>
      </w:r>
      <w:r w:rsidR="00DB0318">
        <w:rPr>
          <w:rStyle w:val="FontStyle56"/>
        </w:rPr>
        <w:t>Чамзинского муниципально</w:t>
      </w:r>
      <w:r w:rsidR="00C938EB">
        <w:rPr>
          <w:rStyle w:val="FontStyle56"/>
        </w:rPr>
        <w:t>го района прошли обучение 56 муниципальных служащих</w:t>
      </w:r>
      <w:r>
        <w:rPr>
          <w:rStyle w:val="FontStyle56"/>
        </w:rPr>
        <w:t>.</w:t>
      </w:r>
    </w:p>
    <w:p w:rsidR="00C2137E" w:rsidRDefault="00C2137E" w:rsidP="00C2137E">
      <w:pPr>
        <w:pStyle w:val="Style12"/>
        <w:widowControl/>
        <w:spacing w:line="310" w:lineRule="exact"/>
        <w:ind w:firstLine="727"/>
        <w:rPr>
          <w:rStyle w:val="FontStyle56"/>
        </w:rPr>
      </w:pPr>
      <w:r>
        <w:rPr>
          <w:rStyle w:val="FontStyle56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C2137E" w:rsidRDefault="00C2137E" w:rsidP="00C2137E">
      <w:pPr>
        <w:pStyle w:val="Style12"/>
        <w:widowControl/>
        <w:spacing w:line="310" w:lineRule="exact"/>
        <w:rPr>
          <w:rStyle w:val="FontStyle56"/>
        </w:rPr>
      </w:pPr>
      <w:r>
        <w:rPr>
          <w:rStyle w:val="FontStyle56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</w:p>
    <w:p w:rsidR="00C2137E" w:rsidRDefault="00C2137E" w:rsidP="00C2137E">
      <w:pPr>
        <w:pStyle w:val="Style12"/>
        <w:widowControl/>
        <w:spacing w:line="310" w:lineRule="exact"/>
        <w:ind w:firstLine="706"/>
        <w:rPr>
          <w:rStyle w:val="FontStyle56"/>
        </w:rPr>
      </w:pPr>
      <w:r>
        <w:rPr>
          <w:rStyle w:val="FontStyle56"/>
        </w:rPr>
        <w:t>В настоящее время недостаточно активно ведется работа по формированию кадрового резерва на муниципальной службе в городских и сельских поселениях в Республике Мордовия.</w:t>
      </w:r>
    </w:p>
    <w:p w:rsidR="00C2137E" w:rsidRDefault="00C2137E" w:rsidP="00C2137E">
      <w:pPr>
        <w:pStyle w:val="Style12"/>
        <w:widowControl/>
        <w:spacing w:before="65" w:line="302" w:lineRule="exact"/>
        <w:ind w:firstLine="706"/>
        <w:rPr>
          <w:rStyle w:val="FontStyle56"/>
        </w:rPr>
      </w:pPr>
      <w:r>
        <w:rPr>
          <w:rStyle w:val="FontStyle56"/>
        </w:rPr>
        <w:t>В органах местного самоуправления существует п</w:t>
      </w:r>
      <w:r w:rsidR="00232DCC">
        <w:rPr>
          <w:rStyle w:val="FontStyle56"/>
        </w:rPr>
        <w:t>роблема омоложения муниципальны</w:t>
      </w:r>
      <w:r>
        <w:rPr>
          <w:rStyle w:val="FontStyle56"/>
        </w:rPr>
        <w:t>х кадров. Привлечение на муниципальную службу талантливых молодых специалистов обеспечит преемственность поколений в системе муниципального управления, ротацию кадров в органах местного самоуправления, усиление конкуренции в процессе отбора, подготовки и карьерного роста муниципальных служащих.</w:t>
      </w:r>
    </w:p>
    <w:p w:rsidR="00C2137E" w:rsidRDefault="00C2137E" w:rsidP="00C2137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</w:t>
      </w:r>
      <w:r>
        <w:rPr>
          <w:rStyle w:val="FontStyle56"/>
        </w:rPr>
        <w:lastRenderedPageBreak/>
        <w:t>мун</w:t>
      </w:r>
      <w:r w:rsidR="00232DCC">
        <w:rPr>
          <w:rStyle w:val="FontStyle56"/>
        </w:rPr>
        <w:t>иципальных служащ</w:t>
      </w:r>
      <w:r>
        <w:rPr>
          <w:rStyle w:val="FontStyle56"/>
        </w:rPr>
        <w:t>их приводит к снижению эффективности управленческих решений и уровня доверия населения к муниципальной службе.</w:t>
      </w:r>
    </w:p>
    <w:p w:rsidR="00C2137E" w:rsidRDefault="00C2137E" w:rsidP="00C2137E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</w:t>
      </w:r>
      <w:r w:rsidR="00232DCC">
        <w:rPr>
          <w:rStyle w:val="FontStyle56"/>
        </w:rPr>
        <w:t xml:space="preserve"> района</w:t>
      </w:r>
      <w:r>
        <w:rPr>
          <w:rStyle w:val="FontStyle56"/>
        </w:rPr>
        <w:t>.</w:t>
      </w:r>
    </w:p>
    <w:p w:rsidR="00C2137E" w:rsidRDefault="00C2137E" w:rsidP="00C2137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Самостоятельным направлением развития муниципальной службы в Республике Мордовия</w:t>
      </w:r>
      <w:r w:rsidR="00E26D48">
        <w:rPr>
          <w:rStyle w:val="FontStyle56"/>
        </w:rPr>
        <w:t xml:space="preserve"> и районе</w:t>
      </w:r>
      <w:r>
        <w:rPr>
          <w:rStyle w:val="FontStyle56"/>
        </w:rPr>
        <w:t xml:space="preserve"> является противодействие проявлению </w:t>
      </w:r>
      <w:proofErr w:type="spellStart"/>
      <w:r>
        <w:rPr>
          <w:rStyle w:val="FontStyle56"/>
        </w:rPr>
        <w:t>коррупционно</w:t>
      </w:r>
      <w:proofErr w:type="spellEnd"/>
      <w:r>
        <w:rPr>
          <w:rStyle w:val="FontStyle56"/>
        </w:rPr>
        <w:t xml:space="preserve"> опасных действий. В данной сфере существуют проблемы повышения эффективности деятельности комиссий по соблюдению требовании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C2137E" w:rsidRDefault="00C2137E" w:rsidP="00C2137E">
      <w:pPr>
        <w:pStyle w:val="Style12"/>
        <w:widowControl/>
        <w:spacing w:line="302" w:lineRule="exact"/>
        <w:ind w:left="720" w:firstLine="0"/>
        <w:jc w:val="left"/>
        <w:rPr>
          <w:rStyle w:val="FontStyle56"/>
        </w:rPr>
      </w:pPr>
      <w:r>
        <w:rPr>
          <w:rStyle w:val="FontStyle56"/>
        </w:rPr>
        <w:t>Применение программно-целевого метода позволит:</w:t>
      </w:r>
    </w:p>
    <w:p w:rsidR="00C2137E" w:rsidRDefault="00C2137E" w:rsidP="00C2137E">
      <w:pPr>
        <w:pStyle w:val="Style12"/>
        <w:widowControl/>
        <w:spacing w:line="302" w:lineRule="exact"/>
        <w:ind w:left="734" w:firstLine="0"/>
        <w:jc w:val="left"/>
        <w:rPr>
          <w:rStyle w:val="FontStyle56"/>
        </w:rPr>
      </w:pPr>
      <w:r>
        <w:rPr>
          <w:rStyle w:val="FontStyle56"/>
        </w:rPr>
        <w:t>обеспечить системный подход к решению поставленных задач;</w:t>
      </w:r>
    </w:p>
    <w:p w:rsidR="00C2137E" w:rsidRDefault="00C2137E" w:rsidP="00C2137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 xml:space="preserve">осуществлять </w:t>
      </w:r>
      <w:proofErr w:type="gramStart"/>
      <w:r>
        <w:rPr>
          <w:rStyle w:val="FontStyle56"/>
        </w:rPr>
        <w:t>контроль за</w:t>
      </w:r>
      <w:proofErr w:type="gramEnd"/>
      <w:r>
        <w:rPr>
          <w:rStyle w:val="FontStyle56"/>
        </w:rPr>
        <w:t xml:space="preserve"> выполнением мероприятий Программы и оценку их результатов;</w:t>
      </w:r>
    </w:p>
    <w:p w:rsidR="00C2137E" w:rsidRDefault="00C2137E" w:rsidP="00C2137E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C2137E" w:rsidRDefault="00C2137E" w:rsidP="00C2137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C2137E" w:rsidRDefault="00C2137E" w:rsidP="00C2137E">
      <w:pPr>
        <w:pStyle w:val="Style11"/>
        <w:widowControl/>
        <w:spacing w:before="108" w:line="240" w:lineRule="auto"/>
        <w:rPr>
          <w:rStyle w:val="FontStyle55"/>
        </w:rPr>
      </w:pPr>
      <w:r>
        <w:rPr>
          <w:rStyle w:val="FontStyle55"/>
        </w:rPr>
        <w:t>2. Основная цель, задачи и сроки реализации Программы</w:t>
      </w:r>
    </w:p>
    <w:p w:rsidR="00C2137E" w:rsidRDefault="00232DCC" w:rsidP="00232DCC">
      <w:pPr>
        <w:pStyle w:val="Style14"/>
        <w:widowControl/>
        <w:spacing w:before="108" w:line="240" w:lineRule="auto"/>
        <w:rPr>
          <w:rStyle w:val="FontStyle56"/>
        </w:rPr>
      </w:pPr>
      <w:r>
        <w:rPr>
          <w:rStyle w:val="FontStyle56"/>
        </w:rPr>
        <w:tab/>
      </w:r>
      <w:r w:rsidR="00C2137E">
        <w:rPr>
          <w:rStyle w:val="FontStyle56"/>
        </w:rPr>
        <w:t xml:space="preserve">Основной целью Программы является создание системы эффективной и профессиональной муниципальной службы в </w:t>
      </w:r>
      <w:r>
        <w:rPr>
          <w:rStyle w:val="FontStyle56"/>
        </w:rPr>
        <w:t xml:space="preserve">Чамзинском муниципальном районе посредством </w:t>
      </w:r>
      <w:r w:rsidR="00C2137E">
        <w:rPr>
          <w:rStyle w:val="FontStyle56"/>
        </w:rPr>
        <w:t>внедрения эффек</w:t>
      </w:r>
      <w:r>
        <w:rPr>
          <w:rStyle w:val="FontStyle56"/>
        </w:rPr>
        <w:t xml:space="preserve">тивных кадровых </w:t>
      </w:r>
      <w:r w:rsidR="00C2137E">
        <w:rPr>
          <w:rStyle w:val="FontStyle56"/>
        </w:rPr>
        <w:t>технологий,</w:t>
      </w:r>
      <w:r>
        <w:rPr>
          <w:rStyle w:val="FontStyle56"/>
        </w:rPr>
        <w:t xml:space="preserve"> </w:t>
      </w:r>
      <w:r w:rsidR="00C2137E">
        <w:rPr>
          <w:rStyle w:val="FontStyle56"/>
        </w:rPr>
        <w:t>формирования</w:t>
      </w:r>
      <w:r>
        <w:rPr>
          <w:rStyle w:val="FontStyle56"/>
        </w:rPr>
        <w:t xml:space="preserve"> </w:t>
      </w:r>
      <w:r w:rsidR="00C2137E">
        <w:rPr>
          <w:rStyle w:val="FontStyle56"/>
        </w:rPr>
        <w:t>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C2137E" w:rsidRDefault="00C2137E" w:rsidP="00C2137E">
      <w:pPr>
        <w:pStyle w:val="Style12"/>
        <w:widowControl/>
        <w:spacing w:line="331" w:lineRule="exact"/>
        <w:ind w:firstLine="713"/>
        <w:rPr>
          <w:rStyle w:val="FontStyle56"/>
        </w:rPr>
      </w:pPr>
      <w:r>
        <w:rPr>
          <w:rStyle w:val="FontStyle56"/>
        </w:rPr>
        <w:t>Для достижения программной цели необходимо решение следующих основных задач:</w:t>
      </w:r>
    </w:p>
    <w:p w:rsidR="00C2137E" w:rsidRDefault="00C2137E" w:rsidP="00C2137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комплексное развитие института муниципальной службы, обеспечивающее правовое регулирование ее прохождения на основе внедрения в кадровую работу </w:t>
      </w:r>
      <w:r w:rsidR="00232DCC">
        <w:rPr>
          <w:rStyle w:val="FontStyle56"/>
        </w:rPr>
        <w:t xml:space="preserve">администрации Чамзинского муниципального района </w:t>
      </w:r>
      <w:r>
        <w:rPr>
          <w:rStyle w:val="FontStyle56"/>
        </w:rPr>
        <w:t>передовых технологий управления персоналом, а также взаимосвязь с государственной гражданской службой Российской Федерации;</w:t>
      </w:r>
    </w:p>
    <w:p w:rsidR="00C2137E" w:rsidRDefault="00C2137E" w:rsidP="00C2137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</w:t>
      </w:r>
      <w:r w:rsidR="00232DCC">
        <w:rPr>
          <w:rStyle w:val="FontStyle56"/>
        </w:rPr>
        <w:t>альной численности муниципальны</w:t>
      </w:r>
      <w:r>
        <w:rPr>
          <w:rStyle w:val="FontStyle56"/>
        </w:rPr>
        <w:t>х служащих в Республике Мордовия;</w:t>
      </w:r>
    </w:p>
    <w:p w:rsidR="00C2137E" w:rsidRDefault="00C2137E" w:rsidP="00C2137E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развитие технологий оценки</w:t>
      </w:r>
      <w:r w:rsidR="00232DCC">
        <w:rPr>
          <w:rStyle w:val="FontStyle56"/>
        </w:rPr>
        <w:t xml:space="preserve"> на муниципальной службе, позвол</w:t>
      </w:r>
      <w:r>
        <w:rPr>
          <w:rStyle w:val="FontStyle56"/>
        </w:rPr>
        <w:t>яющих привлекать наиболее подготовленных и перспективных специалистов и способствующих должностному росту эффективных, результати</w:t>
      </w:r>
      <w:r w:rsidR="00232DCC">
        <w:rPr>
          <w:rStyle w:val="FontStyle56"/>
        </w:rPr>
        <w:t>вных и талантливых муниципальны</w:t>
      </w:r>
      <w:r>
        <w:rPr>
          <w:rStyle w:val="FontStyle56"/>
        </w:rPr>
        <w:t>х служащих;</w:t>
      </w:r>
    </w:p>
    <w:p w:rsidR="00C2137E" w:rsidRDefault="00C2137E" w:rsidP="00C2137E">
      <w:pPr>
        <w:pStyle w:val="Style12"/>
        <w:widowControl/>
        <w:spacing w:before="7" w:line="302" w:lineRule="exact"/>
        <w:ind w:firstLine="706"/>
        <w:rPr>
          <w:rStyle w:val="FontStyle56"/>
        </w:rPr>
      </w:pPr>
      <w:r>
        <w:rPr>
          <w:rStyle w:val="FontStyle56"/>
        </w:rPr>
        <w:lastRenderedPageBreak/>
        <w:t>внедрение детализированной системы квалификационных требований, ориентированной па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C2137E" w:rsidRDefault="00C2137E" w:rsidP="00C2137E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C2137E" w:rsidRDefault="00C2137E" w:rsidP="00C2137E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осуществление мероприятий по непрерывному професси</w:t>
      </w:r>
      <w:r w:rsidR="00232DCC">
        <w:rPr>
          <w:rStyle w:val="FontStyle56"/>
        </w:rPr>
        <w:t>ональному развитию муниципальны</w:t>
      </w:r>
      <w:r>
        <w:rPr>
          <w:rStyle w:val="FontStyle56"/>
        </w:rPr>
        <w:t>х служащих и создание условий для реализации их интеллектуального и профессионального потенциала;</w:t>
      </w:r>
    </w:p>
    <w:p w:rsidR="00C2137E" w:rsidRDefault="00C2137E" w:rsidP="00C2137E">
      <w:pPr>
        <w:pStyle w:val="Style12"/>
        <w:widowControl/>
        <w:spacing w:before="7" w:line="302" w:lineRule="exact"/>
        <w:ind w:firstLine="706"/>
        <w:rPr>
          <w:rStyle w:val="FontStyle56"/>
        </w:rPr>
      </w:pPr>
      <w:r>
        <w:rPr>
          <w:rStyle w:val="FontStyle56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C2137E" w:rsidRDefault="00C2137E" w:rsidP="00C2137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>
        <w:rPr>
          <w:rStyle w:val="FontStyle56"/>
        </w:rPr>
        <w:t>референтной</w:t>
      </w:r>
      <w:proofErr w:type="spellEnd"/>
      <w:r>
        <w:rPr>
          <w:rStyle w:val="FontStyle56"/>
        </w:rPr>
        <w:t xml:space="preserve"> информации о муниципальной службе и способствующих общественному участию.</w:t>
      </w:r>
    </w:p>
    <w:p w:rsidR="00C2137E" w:rsidRDefault="00C2137E" w:rsidP="00C2137E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Программа носит среднесрочный характер и будет реализовываться в течение 2015-2018 годов.</w:t>
      </w:r>
    </w:p>
    <w:p w:rsidR="00C2137E" w:rsidRDefault="00C2137E" w:rsidP="00C2137E">
      <w:pPr>
        <w:pStyle w:val="Style11"/>
        <w:widowControl/>
        <w:spacing w:line="240" w:lineRule="exact"/>
        <w:ind w:left="1354"/>
        <w:jc w:val="left"/>
        <w:rPr>
          <w:sz w:val="20"/>
          <w:szCs w:val="20"/>
        </w:rPr>
      </w:pPr>
    </w:p>
    <w:p w:rsidR="00C2137E" w:rsidRDefault="00C2137E" w:rsidP="00C2137E">
      <w:pPr>
        <w:pStyle w:val="Style11"/>
        <w:widowControl/>
        <w:spacing w:before="62" w:line="240" w:lineRule="auto"/>
        <w:ind w:left="1354"/>
        <w:jc w:val="left"/>
        <w:rPr>
          <w:rStyle w:val="FontStyle55"/>
        </w:rPr>
      </w:pPr>
      <w:r>
        <w:rPr>
          <w:rStyle w:val="FontStyle55"/>
        </w:rPr>
        <w:t>3. Направления реализации основных мероприятий Программы</w:t>
      </w:r>
    </w:p>
    <w:p w:rsidR="00C2137E" w:rsidRDefault="00C2137E" w:rsidP="00C2137E">
      <w:pPr>
        <w:pStyle w:val="Style12"/>
        <w:widowControl/>
        <w:spacing w:line="240" w:lineRule="exact"/>
        <w:ind w:left="713" w:firstLine="0"/>
        <w:jc w:val="left"/>
        <w:rPr>
          <w:sz w:val="20"/>
          <w:szCs w:val="20"/>
        </w:rPr>
      </w:pPr>
    </w:p>
    <w:p w:rsidR="00C2137E" w:rsidRDefault="00C2137E" w:rsidP="00C2137E">
      <w:pPr>
        <w:pStyle w:val="Style12"/>
        <w:widowControl/>
        <w:spacing w:before="26" w:line="240" w:lineRule="auto"/>
        <w:ind w:left="713" w:firstLine="0"/>
        <w:jc w:val="left"/>
        <w:rPr>
          <w:rStyle w:val="FontStyle56"/>
        </w:rPr>
      </w:pPr>
      <w:r>
        <w:rPr>
          <w:rStyle w:val="FontStyle56"/>
        </w:rPr>
        <w:t>Основными направлениями реализации Программы являются:</w:t>
      </w:r>
    </w:p>
    <w:p w:rsidR="00C2137E" w:rsidRDefault="00C2137E" w:rsidP="00C2137E">
      <w:pPr>
        <w:pStyle w:val="Style12"/>
        <w:widowControl/>
        <w:spacing w:before="65" w:line="302" w:lineRule="exact"/>
        <w:ind w:firstLine="706"/>
        <w:rPr>
          <w:rStyle w:val="FontStyle56"/>
        </w:rPr>
      </w:pPr>
      <w:r>
        <w:rPr>
          <w:rStyle w:val="FontStyle56"/>
        </w:rPr>
        <w:t>дальнейшее внедрение соврем</w:t>
      </w:r>
      <w:r w:rsidR="00232DCC">
        <w:rPr>
          <w:rStyle w:val="FontStyle56"/>
        </w:rPr>
        <w:t>енных принципов организации муниц</w:t>
      </w:r>
      <w:r>
        <w:rPr>
          <w:rStyle w:val="FontStyle56"/>
        </w:rPr>
        <w:t>ипальной службы;</w:t>
      </w:r>
    </w:p>
    <w:p w:rsidR="00C2137E" w:rsidRDefault="00C2137E" w:rsidP="00C2137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C2137E" w:rsidRDefault="00C2137E" w:rsidP="00C2137E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повышение качества отбора граждан, претендующих на замещение должностей муниципальной службы;</w:t>
      </w:r>
    </w:p>
    <w:p w:rsidR="00C2137E" w:rsidRDefault="00C2137E" w:rsidP="00C2137E">
      <w:pPr>
        <w:pStyle w:val="Style12"/>
        <w:widowControl/>
        <w:spacing w:before="7" w:line="302" w:lineRule="exact"/>
        <w:ind w:left="806" w:firstLine="0"/>
        <w:jc w:val="left"/>
        <w:rPr>
          <w:rStyle w:val="FontStyle56"/>
        </w:rPr>
      </w:pPr>
      <w:r>
        <w:rPr>
          <w:rStyle w:val="FontStyle56"/>
        </w:rPr>
        <w:t xml:space="preserve">внедрение </w:t>
      </w:r>
      <w:r w:rsidR="00232DCC">
        <w:rPr>
          <w:rStyle w:val="FontStyle56"/>
        </w:rPr>
        <w:t>комплексной оценки муниципальны</w:t>
      </w:r>
      <w:r>
        <w:rPr>
          <w:rStyle w:val="FontStyle56"/>
        </w:rPr>
        <w:t>х служащих;</w:t>
      </w:r>
    </w:p>
    <w:p w:rsidR="00C2137E" w:rsidRDefault="00C2137E" w:rsidP="00C2137E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обеспечение непрерывного професси</w:t>
      </w:r>
      <w:r w:rsidR="00232DCC">
        <w:rPr>
          <w:rStyle w:val="FontStyle56"/>
        </w:rPr>
        <w:t>онального развития муниципальны</w:t>
      </w:r>
      <w:r>
        <w:rPr>
          <w:rStyle w:val="FontStyle56"/>
        </w:rPr>
        <w:t>х служащих;</w:t>
      </w:r>
    </w:p>
    <w:p w:rsidR="00C2137E" w:rsidRDefault="00C2137E" w:rsidP="00C2137E">
      <w:pPr>
        <w:pStyle w:val="Style12"/>
        <w:widowControl/>
        <w:spacing w:line="302" w:lineRule="exact"/>
        <w:ind w:left="792" w:firstLine="0"/>
        <w:jc w:val="left"/>
        <w:rPr>
          <w:rStyle w:val="FontStyle56"/>
        </w:rPr>
      </w:pPr>
      <w:r>
        <w:rPr>
          <w:rStyle w:val="FontStyle56"/>
        </w:rPr>
        <w:t>развитие многофакторной</w:t>
      </w:r>
      <w:r w:rsidR="00232DCC">
        <w:rPr>
          <w:rStyle w:val="FontStyle56"/>
        </w:rPr>
        <w:t xml:space="preserve"> системы мотивации муниципальны</w:t>
      </w:r>
      <w:r>
        <w:rPr>
          <w:rStyle w:val="FontStyle56"/>
        </w:rPr>
        <w:t>х служащих;</w:t>
      </w:r>
    </w:p>
    <w:p w:rsidR="00C2137E" w:rsidRDefault="00C2137E" w:rsidP="00C2137E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дальнейшее внедрение антикоррупционных кадровых технологий на муниципальной службе;</w:t>
      </w:r>
    </w:p>
    <w:p w:rsidR="00620FC6" w:rsidRPr="00620FC6" w:rsidRDefault="00C2137E" w:rsidP="00C2137E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обеспечение открытости муниципальной службы, р</w:t>
      </w:r>
      <w:r w:rsidR="00620FC6">
        <w:rPr>
          <w:rStyle w:val="FontStyle56"/>
        </w:rPr>
        <w:t>асширение общественного участия.</w:t>
      </w:r>
    </w:p>
    <w:p w:rsidR="00C2137E" w:rsidRDefault="00C2137E" w:rsidP="00C2137E">
      <w:pPr>
        <w:pStyle w:val="Style13"/>
        <w:widowControl/>
        <w:tabs>
          <w:tab w:val="left" w:pos="1008"/>
        </w:tabs>
        <w:spacing w:before="7" w:line="302" w:lineRule="exact"/>
        <w:ind w:firstLine="756"/>
        <w:rPr>
          <w:rStyle w:val="FontStyle56"/>
        </w:rPr>
      </w:pPr>
      <w:r>
        <w:rPr>
          <w:rStyle w:val="FontStyle56"/>
        </w:rPr>
        <w:t>1.</w:t>
      </w:r>
      <w:r>
        <w:rPr>
          <w:rStyle w:val="FontStyle56"/>
          <w:sz w:val="20"/>
          <w:szCs w:val="20"/>
        </w:rPr>
        <w:tab/>
      </w:r>
      <w:r>
        <w:rPr>
          <w:rStyle w:val="FontStyle56"/>
        </w:rPr>
        <w:t>В целях совершенствования правового обеспечения муниципальной службы</w:t>
      </w:r>
      <w:r>
        <w:rPr>
          <w:rStyle w:val="FontStyle56"/>
        </w:rPr>
        <w:br/>
        <w:t>в Республике Мордовия необходимо:</w:t>
      </w:r>
    </w:p>
    <w:p w:rsidR="00C2137E" w:rsidRDefault="00C2137E" w:rsidP="00C2137E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</w:t>
      </w:r>
      <w:r w:rsidR="00232DCC">
        <w:rPr>
          <w:rStyle w:val="FontStyle56"/>
        </w:rPr>
        <w:t>я анализа принятых муниципальны</w:t>
      </w:r>
      <w:r>
        <w:rPr>
          <w:rStyle w:val="FontStyle56"/>
        </w:rPr>
        <w:t>х нормативных правовых актов для выработки пред</w:t>
      </w:r>
      <w:r w:rsidR="00232DCC">
        <w:rPr>
          <w:rStyle w:val="FontStyle56"/>
        </w:rPr>
        <w:t>ложений по их совершенствованию.</w:t>
      </w:r>
    </w:p>
    <w:p w:rsidR="00C2137E" w:rsidRDefault="00C2137E" w:rsidP="00C2137E">
      <w:pPr>
        <w:pStyle w:val="Style13"/>
        <w:widowControl/>
        <w:tabs>
          <w:tab w:val="left" w:pos="1267"/>
        </w:tabs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2.</w:t>
      </w:r>
      <w:r w:rsidR="00232DCC">
        <w:rPr>
          <w:rStyle w:val="FontStyle56"/>
        </w:rPr>
        <w:t xml:space="preserve"> </w:t>
      </w:r>
      <w:r>
        <w:rPr>
          <w:rStyle w:val="FontStyle56"/>
        </w:rPr>
        <w:t>Формирование профессиональн</w:t>
      </w:r>
      <w:r w:rsidR="00232DCC">
        <w:rPr>
          <w:rStyle w:val="FontStyle56"/>
        </w:rPr>
        <w:t xml:space="preserve">ой муниципальной службы требует </w:t>
      </w:r>
      <w:r>
        <w:rPr>
          <w:rStyle w:val="FontStyle56"/>
        </w:rPr>
        <w:t>совершенствовани</w:t>
      </w:r>
      <w:r w:rsidR="00232DCC">
        <w:rPr>
          <w:rStyle w:val="FontStyle56"/>
        </w:rPr>
        <w:t xml:space="preserve">я системы обучения муниципальных служащих. Для реализации </w:t>
      </w:r>
      <w:r>
        <w:rPr>
          <w:rStyle w:val="FontStyle56"/>
        </w:rPr>
        <w:t>данного направления необходимо:</w:t>
      </w:r>
    </w:p>
    <w:p w:rsidR="00C2137E" w:rsidRDefault="00C2137E" w:rsidP="00C2137E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lastRenderedPageBreak/>
        <w:t>создать систему учебно-методического, информационного и консультативного обеспечения внедрения на муниципальной службе эффективных технологий и современных методов кадровой работы;</w:t>
      </w:r>
    </w:p>
    <w:p w:rsidR="00C2137E" w:rsidRDefault="00C2137E" w:rsidP="00C2137E">
      <w:pPr>
        <w:pStyle w:val="Style12"/>
        <w:widowControl/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внедрить в практику кадровой работы </w:t>
      </w:r>
      <w:r w:rsidR="0082726C">
        <w:rPr>
          <w:rStyle w:val="FontStyle56"/>
        </w:rPr>
        <w:t xml:space="preserve">администрации </w:t>
      </w:r>
      <w:r>
        <w:rPr>
          <w:rStyle w:val="FontStyle56"/>
        </w:rPr>
        <w:t>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C2137E" w:rsidRDefault="00C2137E" w:rsidP="00C2137E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C2137E" w:rsidRDefault="00C2137E" w:rsidP="00C2137E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в Республике Мордовия на конкурсной основе;</w:t>
      </w:r>
    </w:p>
    <w:p w:rsidR="00C2137E" w:rsidRDefault="00C2137E" w:rsidP="00C2137E">
      <w:pPr>
        <w:pStyle w:val="Style12"/>
        <w:widowControl/>
        <w:spacing w:before="65" w:line="302" w:lineRule="exact"/>
        <w:ind w:firstLine="713"/>
        <w:rPr>
          <w:rStyle w:val="FontStyle56"/>
        </w:rPr>
      </w:pPr>
      <w:r>
        <w:rPr>
          <w:rStyle w:val="FontStyle56"/>
        </w:rPr>
        <w:t>внедрить на муниципальной службе механизм стратегического кадрового планирования с целью своевременного замещения вакант</w:t>
      </w:r>
      <w:r w:rsidR="0082726C">
        <w:rPr>
          <w:rStyle w:val="FontStyle56"/>
        </w:rPr>
        <w:t>ных должностей квалифицированны</w:t>
      </w:r>
      <w:r>
        <w:rPr>
          <w:rStyle w:val="FontStyle56"/>
        </w:rPr>
        <w:t>ми кадрами и эффективного использования кадрового резерва на муниципальной службе;</w:t>
      </w:r>
    </w:p>
    <w:p w:rsidR="00C2137E" w:rsidRDefault="00C2137E" w:rsidP="00C2137E">
      <w:pPr>
        <w:pStyle w:val="Style12"/>
        <w:widowControl/>
        <w:spacing w:line="302" w:lineRule="exact"/>
        <w:ind w:firstLine="742"/>
        <w:rPr>
          <w:rStyle w:val="FontStyle56"/>
        </w:rPr>
      </w:pPr>
      <w:r>
        <w:rPr>
          <w:rStyle w:val="FontStyle56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C2137E" w:rsidRDefault="00C2137E" w:rsidP="00C2137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C2137E" w:rsidRDefault="00C2137E" w:rsidP="00C2137E">
      <w:pPr>
        <w:pStyle w:val="Style12"/>
        <w:widowControl/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C2137E" w:rsidRDefault="00C2137E" w:rsidP="00C2137E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C2137E" w:rsidRDefault="00C2137E" w:rsidP="00C2137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C2137E" w:rsidRDefault="00C2137E" w:rsidP="00C2137E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службы;</w:t>
      </w:r>
    </w:p>
    <w:p w:rsidR="00C2137E" w:rsidRDefault="00C2137E" w:rsidP="00C2137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C2137E" w:rsidRDefault="00C2137E" w:rsidP="00C2137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C2137E" w:rsidRDefault="00C2137E" w:rsidP="00C2137E">
      <w:pPr>
        <w:pStyle w:val="Style12"/>
        <w:widowControl/>
        <w:spacing w:line="302" w:lineRule="exact"/>
        <w:ind w:left="749" w:firstLine="0"/>
        <w:jc w:val="left"/>
        <w:rPr>
          <w:rStyle w:val="FontStyle56"/>
        </w:rPr>
      </w:pPr>
      <w:r>
        <w:rPr>
          <w:rStyle w:val="FontStyle56"/>
        </w:rPr>
        <w:t>внедрить институт наставничества на муниципальной службе;</w:t>
      </w:r>
    </w:p>
    <w:p w:rsidR="00C2137E" w:rsidRDefault="00C2137E" w:rsidP="00C2137E">
      <w:pPr>
        <w:pStyle w:val="Style12"/>
        <w:widowControl/>
        <w:spacing w:before="7" w:line="302" w:lineRule="exact"/>
        <w:rPr>
          <w:rStyle w:val="FontStyle56"/>
        </w:rPr>
      </w:pPr>
      <w:r>
        <w:rPr>
          <w:rStyle w:val="FontStyle56"/>
        </w:rPr>
        <w:t>совершенствовать механизм установления испытания при поступлении на муниципальную службу.</w:t>
      </w:r>
    </w:p>
    <w:p w:rsidR="00C2137E" w:rsidRDefault="00C2137E" w:rsidP="00C2137E">
      <w:pPr>
        <w:pStyle w:val="Style12"/>
        <w:widowControl/>
        <w:spacing w:before="7" w:line="302" w:lineRule="exact"/>
        <w:ind w:firstLine="713"/>
        <w:rPr>
          <w:rStyle w:val="FontStyle56"/>
        </w:rPr>
      </w:pPr>
      <w:r>
        <w:rPr>
          <w:rStyle w:val="FontStyle56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</w:t>
      </w:r>
      <w:r w:rsidR="0082726C">
        <w:rPr>
          <w:rStyle w:val="FontStyle56"/>
        </w:rPr>
        <w:t>ции данного направления необхо</w:t>
      </w:r>
      <w:r>
        <w:rPr>
          <w:rStyle w:val="FontStyle56"/>
        </w:rPr>
        <w:t>димо:</w:t>
      </w:r>
    </w:p>
    <w:p w:rsidR="00C2137E" w:rsidRDefault="00C2137E" w:rsidP="00C2137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lastRenderedPageBreak/>
        <w:t xml:space="preserve">совершенствовать методы информирования населения о деятельности органов местного самоуправления </w:t>
      </w:r>
      <w:r w:rsidR="0082726C">
        <w:rPr>
          <w:rStyle w:val="FontStyle56"/>
        </w:rPr>
        <w:t xml:space="preserve">Чамзинского муниципального района </w:t>
      </w:r>
      <w:r>
        <w:rPr>
          <w:rStyle w:val="FontStyle56"/>
        </w:rPr>
        <w:t>в целях повышения престижа муниципальной службы;</w:t>
      </w:r>
    </w:p>
    <w:p w:rsidR="00C2137E" w:rsidRDefault="00C2137E" w:rsidP="00C2137E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раз</w:t>
      </w:r>
      <w:r w:rsidR="0082726C">
        <w:rPr>
          <w:rStyle w:val="FontStyle56"/>
        </w:rPr>
        <w:t>работать и реализовать комплекс</w:t>
      </w:r>
      <w:r>
        <w:rPr>
          <w:rStyle w:val="FontStyle56"/>
        </w:rPr>
        <w:t xml:space="preserve"> мероприятий по предупреждению, противодействию коррупции на муниципальной службе;</w:t>
      </w:r>
    </w:p>
    <w:p w:rsidR="00C2137E" w:rsidRDefault="00C2137E" w:rsidP="00C2137E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C2137E" w:rsidRDefault="00C2137E" w:rsidP="00C2137E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 xml:space="preserve">обеспечить работу в администрациях </w:t>
      </w:r>
      <w:r w:rsidR="001E43B2">
        <w:rPr>
          <w:rStyle w:val="FontStyle56"/>
        </w:rPr>
        <w:t>муниципального района, поселений</w:t>
      </w:r>
      <w:r>
        <w:rPr>
          <w:rStyle w:val="FontStyle56"/>
        </w:rPr>
        <w:t xml:space="preserve"> «горячих линий», «телефонов доверия» для приема сообщений о фактах коррупционных и иных правонарушений;</w:t>
      </w:r>
    </w:p>
    <w:p w:rsidR="00C2137E" w:rsidRDefault="001E43B2" w:rsidP="001E43B2">
      <w:pPr>
        <w:pStyle w:val="Style12"/>
        <w:widowControl/>
        <w:spacing w:line="302" w:lineRule="exact"/>
        <w:ind w:firstLine="0"/>
        <w:rPr>
          <w:rStyle w:val="FontStyle56"/>
        </w:rPr>
      </w:pPr>
      <w:r>
        <w:rPr>
          <w:rStyle w:val="FontStyle56"/>
        </w:rPr>
        <w:tab/>
      </w:r>
      <w:r w:rsidR="00C2137E">
        <w:rPr>
          <w:rStyle w:val="FontStyle56"/>
        </w:rPr>
        <w:t xml:space="preserve">сформировать систему </w:t>
      </w:r>
      <w:proofErr w:type="gramStart"/>
      <w:r w:rsidR="00C2137E">
        <w:rPr>
          <w:rStyle w:val="FontStyle56"/>
        </w:rPr>
        <w:t>контроля за</w:t>
      </w:r>
      <w:proofErr w:type="gramEnd"/>
      <w:r w:rsidR="00C2137E">
        <w:rPr>
          <w:rStyle w:val="FontStyle56"/>
        </w:rPr>
        <w:t xml:space="preserve"> соблюдением ограничений, запретов, обязанностей, установленных в целях противодействия </w:t>
      </w:r>
      <w:r>
        <w:rPr>
          <w:rStyle w:val="FontStyle56"/>
        </w:rPr>
        <w:t>коррупции федеральными законами.</w:t>
      </w:r>
    </w:p>
    <w:p w:rsidR="00C2137E" w:rsidRDefault="00C2137E" w:rsidP="00C2137E">
      <w:pPr>
        <w:pStyle w:val="Style18"/>
        <w:widowControl/>
        <w:spacing w:before="180"/>
        <w:ind w:left="4104" w:right="1958"/>
        <w:rPr>
          <w:rStyle w:val="FontStyle55"/>
        </w:rPr>
      </w:pPr>
      <w:r>
        <w:rPr>
          <w:rStyle w:val="FontStyle55"/>
        </w:rPr>
        <w:t>4. Целевые индикаторы и показатели реализации Программы</w:t>
      </w:r>
    </w:p>
    <w:p w:rsidR="00C2137E" w:rsidRDefault="00C2137E" w:rsidP="00C2137E">
      <w:pPr>
        <w:pStyle w:val="Style36"/>
        <w:widowControl/>
        <w:spacing w:before="187" w:line="302" w:lineRule="exact"/>
        <w:ind w:firstLine="540"/>
        <w:rPr>
          <w:rStyle w:val="FontStyle56"/>
        </w:rPr>
      </w:pPr>
      <w:r>
        <w:rPr>
          <w:rStyle w:val="FontStyle56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C2137E" w:rsidRDefault="00C2137E" w:rsidP="00C2137E">
      <w:pPr>
        <w:widowControl/>
        <w:spacing w:after="310" w:line="1" w:lineRule="exact"/>
        <w:rPr>
          <w:sz w:val="2"/>
          <w:szCs w:val="2"/>
        </w:rPr>
      </w:pPr>
    </w:p>
    <w:tbl>
      <w:tblPr>
        <w:tblW w:w="1029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2"/>
        <w:gridCol w:w="4334"/>
        <w:gridCol w:w="15"/>
        <w:gridCol w:w="1540"/>
        <w:gridCol w:w="8"/>
        <w:gridCol w:w="893"/>
        <w:gridCol w:w="6"/>
        <w:gridCol w:w="887"/>
        <w:gridCol w:w="6"/>
        <w:gridCol w:w="988"/>
        <w:gridCol w:w="20"/>
        <w:gridCol w:w="894"/>
        <w:gridCol w:w="42"/>
      </w:tblGrid>
      <w:tr w:rsidR="00C2137E" w:rsidRPr="00071ED8" w:rsidTr="001E43B2">
        <w:tc>
          <w:tcPr>
            <w:tcW w:w="66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rPr>
                <w:rStyle w:val="FontStyle56"/>
              </w:rPr>
            </w:pPr>
            <w:r w:rsidRPr="00071ED8">
              <w:rPr>
                <w:rStyle w:val="FontStyle56"/>
              </w:rPr>
              <w:t xml:space="preserve">№ </w:t>
            </w:r>
            <w:proofErr w:type="gramStart"/>
            <w:r w:rsidRPr="00071ED8">
              <w:rPr>
                <w:rStyle w:val="FontStyle56"/>
              </w:rPr>
              <w:t>п</w:t>
            </w:r>
            <w:proofErr w:type="gramEnd"/>
            <w:r w:rsidRPr="00071ED8">
              <w:rPr>
                <w:rStyle w:val="FontStyle56"/>
              </w:rPr>
              <w:t>/п</w:t>
            </w:r>
          </w:p>
        </w:tc>
        <w:tc>
          <w:tcPr>
            <w:tcW w:w="43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ind w:left="439"/>
              <w:rPr>
                <w:rStyle w:val="FontStyle56"/>
              </w:rPr>
            </w:pPr>
            <w:r w:rsidRPr="00071ED8">
              <w:rPr>
                <w:rStyle w:val="FontStyle56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310" w:lineRule="exact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. Единица измерения</w:t>
            </w:r>
          </w:p>
        </w:tc>
        <w:tc>
          <w:tcPr>
            <w:tcW w:w="374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310" w:lineRule="exact"/>
              <w:ind w:left="727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Годы реализации программы</w:t>
            </w:r>
          </w:p>
        </w:tc>
      </w:tr>
      <w:tr w:rsidR="00C2137E" w:rsidRPr="00071ED8" w:rsidTr="001E43B2">
        <w:tc>
          <w:tcPr>
            <w:tcW w:w="66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widowControl/>
              <w:rPr>
                <w:rStyle w:val="FontStyle56"/>
              </w:rPr>
            </w:pPr>
          </w:p>
          <w:p w:rsidR="00C2137E" w:rsidRPr="00071ED8" w:rsidRDefault="00C2137E" w:rsidP="00FC22EF">
            <w:pPr>
              <w:widowControl/>
              <w:rPr>
                <w:rStyle w:val="FontStyle56"/>
              </w:rPr>
            </w:pPr>
          </w:p>
        </w:tc>
        <w:tc>
          <w:tcPr>
            <w:tcW w:w="43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widowControl/>
              <w:rPr>
                <w:rStyle w:val="FontStyle56"/>
              </w:rPr>
            </w:pPr>
          </w:p>
          <w:p w:rsidR="00C2137E" w:rsidRPr="00071ED8" w:rsidRDefault="00C2137E" w:rsidP="00FC22EF">
            <w:pPr>
              <w:widowControl/>
              <w:rPr>
                <w:rStyle w:val="FontStyle56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widowControl/>
              <w:rPr>
                <w:rStyle w:val="FontStyle56"/>
              </w:rPr>
            </w:pPr>
          </w:p>
          <w:p w:rsidR="00C2137E" w:rsidRPr="00071ED8" w:rsidRDefault="00C2137E" w:rsidP="00FC22EF">
            <w:pPr>
              <w:widowControl/>
              <w:rPr>
                <w:rStyle w:val="FontStyle56"/>
              </w:rPr>
            </w:pPr>
          </w:p>
        </w:tc>
        <w:tc>
          <w:tcPr>
            <w:tcW w:w="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2015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2016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2017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2018</w:t>
            </w:r>
          </w:p>
        </w:tc>
      </w:tr>
      <w:tr w:rsidR="00C2137E" w:rsidRPr="00071ED8" w:rsidTr="001E43B2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1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3</w:t>
            </w:r>
          </w:p>
        </w:tc>
        <w:tc>
          <w:tcPr>
            <w:tcW w:w="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4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5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6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7</w:t>
            </w:r>
          </w:p>
        </w:tc>
      </w:tr>
      <w:tr w:rsidR="00C2137E" w:rsidRPr="00071ED8" w:rsidTr="001E43B2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1.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1E43B2" w:rsidP="001E43B2">
            <w:pPr>
              <w:pStyle w:val="Style31"/>
              <w:widowControl/>
              <w:spacing w:line="310" w:lineRule="exact"/>
              <w:ind w:firstLine="14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Количество</w:t>
            </w:r>
            <w:r w:rsidR="00C2137E" w:rsidRPr="00071ED8">
              <w:rPr>
                <w:rStyle w:val="FontStyle56"/>
              </w:rPr>
              <w:t xml:space="preserve"> муниципальных служащих и лиц, замещающих муниципальн</w:t>
            </w:r>
            <w:r>
              <w:rPr>
                <w:rStyle w:val="FontStyle56"/>
              </w:rPr>
              <w:t xml:space="preserve">ые должности на постоянной </w:t>
            </w:r>
            <w:r w:rsidR="00C2137E" w:rsidRPr="00071ED8">
              <w:rPr>
                <w:rStyle w:val="FontStyle56"/>
              </w:rPr>
              <w:t>основе, направленных                        на профессиональную перепод</w:t>
            </w:r>
            <w:r w:rsidR="00C2137E" w:rsidRPr="00071ED8">
              <w:rPr>
                <w:rStyle w:val="FontStyle56"/>
              </w:rPr>
              <w:softHyphen/>
              <w:t>готовку (не менее)</w:t>
            </w:r>
            <w:r w:rsidR="00380E49">
              <w:rPr>
                <w:rStyle w:val="FontStyle56"/>
              </w:rPr>
              <w:t xml:space="preserve"> повышение квалификации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человек</w:t>
            </w:r>
          </w:p>
        </w:tc>
        <w:tc>
          <w:tcPr>
            <w:tcW w:w="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16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16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16</w:t>
            </w:r>
          </w:p>
        </w:tc>
      </w:tr>
      <w:tr w:rsidR="00C2137E" w:rsidRPr="00071ED8" w:rsidTr="001E43B2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2.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1E43B2" w:rsidP="001E43B2">
            <w:pPr>
              <w:pStyle w:val="Style31"/>
              <w:widowControl/>
              <w:ind w:firstLine="22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Количество</w:t>
            </w:r>
            <w:r w:rsidR="00C2137E" w:rsidRPr="00071ED8">
              <w:rPr>
                <w:rStyle w:val="FontStyle56"/>
              </w:rPr>
              <w:t xml:space="preserve"> муниципальных служащих и</w:t>
            </w:r>
            <w:r>
              <w:rPr>
                <w:rStyle w:val="FontStyle56"/>
              </w:rPr>
              <w:t xml:space="preserve"> лиц, замещающих муниципальные должности на постоянной основе, </w:t>
            </w:r>
            <w:r w:rsidR="00C2137E" w:rsidRPr="00071ED8">
              <w:rPr>
                <w:rStyle w:val="FontStyle56"/>
              </w:rPr>
              <w:t>принявших участие в се</w:t>
            </w:r>
            <w:r>
              <w:rPr>
                <w:rStyle w:val="FontStyle56"/>
              </w:rPr>
              <w:t>минарах, тренингах и других</w:t>
            </w:r>
            <w:r w:rsidR="00C2137E" w:rsidRPr="00071ED8">
              <w:rPr>
                <w:rStyle w:val="FontStyle56"/>
              </w:rPr>
              <w:t xml:space="preserve"> формах  краткосрочного профессионального обучения (не менее)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57"/>
              </w:rPr>
            </w:pPr>
            <w:r w:rsidRPr="00071ED8">
              <w:rPr>
                <w:rStyle w:val="FontStyle57"/>
              </w:rPr>
              <w:tab/>
              <w:t>II</w:t>
            </w:r>
            <w:r w:rsidRPr="00071ED8">
              <w:rPr>
                <w:rStyle w:val="FontStyle57"/>
              </w:rPr>
              <w:tab/>
            </w:r>
          </w:p>
        </w:tc>
        <w:tc>
          <w:tcPr>
            <w:tcW w:w="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5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8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8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8</w:t>
            </w:r>
          </w:p>
        </w:tc>
      </w:tr>
      <w:tr w:rsidR="00C2137E" w:rsidRPr="00071ED8" w:rsidTr="001E43B2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3.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ind w:firstLine="7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Доля    вакантных    должностей муниципальной             службы, замещаемых     на     конкурсной основе (не менее)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процентов</w:t>
            </w:r>
          </w:p>
        </w:tc>
        <w:tc>
          <w:tcPr>
            <w:tcW w:w="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3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4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7</w:t>
            </w:r>
          </w:p>
        </w:tc>
      </w:tr>
      <w:tr w:rsidR="00C2137E" w:rsidRPr="00071ED8" w:rsidTr="001E43B2">
        <w:trPr>
          <w:gridAfter w:val="1"/>
          <w:wAfter w:w="42" w:type="dxa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4.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1E43B2" w:rsidP="00FC22EF">
            <w:pPr>
              <w:pStyle w:val="Style26"/>
              <w:widowControl/>
              <w:spacing w:line="310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Доля муницип</w:t>
            </w:r>
            <w:r w:rsidR="00C2137E" w:rsidRPr="00071ED8">
              <w:rPr>
                <w:rStyle w:val="FontStyle56"/>
              </w:rPr>
              <w:t>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 w:rsidRPr="00071ED8"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2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7</w:t>
            </w:r>
          </w:p>
        </w:tc>
      </w:tr>
      <w:tr w:rsidR="00C2137E" w:rsidRPr="00071ED8" w:rsidTr="001E43B2">
        <w:trPr>
          <w:gridAfter w:val="1"/>
          <w:wAfter w:w="42" w:type="dxa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lastRenderedPageBreak/>
              <w:t>5.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</w:rPr>
            </w:pPr>
            <w:r w:rsidRPr="00071ED8">
              <w:rPr>
                <w:rStyle w:val="FontStyle56"/>
              </w:rPr>
              <w:t>Доля вак</w:t>
            </w:r>
            <w:r w:rsidR="00E26D48">
              <w:rPr>
                <w:rStyle w:val="FontStyle56"/>
              </w:rPr>
              <w:t>антных должностей муниципальной</w:t>
            </w:r>
            <w:r w:rsidRPr="00071ED8">
              <w:rPr>
                <w:rStyle w:val="FontStyle56"/>
              </w:rPr>
              <w:t xml:space="preserve">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1E43B2" w:rsidP="00FC22EF">
            <w:pPr>
              <w:pStyle w:val="Style40"/>
              <w:widowControl/>
              <w:tabs>
                <w:tab w:val="left" w:leader="underscore" w:pos="734"/>
                <w:tab w:val="left" w:leader="underscore" w:pos="994"/>
              </w:tabs>
              <w:jc w:val="center"/>
              <w:rPr>
                <w:rStyle w:val="FontStyle60"/>
              </w:rPr>
            </w:pPr>
            <w:r w:rsidRPr="00071ED8"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8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8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380E4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14</w:t>
            </w:r>
          </w:p>
        </w:tc>
      </w:tr>
      <w:tr w:rsidR="00C2137E" w:rsidRPr="00071ED8" w:rsidTr="001E43B2">
        <w:trPr>
          <w:gridAfter w:val="1"/>
          <w:wAfter w:w="42" w:type="dxa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6.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26"/>
              <w:widowControl/>
              <w:spacing w:line="317" w:lineRule="exact"/>
              <w:rPr>
                <w:rStyle w:val="FontStyle56"/>
              </w:rPr>
            </w:pPr>
            <w:r w:rsidRPr="00071ED8">
              <w:rPr>
                <w:rStyle w:val="FontStyle56"/>
              </w:rPr>
              <w:t>Динамика (снижение) нарушений на муниципальной службе, в то</w:t>
            </w:r>
            <w:r w:rsidR="001E43B2">
              <w:rPr>
                <w:rStyle w:val="FontStyle56"/>
              </w:rPr>
              <w:t>м числе коррупционной направлен</w:t>
            </w:r>
            <w:r w:rsidRPr="00071ED8">
              <w:rPr>
                <w:rStyle w:val="FontStyle56"/>
              </w:rPr>
              <w:t>ности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40"/>
              <w:widowControl/>
              <w:jc w:val="center"/>
              <w:rPr>
                <w:rStyle w:val="FontStyle60"/>
              </w:rPr>
            </w:pPr>
            <w:r w:rsidRPr="00071ED8">
              <w:rPr>
                <w:rStyle w:val="FontStyle60"/>
              </w:rPr>
              <w:t>1</w:t>
            </w:r>
            <w:r w:rsidR="001E43B2" w:rsidRPr="00071ED8">
              <w:rPr>
                <w:rStyle w:val="FontStyle56"/>
              </w:rPr>
              <w:t xml:space="preserve"> процентов</w:t>
            </w:r>
            <w:r w:rsidR="001E43B2" w:rsidRPr="00071ED8">
              <w:rPr>
                <w:rStyle w:val="FontStyle60"/>
              </w:rPr>
              <w:t xml:space="preserve"> </w:t>
            </w:r>
            <w:r w:rsidRPr="00071ED8">
              <w:rPr>
                <w:rStyle w:val="FontStyle60"/>
              </w:rPr>
              <w:t>1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677AB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677AB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677AB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677AB9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</w:tr>
      <w:tr w:rsidR="00C2137E" w:rsidRPr="00071ED8" w:rsidTr="001E43B2">
        <w:trPr>
          <w:gridAfter w:val="1"/>
          <w:wAfter w:w="42" w:type="dxa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7.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26"/>
              <w:widowControl/>
              <w:spacing w:line="310" w:lineRule="exact"/>
              <w:ind w:left="7" w:hanging="7"/>
              <w:rPr>
                <w:rStyle w:val="FontStyle56"/>
              </w:rPr>
            </w:pPr>
            <w:r w:rsidRPr="00071ED8">
              <w:rPr>
                <w:rStyle w:val="FontStyle56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1E43B2" w:rsidP="00FC22EF">
            <w:pPr>
              <w:pStyle w:val="Style4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60"/>
              </w:rPr>
            </w:pPr>
            <w:r w:rsidRPr="00071ED8"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E26D48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28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E26D48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30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E26D48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32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E26D48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34</w:t>
            </w:r>
          </w:p>
        </w:tc>
      </w:tr>
      <w:tr w:rsidR="00C2137E" w:rsidRPr="00071ED8" w:rsidTr="001E43B2">
        <w:trPr>
          <w:gridAfter w:val="1"/>
          <w:wAfter w:w="42" w:type="dxa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8.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C2137E" w:rsidP="00FC22EF">
            <w:pPr>
              <w:pStyle w:val="Style26"/>
              <w:widowControl/>
              <w:spacing w:line="310" w:lineRule="exact"/>
              <w:ind w:left="22" w:hanging="22"/>
              <w:rPr>
                <w:rStyle w:val="FontStyle56"/>
              </w:rPr>
            </w:pPr>
            <w:r w:rsidRPr="00071ED8">
              <w:rPr>
                <w:rStyle w:val="FontStyle56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1E43B2" w:rsidP="00FC22EF">
            <w:pPr>
              <w:pStyle w:val="Style40"/>
              <w:widowControl/>
              <w:tabs>
                <w:tab w:val="left" w:leader="underscore" w:pos="713"/>
                <w:tab w:val="left" w:leader="underscore" w:pos="972"/>
              </w:tabs>
              <w:jc w:val="center"/>
              <w:rPr>
                <w:rStyle w:val="FontStyle60"/>
              </w:rPr>
            </w:pPr>
            <w:r w:rsidRPr="00071ED8"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E26D48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E26D48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35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E26D48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40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137E" w:rsidRPr="00071ED8" w:rsidRDefault="00E26D48" w:rsidP="00FC22E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50</w:t>
            </w:r>
          </w:p>
        </w:tc>
      </w:tr>
    </w:tbl>
    <w:p w:rsidR="00C2137E" w:rsidRDefault="00C2137E" w:rsidP="00C2137E">
      <w:pPr>
        <w:ind w:right="-143"/>
      </w:pPr>
    </w:p>
    <w:p w:rsidR="00C2137E" w:rsidRPr="00FD3AB2" w:rsidRDefault="00C2137E" w:rsidP="00C2137E">
      <w:pPr>
        <w:pStyle w:val="Style11"/>
        <w:widowControl/>
        <w:spacing w:before="149" w:line="240" w:lineRule="auto"/>
        <w:ind w:left="3197"/>
        <w:jc w:val="left"/>
        <w:rPr>
          <w:rStyle w:val="FontStyle55"/>
          <w:sz w:val="24"/>
          <w:szCs w:val="24"/>
        </w:rPr>
      </w:pPr>
      <w:r w:rsidRPr="00FD3AB2">
        <w:rPr>
          <w:rStyle w:val="FontStyle55"/>
          <w:sz w:val="24"/>
          <w:szCs w:val="24"/>
        </w:rPr>
        <w:t>5. Ресурсное обеспечение Программы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 xml:space="preserve">Программные мероприятия финансируются за счет средств бюджета </w:t>
      </w:r>
      <w:r w:rsidRPr="00FD3AB2">
        <w:rPr>
          <w:rFonts w:ascii="Times New Roman" w:eastAsiaTheme="minorHAnsi" w:hAnsi="Times New Roman"/>
          <w:lang w:eastAsia="en-US"/>
        </w:rPr>
        <w:t xml:space="preserve">Чамзинского </w:t>
      </w:r>
      <w:r w:rsidRPr="00395B8F">
        <w:rPr>
          <w:rFonts w:ascii="Times New Roman" w:eastAsiaTheme="minorHAnsi" w:hAnsi="Times New Roman"/>
          <w:lang w:eastAsia="en-US"/>
        </w:rPr>
        <w:t xml:space="preserve">муниципального района. Общий объем финансирования Программы из бюджета </w:t>
      </w:r>
      <w:r w:rsidRPr="00FD3AB2">
        <w:rPr>
          <w:rFonts w:ascii="Times New Roman" w:eastAsiaTheme="minorHAnsi" w:hAnsi="Times New Roman"/>
          <w:lang w:eastAsia="en-US"/>
        </w:rPr>
        <w:t xml:space="preserve">Чамзинского </w:t>
      </w:r>
      <w:r w:rsidRPr="00395B8F">
        <w:rPr>
          <w:rFonts w:ascii="Times New Roman" w:eastAsiaTheme="minorHAnsi" w:hAnsi="Times New Roman"/>
          <w:lang w:eastAsia="en-US"/>
        </w:rPr>
        <w:t>муници</w:t>
      </w:r>
      <w:r w:rsidRPr="00FD3AB2">
        <w:rPr>
          <w:rFonts w:ascii="Times New Roman" w:eastAsiaTheme="minorHAnsi" w:hAnsi="Times New Roman"/>
          <w:lang w:eastAsia="en-US"/>
        </w:rPr>
        <w:t>п</w:t>
      </w:r>
      <w:r w:rsidR="00677AB9">
        <w:rPr>
          <w:rFonts w:ascii="Times New Roman" w:eastAsiaTheme="minorHAnsi" w:hAnsi="Times New Roman"/>
          <w:lang w:eastAsia="en-US"/>
        </w:rPr>
        <w:t xml:space="preserve">ального района составит 102305,7 </w:t>
      </w:r>
      <w:r w:rsidRPr="00395B8F">
        <w:rPr>
          <w:rFonts w:ascii="Times New Roman" w:eastAsiaTheme="minorHAnsi" w:hAnsi="Times New Roman"/>
          <w:lang w:eastAsia="en-US"/>
        </w:rPr>
        <w:t>тыс. рублей.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FD3AB2">
        <w:rPr>
          <w:rFonts w:ascii="Times New Roman" w:eastAsiaTheme="minorHAnsi" w:hAnsi="Times New Roman"/>
          <w:lang w:eastAsia="en-US"/>
        </w:rPr>
        <w:t>2015</w:t>
      </w:r>
      <w:r w:rsidR="00677AB9">
        <w:rPr>
          <w:rFonts w:ascii="Times New Roman" w:eastAsiaTheme="minorHAnsi" w:hAnsi="Times New Roman"/>
          <w:lang w:eastAsia="en-US"/>
        </w:rPr>
        <w:t xml:space="preserve"> год – 26039,7 </w:t>
      </w:r>
      <w:r w:rsidRPr="00395B8F">
        <w:rPr>
          <w:rFonts w:ascii="Times New Roman" w:eastAsiaTheme="minorHAnsi" w:hAnsi="Times New Roman"/>
          <w:lang w:eastAsia="en-US"/>
        </w:rPr>
        <w:t>тыс. руб.;</w:t>
      </w:r>
    </w:p>
    <w:p w:rsidR="00395B8F" w:rsidRPr="00395B8F" w:rsidRDefault="00677AB9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2016 год – 25326,7 </w:t>
      </w:r>
      <w:r w:rsidR="00395B8F" w:rsidRPr="00395B8F">
        <w:rPr>
          <w:rFonts w:ascii="Times New Roman" w:eastAsiaTheme="minorHAnsi" w:hAnsi="Times New Roman"/>
          <w:lang w:eastAsia="en-US"/>
        </w:rPr>
        <w:t>тыс. руб.;</w:t>
      </w:r>
    </w:p>
    <w:p w:rsidR="00395B8F" w:rsidRPr="00395B8F" w:rsidRDefault="00677AB9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2017 год – 25403,3</w:t>
      </w:r>
      <w:r w:rsidR="00395B8F" w:rsidRPr="00395B8F">
        <w:rPr>
          <w:rFonts w:ascii="Times New Roman" w:eastAsiaTheme="minorHAnsi" w:hAnsi="Times New Roman"/>
          <w:lang w:eastAsia="en-US"/>
        </w:rPr>
        <w:t> тыс. руб.</w:t>
      </w:r>
    </w:p>
    <w:p w:rsidR="00395B8F" w:rsidRDefault="00677AB9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2018 год – 25536,0</w:t>
      </w:r>
      <w:r w:rsidR="00395B8F" w:rsidRPr="00FD3AB2">
        <w:rPr>
          <w:rFonts w:ascii="Times New Roman" w:eastAsiaTheme="minorHAnsi" w:hAnsi="Times New Roman"/>
          <w:lang w:eastAsia="en-US"/>
        </w:rPr>
        <w:t xml:space="preserve"> </w:t>
      </w:r>
      <w:proofErr w:type="spellStart"/>
      <w:r w:rsidR="00395B8F" w:rsidRPr="00FD3AB2">
        <w:rPr>
          <w:rFonts w:ascii="Times New Roman" w:eastAsiaTheme="minorHAnsi" w:hAnsi="Times New Roman"/>
          <w:lang w:eastAsia="en-US"/>
        </w:rPr>
        <w:t>тыс</w:t>
      </w:r>
      <w:proofErr w:type="gramStart"/>
      <w:r w:rsidR="00395B8F" w:rsidRPr="00FD3AB2">
        <w:rPr>
          <w:rFonts w:ascii="Times New Roman" w:eastAsiaTheme="minorHAnsi" w:hAnsi="Times New Roman"/>
          <w:lang w:eastAsia="en-US"/>
        </w:rPr>
        <w:t>.р</w:t>
      </w:r>
      <w:proofErr w:type="gramEnd"/>
      <w:r w:rsidR="00395B8F" w:rsidRPr="00FD3AB2">
        <w:rPr>
          <w:rFonts w:ascii="Times New Roman" w:eastAsiaTheme="minorHAnsi" w:hAnsi="Times New Roman"/>
          <w:lang w:eastAsia="en-US"/>
        </w:rPr>
        <w:t>уб</w:t>
      </w:r>
      <w:proofErr w:type="spellEnd"/>
      <w:r w:rsidR="00395B8F" w:rsidRPr="00FD3AB2">
        <w:rPr>
          <w:rFonts w:ascii="Times New Roman" w:eastAsiaTheme="minorHAnsi" w:hAnsi="Times New Roman"/>
          <w:lang w:eastAsia="en-US"/>
        </w:rPr>
        <w:t>.</w:t>
      </w:r>
    </w:p>
    <w:p w:rsidR="00D62417" w:rsidRPr="00FD3AB2" w:rsidRDefault="00D62417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spacing w:before="108" w:after="108"/>
        <w:jc w:val="center"/>
        <w:outlineLvl w:val="0"/>
        <w:rPr>
          <w:rFonts w:ascii="Times New Roman" w:eastAsiaTheme="minorHAnsi" w:hAnsi="Times New Roman"/>
          <w:b/>
          <w:bCs/>
          <w:color w:val="26282F"/>
          <w:lang w:eastAsia="en-US"/>
        </w:rPr>
      </w:pPr>
      <w:r w:rsidRPr="00FD3AB2">
        <w:rPr>
          <w:rFonts w:ascii="Times New Roman" w:eastAsiaTheme="minorHAnsi" w:hAnsi="Times New Roman"/>
          <w:b/>
          <w:bCs/>
          <w:color w:val="26282F"/>
          <w:lang w:eastAsia="en-US"/>
        </w:rPr>
        <w:t>6</w:t>
      </w:r>
      <w:r w:rsidRPr="00395B8F">
        <w:rPr>
          <w:rFonts w:ascii="Times New Roman" w:eastAsiaTheme="minorHAnsi" w:hAnsi="Times New Roman"/>
          <w:b/>
          <w:bCs/>
          <w:color w:val="26282F"/>
          <w:lang w:eastAsia="en-US"/>
        </w:rPr>
        <w:t>. Оценка социально-экономической эффективности Программы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Результатом реализации программы должно стать повышение показателей эффективности муни</w:t>
      </w:r>
      <w:r w:rsidRPr="00FD3AB2">
        <w:rPr>
          <w:rFonts w:ascii="Times New Roman" w:eastAsiaTheme="minorHAnsi" w:hAnsi="Times New Roman"/>
          <w:lang w:eastAsia="en-US"/>
        </w:rPr>
        <w:t>ципальной службы, а также оценки</w:t>
      </w:r>
      <w:r w:rsidRPr="00395B8F">
        <w:rPr>
          <w:rFonts w:ascii="Times New Roman" w:eastAsiaTheme="minorHAnsi" w:hAnsi="Times New Roman"/>
          <w:lang w:eastAsia="en-US"/>
        </w:rPr>
        <w:t xml:space="preserve"> населением муниципального района эффективности деятельности органов местного самоуправления </w:t>
      </w:r>
      <w:r w:rsidRPr="00FD3AB2">
        <w:rPr>
          <w:rFonts w:ascii="Times New Roman" w:eastAsiaTheme="minorHAnsi" w:hAnsi="Times New Roman"/>
          <w:lang w:eastAsia="en-US"/>
        </w:rPr>
        <w:t xml:space="preserve">Чамзинского </w:t>
      </w:r>
      <w:r w:rsidRPr="00395B8F">
        <w:rPr>
          <w:rFonts w:ascii="Times New Roman" w:eastAsiaTheme="minorHAnsi" w:hAnsi="Times New Roman"/>
          <w:lang w:eastAsia="en-US"/>
        </w:rPr>
        <w:t>муниципального района.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Последовательная реализация программы позволит: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 xml:space="preserve">- совершенствовать нормативно-правовую базу </w:t>
      </w:r>
      <w:r w:rsidRPr="00FD3AB2">
        <w:rPr>
          <w:rFonts w:ascii="Times New Roman" w:eastAsiaTheme="minorHAnsi" w:hAnsi="Times New Roman"/>
          <w:lang w:eastAsia="en-US"/>
        </w:rPr>
        <w:t>органов местного самоуправления Чамзинского</w:t>
      </w:r>
      <w:r w:rsidRPr="00395B8F">
        <w:rPr>
          <w:rFonts w:ascii="Times New Roman" w:eastAsiaTheme="minorHAnsi" w:hAnsi="Times New Roman"/>
          <w:lang w:eastAsia="en-US"/>
        </w:rPr>
        <w:t xml:space="preserve"> муниципального района в соответствии с действующим законодательством;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- достигнуть качественного уровня исполнения муниципальными служащими должностных обязанностей;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- создать материально-технические условия для эффективного исполнения муниципальными служащими должностных обязанностей;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- повысить профессиональный уровень муниципальных служащих.</w:t>
      </w:r>
    </w:p>
    <w:p w:rsidR="00395B8F" w:rsidRPr="00395B8F" w:rsidRDefault="00395B8F" w:rsidP="00395B8F">
      <w:pPr>
        <w:widowControl/>
        <w:spacing w:before="108" w:after="108"/>
        <w:jc w:val="center"/>
        <w:outlineLvl w:val="0"/>
        <w:rPr>
          <w:rFonts w:ascii="Times New Roman" w:eastAsiaTheme="minorHAnsi" w:hAnsi="Times New Roman"/>
          <w:b/>
          <w:bCs/>
          <w:color w:val="26282F"/>
          <w:lang w:eastAsia="en-US"/>
        </w:rPr>
      </w:pPr>
      <w:bookmarkStart w:id="3" w:name="sub_700"/>
      <w:r w:rsidRPr="00395B8F">
        <w:rPr>
          <w:rFonts w:ascii="Times New Roman" w:eastAsiaTheme="minorHAnsi" w:hAnsi="Times New Roman"/>
          <w:b/>
          <w:bCs/>
          <w:color w:val="26282F"/>
          <w:lang w:eastAsia="en-US"/>
        </w:rPr>
        <w:t>7.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bookmarkEnd w:id="3"/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Анализ рисков реализации Программы и принятие мер по управлению ими осуществляет ответственный исполнитель в процессе реализации Программы.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Основными рисками программы являются: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 xml:space="preserve">риски </w:t>
      </w:r>
      <w:proofErr w:type="spellStart"/>
      <w:r w:rsidRPr="00395B8F">
        <w:rPr>
          <w:rFonts w:ascii="Times New Roman" w:eastAsiaTheme="minorHAnsi" w:hAnsi="Times New Roman"/>
          <w:lang w:eastAsia="en-US"/>
        </w:rPr>
        <w:t>недостижения</w:t>
      </w:r>
      <w:proofErr w:type="spellEnd"/>
      <w:r w:rsidRPr="00395B8F">
        <w:rPr>
          <w:rFonts w:ascii="Times New Roman" w:eastAsiaTheme="minorHAnsi" w:hAnsi="Times New Roman"/>
          <w:lang w:eastAsia="en-US"/>
        </w:rPr>
        <w:t xml:space="preserve"> конечных результатов Программы;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риски недофинансирования Программы.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lastRenderedPageBreak/>
        <w:t xml:space="preserve">Риски </w:t>
      </w:r>
      <w:proofErr w:type="spellStart"/>
      <w:r w:rsidRPr="00395B8F">
        <w:rPr>
          <w:rFonts w:ascii="Times New Roman" w:eastAsiaTheme="minorHAnsi" w:hAnsi="Times New Roman"/>
          <w:lang w:eastAsia="en-US"/>
        </w:rPr>
        <w:t>недостижения</w:t>
      </w:r>
      <w:proofErr w:type="spellEnd"/>
      <w:r w:rsidRPr="00395B8F">
        <w:rPr>
          <w:rFonts w:ascii="Times New Roman" w:eastAsiaTheme="minorHAnsi" w:hAnsi="Times New Roman"/>
          <w:lang w:eastAsia="en-US"/>
        </w:rPr>
        <w:t xml:space="preserve"> конечных результатов Программы являются типичным при выполнении комплексных программ, затрагивающих различные социально-экономические сферы. На минимизацию данного риска направлены меры по формированию плана и мониторинга реализации Программы, содержащего перечень мероприятий Программы, включая мероприятия, показатели и индикаторы.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Основными мерами управления рисками с целью минимизации их влияния на достижение целей Программы выступают - мониторинг, открытость и подотчетность.</w:t>
      </w:r>
    </w:p>
    <w:p w:rsidR="00C2137E" w:rsidRPr="00FD3AB2" w:rsidRDefault="00C2137E" w:rsidP="00C2137E">
      <w:pPr>
        <w:pStyle w:val="Style15"/>
        <w:widowControl/>
        <w:spacing w:line="240" w:lineRule="exact"/>
        <w:ind w:left="2484" w:right="1678"/>
      </w:pPr>
    </w:p>
    <w:p w:rsidR="00395B8F" w:rsidRPr="00395B8F" w:rsidRDefault="00395B8F" w:rsidP="00395B8F">
      <w:pPr>
        <w:widowControl/>
        <w:spacing w:before="108" w:after="108"/>
        <w:jc w:val="center"/>
        <w:outlineLvl w:val="0"/>
        <w:rPr>
          <w:rFonts w:ascii="Times New Roman" w:eastAsiaTheme="minorHAnsi" w:hAnsi="Times New Roman"/>
          <w:b/>
          <w:bCs/>
          <w:color w:val="26282F"/>
          <w:lang w:eastAsia="en-US"/>
        </w:rPr>
      </w:pPr>
      <w:r w:rsidRPr="00FD3AB2">
        <w:rPr>
          <w:rFonts w:ascii="Times New Roman" w:eastAsiaTheme="minorHAnsi" w:hAnsi="Times New Roman"/>
          <w:b/>
          <w:bCs/>
          <w:color w:val="26282F"/>
          <w:lang w:eastAsia="en-US"/>
        </w:rPr>
        <w:t>8</w:t>
      </w:r>
      <w:r w:rsidRPr="00395B8F">
        <w:rPr>
          <w:rFonts w:ascii="Times New Roman" w:eastAsiaTheme="minorHAnsi" w:hAnsi="Times New Roman"/>
          <w:b/>
          <w:bCs/>
          <w:color w:val="26282F"/>
          <w:lang w:eastAsia="en-US"/>
        </w:rPr>
        <w:t>. Методика оценки эффективности муниципальной программы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proofErr w:type="gramStart"/>
      <w:r w:rsidRPr="00395B8F">
        <w:rPr>
          <w:rFonts w:ascii="Times New Roman" w:eastAsiaTheme="minorHAnsi" w:hAnsi="Times New Roman"/>
          <w:lang w:eastAsia="en-US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  <w:proofErr w:type="gramEnd"/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СРМ = МВ/М, где: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СРМ - степень реализации основных мероприятий;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М - общее количество мероприятий, запланированных к реализации в отчетном году;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ССУЗ = ФФ/ ФП, где: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ССУЗ - уровень финансирования реализации муниципальной программы;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ФФ - фактический объем финансовых ресурсов, направленный на реализацию муниципальной программы;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ФП - плановый объем финансовых ресурсов на соответствующий отчетный период;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ЭС = СРМ/ССУЗ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3) степени достижения целей и решения задач муниципальной программы.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СДЦ = (СДП</w:t>
      </w:r>
      <w:proofErr w:type="gramStart"/>
      <w:r w:rsidRPr="00395B8F">
        <w:rPr>
          <w:rFonts w:ascii="Times New Roman" w:eastAsiaTheme="minorHAnsi" w:hAnsi="Times New Roman"/>
          <w:lang w:eastAsia="en-US"/>
        </w:rPr>
        <w:t>1</w:t>
      </w:r>
      <w:proofErr w:type="gramEnd"/>
      <w:r w:rsidRPr="00395B8F">
        <w:rPr>
          <w:rFonts w:ascii="Times New Roman" w:eastAsiaTheme="minorHAnsi" w:hAnsi="Times New Roman"/>
          <w:lang w:eastAsia="en-US"/>
        </w:rPr>
        <w:t xml:space="preserve"> + СДП2 + </w:t>
      </w:r>
      <w:proofErr w:type="spellStart"/>
      <w:r w:rsidRPr="00395B8F">
        <w:rPr>
          <w:rFonts w:ascii="Times New Roman" w:eastAsiaTheme="minorHAnsi" w:hAnsi="Times New Roman"/>
          <w:lang w:eastAsia="en-US"/>
        </w:rPr>
        <w:t>СДПn</w:t>
      </w:r>
      <w:proofErr w:type="spellEnd"/>
      <w:r w:rsidRPr="00395B8F">
        <w:rPr>
          <w:rFonts w:ascii="Times New Roman" w:eastAsiaTheme="minorHAnsi" w:hAnsi="Times New Roman"/>
          <w:lang w:eastAsia="en-US"/>
        </w:rPr>
        <w:t>) / n, где: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СДЦ - степень достижения целей (решения задач);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lastRenderedPageBreak/>
        <w:t>СДП - степень достижения показателя (индикатора) муниципальной программы;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n - количество показателей (индикаторов) муниципальной программы.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FD3AB2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СДП = ЗФ/ЗП, где: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ЗФ - фактическое значение показателя (индикатора) муниципальной программы (подпрограммы);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4) общей оценки эффективности реализ</w:t>
      </w:r>
      <w:r w:rsidR="00FD3AB2" w:rsidRPr="00FD3AB2">
        <w:rPr>
          <w:rFonts w:ascii="Times New Roman" w:eastAsiaTheme="minorHAnsi" w:hAnsi="Times New Roman"/>
          <w:lang w:eastAsia="en-US"/>
        </w:rPr>
        <w:t>ации муниципальной программы (ЭР</w:t>
      </w:r>
      <w:r w:rsidRPr="00395B8F">
        <w:rPr>
          <w:rFonts w:ascii="Times New Roman" w:eastAsiaTheme="minorHAnsi" w:hAnsi="Times New Roman"/>
          <w:lang w:eastAsia="en-US"/>
        </w:rPr>
        <w:t>П) рассчитываемой по следующей формуле: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FD3AB2" w:rsidP="00395B8F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FD3AB2">
        <w:rPr>
          <w:rFonts w:ascii="Times New Roman" w:eastAsiaTheme="minorHAnsi" w:hAnsi="Times New Roman"/>
          <w:lang w:eastAsia="en-US"/>
        </w:rPr>
        <w:t>ЭР</w:t>
      </w:r>
      <w:r w:rsidR="00395B8F" w:rsidRPr="00395B8F">
        <w:rPr>
          <w:rFonts w:ascii="Times New Roman" w:eastAsiaTheme="minorHAnsi" w:hAnsi="Times New Roman"/>
          <w:lang w:eastAsia="en-US"/>
        </w:rPr>
        <w:t>П = СДЦ x ЭС.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4"/>
        <w:gridCol w:w="4842"/>
      </w:tblGrid>
      <w:tr w:rsidR="00395B8F" w:rsidRPr="00395B8F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8F" w:rsidRPr="00395B8F" w:rsidRDefault="00395B8F" w:rsidP="00395B8F">
            <w:pPr>
              <w:widowControl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Вывод об эффективности реализации муниципальной программы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5B8F" w:rsidRPr="00395B8F" w:rsidRDefault="00395B8F" w:rsidP="00395B8F">
            <w:pPr>
              <w:widowControl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Критерий оценки эффективности ЭГП</w:t>
            </w:r>
          </w:p>
        </w:tc>
      </w:tr>
      <w:tr w:rsidR="00395B8F" w:rsidRPr="00395B8F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8F" w:rsidRPr="00395B8F" w:rsidRDefault="00395B8F" w:rsidP="00395B8F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Неэффективная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5B8F" w:rsidRPr="00395B8F" w:rsidRDefault="00395B8F" w:rsidP="00395B8F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менее 0,5</w:t>
            </w:r>
          </w:p>
        </w:tc>
      </w:tr>
      <w:tr w:rsidR="00395B8F" w:rsidRPr="00395B8F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8F" w:rsidRPr="00395B8F" w:rsidRDefault="00395B8F" w:rsidP="00395B8F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Уровень эффективности удовлетворительный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5B8F" w:rsidRPr="00395B8F" w:rsidRDefault="00395B8F" w:rsidP="00395B8F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0,5 - 0,79</w:t>
            </w:r>
          </w:p>
        </w:tc>
      </w:tr>
      <w:tr w:rsidR="00395B8F" w:rsidRPr="00395B8F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8F" w:rsidRPr="00395B8F" w:rsidRDefault="00395B8F" w:rsidP="00395B8F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5B8F" w:rsidRPr="00395B8F" w:rsidRDefault="00395B8F" w:rsidP="00395B8F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0,8 - 1</w:t>
            </w:r>
          </w:p>
        </w:tc>
      </w:tr>
      <w:tr w:rsidR="00395B8F" w:rsidRPr="00395B8F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8F" w:rsidRPr="00395B8F" w:rsidRDefault="00395B8F" w:rsidP="00395B8F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Высокоэффективная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5B8F" w:rsidRPr="00395B8F" w:rsidRDefault="00395B8F" w:rsidP="00395B8F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более 1</w:t>
            </w:r>
          </w:p>
        </w:tc>
      </w:tr>
    </w:tbl>
    <w:p w:rsidR="00395B8F" w:rsidRPr="00FD3AB2" w:rsidRDefault="00395B8F" w:rsidP="00395B8F">
      <w:pPr>
        <w:pStyle w:val="Style15"/>
        <w:widowControl/>
        <w:spacing w:before="19" w:line="310" w:lineRule="exact"/>
        <w:ind w:left="2484" w:right="1678"/>
        <w:jc w:val="center"/>
        <w:rPr>
          <w:rStyle w:val="FontStyle55"/>
          <w:sz w:val="24"/>
          <w:szCs w:val="24"/>
        </w:rPr>
      </w:pPr>
    </w:p>
    <w:p w:rsidR="00C2137E" w:rsidRPr="00FD3AB2" w:rsidRDefault="00395B8F" w:rsidP="00395B8F">
      <w:pPr>
        <w:pStyle w:val="Style15"/>
        <w:widowControl/>
        <w:spacing w:before="19" w:line="310" w:lineRule="exact"/>
        <w:ind w:left="2484" w:right="1678"/>
        <w:jc w:val="center"/>
        <w:rPr>
          <w:rStyle w:val="FontStyle55"/>
          <w:sz w:val="24"/>
          <w:szCs w:val="24"/>
        </w:rPr>
      </w:pPr>
      <w:r w:rsidRPr="00FD3AB2">
        <w:rPr>
          <w:rStyle w:val="FontStyle55"/>
          <w:sz w:val="24"/>
          <w:szCs w:val="24"/>
        </w:rPr>
        <w:t>9</w:t>
      </w:r>
      <w:r w:rsidR="00C2137E" w:rsidRPr="00FD3AB2">
        <w:rPr>
          <w:rStyle w:val="FontStyle55"/>
          <w:sz w:val="24"/>
          <w:szCs w:val="24"/>
        </w:rPr>
        <w:t xml:space="preserve">. Механизм реализации Программы и </w:t>
      </w:r>
      <w:proofErr w:type="gramStart"/>
      <w:r w:rsidR="00C2137E" w:rsidRPr="00FD3AB2">
        <w:rPr>
          <w:rStyle w:val="FontStyle55"/>
          <w:sz w:val="24"/>
          <w:szCs w:val="24"/>
        </w:rPr>
        <w:t>контроль за</w:t>
      </w:r>
      <w:proofErr w:type="gramEnd"/>
      <w:r w:rsidR="00C2137E" w:rsidRPr="00FD3AB2">
        <w:rPr>
          <w:rStyle w:val="FontStyle55"/>
          <w:sz w:val="24"/>
          <w:szCs w:val="24"/>
        </w:rPr>
        <w:t xml:space="preserve"> ходом выполнения ее основных мероприятий</w:t>
      </w:r>
    </w:p>
    <w:p w:rsidR="00395B8F" w:rsidRPr="00395B8F" w:rsidRDefault="00395B8F" w:rsidP="00395B8F">
      <w:pPr>
        <w:widowControl/>
        <w:ind w:firstLine="720"/>
        <w:jc w:val="both"/>
        <w:rPr>
          <w:rFonts w:ascii="Arial" w:eastAsiaTheme="minorHAnsi" w:hAnsi="Arial" w:cs="Arial"/>
          <w:lang w:eastAsia="en-US"/>
        </w:rPr>
      </w:pP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 xml:space="preserve">Программа реализуется через </w:t>
      </w:r>
      <w:r w:rsidRPr="00FD3AB2">
        <w:rPr>
          <w:rFonts w:ascii="Times New Roman" w:eastAsiaTheme="minorHAnsi" w:hAnsi="Times New Roman"/>
          <w:lang w:eastAsia="en-US"/>
        </w:rPr>
        <w:t>план мероприятий</w:t>
      </w:r>
      <w:r w:rsidRPr="00395B8F">
        <w:rPr>
          <w:rFonts w:ascii="Times New Roman" w:eastAsiaTheme="minorHAnsi" w:hAnsi="Times New Roman"/>
          <w:lang w:eastAsia="en-US"/>
        </w:rPr>
        <w:t xml:space="preserve"> по развитию муниципальной службы в </w:t>
      </w:r>
      <w:r w:rsidRPr="00FD3AB2">
        <w:rPr>
          <w:rFonts w:ascii="Times New Roman" w:eastAsiaTheme="minorHAnsi" w:hAnsi="Times New Roman"/>
          <w:lang w:eastAsia="en-US"/>
        </w:rPr>
        <w:t xml:space="preserve">Чамзинском </w:t>
      </w:r>
      <w:r w:rsidRPr="00395B8F">
        <w:rPr>
          <w:rFonts w:ascii="Times New Roman" w:eastAsiaTheme="minorHAnsi" w:hAnsi="Times New Roman"/>
          <w:lang w:eastAsia="en-US"/>
        </w:rPr>
        <w:t>мун</w:t>
      </w:r>
      <w:r w:rsidRPr="00FD3AB2">
        <w:rPr>
          <w:rFonts w:ascii="Times New Roman" w:eastAsiaTheme="minorHAnsi" w:hAnsi="Times New Roman"/>
          <w:lang w:eastAsia="en-US"/>
        </w:rPr>
        <w:t>иципальном районе на 2015 - 2018</w:t>
      </w:r>
      <w:r w:rsidRPr="00395B8F">
        <w:rPr>
          <w:rFonts w:ascii="Times New Roman" w:eastAsiaTheme="minorHAnsi" w:hAnsi="Times New Roman"/>
          <w:lang w:eastAsia="en-US"/>
        </w:rPr>
        <w:t> годы.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proofErr w:type="gramStart"/>
      <w:r w:rsidRPr="00395B8F">
        <w:rPr>
          <w:rFonts w:ascii="Times New Roman" w:eastAsiaTheme="minorHAnsi" w:hAnsi="Times New Roman"/>
          <w:lang w:eastAsia="en-US"/>
        </w:rPr>
        <w:t>Контроль за</w:t>
      </w:r>
      <w:proofErr w:type="gramEnd"/>
      <w:r w:rsidRPr="00395B8F">
        <w:rPr>
          <w:rFonts w:ascii="Times New Roman" w:eastAsiaTheme="minorHAnsi" w:hAnsi="Times New Roman"/>
          <w:lang w:eastAsia="en-US"/>
        </w:rPr>
        <w:t xml:space="preserve"> реализацией Программы осуществляет руководитель аппарата Администрации </w:t>
      </w:r>
      <w:r w:rsidRPr="00FD3AB2">
        <w:rPr>
          <w:rFonts w:ascii="Times New Roman" w:eastAsiaTheme="minorHAnsi" w:hAnsi="Times New Roman"/>
          <w:lang w:eastAsia="en-US"/>
        </w:rPr>
        <w:t xml:space="preserve">Чамзинского </w:t>
      </w:r>
      <w:r w:rsidRPr="00395B8F">
        <w:rPr>
          <w:rFonts w:ascii="Times New Roman" w:eastAsiaTheme="minorHAnsi" w:hAnsi="Times New Roman"/>
          <w:lang w:eastAsia="en-US"/>
        </w:rPr>
        <w:t xml:space="preserve">муниципального района, контроль за целевым использованием бюджетных средств осуществляет Финансовое управление Администрации </w:t>
      </w:r>
      <w:r w:rsidRPr="00FD3AB2">
        <w:rPr>
          <w:rFonts w:ascii="Times New Roman" w:eastAsiaTheme="minorHAnsi" w:hAnsi="Times New Roman"/>
          <w:lang w:eastAsia="en-US"/>
        </w:rPr>
        <w:t xml:space="preserve">Чамзинского </w:t>
      </w:r>
      <w:r w:rsidRPr="00395B8F">
        <w:rPr>
          <w:rFonts w:ascii="Times New Roman" w:eastAsiaTheme="minorHAnsi" w:hAnsi="Times New Roman"/>
          <w:lang w:eastAsia="en-US"/>
        </w:rPr>
        <w:t>муниципального района.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Исполнителями Программы являются: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 xml:space="preserve">- заместители Главы Администрации </w:t>
      </w:r>
      <w:r w:rsidRPr="00FD3AB2">
        <w:rPr>
          <w:rFonts w:ascii="Times New Roman" w:eastAsiaTheme="minorHAnsi" w:hAnsi="Times New Roman"/>
          <w:lang w:eastAsia="en-US"/>
        </w:rPr>
        <w:t xml:space="preserve">Чамзинского </w:t>
      </w:r>
      <w:r w:rsidRPr="00395B8F">
        <w:rPr>
          <w:rFonts w:ascii="Times New Roman" w:eastAsiaTheme="minorHAnsi" w:hAnsi="Times New Roman"/>
          <w:lang w:eastAsia="en-US"/>
        </w:rPr>
        <w:t>муниципального района;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- структурные подразделения администрации района.</w:t>
      </w: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395B8F" w:rsidRPr="00395B8F" w:rsidRDefault="00395B8F" w:rsidP="00395B8F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C2137E" w:rsidRPr="00FD3AB2" w:rsidRDefault="00C2137E" w:rsidP="00395B8F">
      <w:pPr>
        <w:ind w:right="-143"/>
        <w:jc w:val="both"/>
        <w:rPr>
          <w:rFonts w:ascii="Times New Roman" w:hAnsi="Times New Roman"/>
        </w:rPr>
      </w:pPr>
    </w:p>
    <w:p w:rsidR="00C2137E" w:rsidRPr="00FD3AB2" w:rsidRDefault="00C2137E" w:rsidP="00395B8F">
      <w:pPr>
        <w:ind w:right="-143"/>
        <w:jc w:val="both"/>
        <w:rPr>
          <w:rFonts w:ascii="Times New Roman" w:hAnsi="Times New Roman"/>
        </w:rPr>
      </w:pPr>
    </w:p>
    <w:p w:rsidR="00C2137E" w:rsidRPr="00FD3AB2" w:rsidRDefault="00C2137E" w:rsidP="00C2137E">
      <w:pPr>
        <w:ind w:right="-143"/>
      </w:pPr>
    </w:p>
    <w:p w:rsidR="00C2137E" w:rsidRDefault="00C2137E" w:rsidP="00C2137E">
      <w:pPr>
        <w:ind w:right="-143"/>
        <w:sectPr w:rsidR="00C2137E" w:rsidSect="00071ED8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bookmarkEnd w:id="0"/>
    <w:p w:rsidR="00831432" w:rsidRDefault="00831432" w:rsidP="00C2137E">
      <w:pPr>
        <w:pStyle w:val="Style11"/>
        <w:widowControl/>
        <w:spacing w:before="65" w:line="317" w:lineRule="exact"/>
        <w:ind w:left="11844"/>
        <w:jc w:val="left"/>
      </w:pPr>
    </w:p>
    <w:sectPr w:rsidR="00831432" w:rsidSect="00FA4A7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AC6C0EC"/>
    <w:lvl w:ilvl="0">
      <w:numFmt w:val="bullet"/>
      <w:lvlText w:val="*"/>
      <w:lvlJc w:val="left"/>
    </w:lvl>
  </w:abstractNum>
  <w:abstractNum w:abstractNumId="1">
    <w:nsid w:val="4C7A1E85"/>
    <w:multiLevelType w:val="singleLevel"/>
    <w:tmpl w:val="281053FC"/>
    <w:lvl w:ilvl="0">
      <w:start w:val="2015"/>
      <w:numFmt w:val="decimal"/>
      <w:lvlText w:val="%1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0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A74"/>
    <w:rsid w:val="0001312D"/>
    <w:rsid w:val="00176F5F"/>
    <w:rsid w:val="001E43B2"/>
    <w:rsid w:val="00232DCC"/>
    <w:rsid w:val="00380E49"/>
    <w:rsid w:val="00395B8F"/>
    <w:rsid w:val="004D33AF"/>
    <w:rsid w:val="00522C8C"/>
    <w:rsid w:val="00563655"/>
    <w:rsid w:val="00620FC6"/>
    <w:rsid w:val="00677AB9"/>
    <w:rsid w:val="006E55C7"/>
    <w:rsid w:val="0070307B"/>
    <w:rsid w:val="00770ABA"/>
    <w:rsid w:val="007D6A9A"/>
    <w:rsid w:val="0082726C"/>
    <w:rsid w:val="00831432"/>
    <w:rsid w:val="00885D4E"/>
    <w:rsid w:val="008B1A95"/>
    <w:rsid w:val="008D5426"/>
    <w:rsid w:val="008F023F"/>
    <w:rsid w:val="0090402B"/>
    <w:rsid w:val="009B589A"/>
    <w:rsid w:val="00B66865"/>
    <w:rsid w:val="00C2137E"/>
    <w:rsid w:val="00C931AC"/>
    <w:rsid w:val="00C938EB"/>
    <w:rsid w:val="00D2006D"/>
    <w:rsid w:val="00D62417"/>
    <w:rsid w:val="00DA1465"/>
    <w:rsid w:val="00DA785C"/>
    <w:rsid w:val="00DB0318"/>
    <w:rsid w:val="00E26D48"/>
    <w:rsid w:val="00F533B5"/>
    <w:rsid w:val="00FA4A74"/>
    <w:rsid w:val="00FD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74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5B8F"/>
    <w:pPr>
      <w:widowControl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FA4A74"/>
    <w:pPr>
      <w:spacing w:line="310" w:lineRule="exact"/>
      <w:jc w:val="center"/>
    </w:pPr>
  </w:style>
  <w:style w:type="paragraph" w:customStyle="1" w:styleId="Style19">
    <w:name w:val="Style19"/>
    <w:basedOn w:val="a"/>
    <w:uiPriority w:val="99"/>
    <w:rsid w:val="00FA4A74"/>
    <w:pPr>
      <w:spacing w:line="310" w:lineRule="exact"/>
      <w:jc w:val="center"/>
    </w:pPr>
  </w:style>
  <w:style w:type="paragraph" w:customStyle="1" w:styleId="Style20">
    <w:name w:val="Style20"/>
    <w:basedOn w:val="a"/>
    <w:uiPriority w:val="99"/>
    <w:rsid w:val="00FA4A74"/>
  </w:style>
  <w:style w:type="character" w:customStyle="1" w:styleId="FontStyle55">
    <w:name w:val="Font Style55"/>
    <w:uiPriority w:val="99"/>
    <w:rsid w:val="00FA4A7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FA4A74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FA4A74"/>
    <w:pPr>
      <w:spacing w:line="317" w:lineRule="exact"/>
    </w:pPr>
  </w:style>
  <w:style w:type="paragraph" w:customStyle="1" w:styleId="Style23">
    <w:name w:val="Style23"/>
    <w:basedOn w:val="a"/>
    <w:uiPriority w:val="99"/>
    <w:rsid w:val="00FA4A74"/>
    <w:pPr>
      <w:spacing w:line="317" w:lineRule="exact"/>
      <w:ind w:firstLine="569"/>
    </w:pPr>
  </w:style>
  <w:style w:type="paragraph" w:customStyle="1" w:styleId="Style25">
    <w:name w:val="Style25"/>
    <w:basedOn w:val="a"/>
    <w:uiPriority w:val="99"/>
    <w:rsid w:val="00FA4A74"/>
  </w:style>
  <w:style w:type="paragraph" w:customStyle="1" w:styleId="Style26">
    <w:name w:val="Style26"/>
    <w:basedOn w:val="a"/>
    <w:uiPriority w:val="99"/>
    <w:rsid w:val="00FA4A74"/>
    <w:pPr>
      <w:spacing w:line="306" w:lineRule="exact"/>
      <w:jc w:val="both"/>
    </w:pPr>
  </w:style>
  <w:style w:type="paragraph" w:customStyle="1" w:styleId="Style27">
    <w:name w:val="Style27"/>
    <w:basedOn w:val="a"/>
    <w:uiPriority w:val="99"/>
    <w:rsid w:val="00FA4A74"/>
    <w:pPr>
      <w:spacing w:line="313" w:lineRule="exact"/>
      <w:jc w:val="both"/>
    </w:pPr>
  </w:style>
  <w:style w:type="paragraph" w:customStyle="1" w:styleId="Style28">
    <w:name w:val="Style28"/>
    <w:basedOn w:val="a"/>
    <w:uiPriority w:val="99"/>
    <w:rsid w:val="00FA4A74"/>
    <w:pPr>
      <w:spacing w:line="308" w:lineRule="exact"/>
      <w:ind w:firstLine="454"/>
      <w:jc w:val="both"/>
    </w:pPr>
  </w:style>
  <w:style w:type="paragraph" w:customStyle="1" w:styleId="Style32">
    <w:name w:val="Style32"/>
    <w:basedOn w:val="a"/>
    <w:uiPriority w:val="99"/>
    <w:rsid w:val="00FA4A74"/>
    <w:pPr>
      <w:spacing w:line="305" w:lineRule="exact"/>
    </w:pPr>
  </w:style>
  <w:style w:type="paragraph" w:customStyle="1" w:styleId="Style34">
    <w:name w:val="Style34"/>
    <w:basedOn w:val="a"/>
    <w:uiPriority w:val="99"/>
    <w:rsid w:val="00FA4A74"/>
    <w:pPr>
      <w:spacing w:line="305" w:lineRule="exact"/>
      <w:ind w:firstLine="662"/>
    </w:pPr>
  </w:style>
  <w:style w:type="character" w:customStyle="1" w:styleId="a3">
    <w:name w:val="Гипертекстовая ссылка"/>
    <w:basedOn w:val="a0"/>
    <w:uiPriority w:val="99"/>
    <w:rsid w:val="00F533B5"/>
    <w:rPr>
      <w:color w:val="106BBE"/>
    </w:rPr>
  </w:style>
  <w:style w:type="paragraph" w:customStyle="1" w:styleId="Standard">
    <w:name w:val="Standard"/>
    <w:rsid w:val="00F533B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01312D"/>
    <w:pPr>
      <w:spacing w:line="338" w:lineRule="exact"/>
      <w:jc w:val="both"/>
    </w:pPr>
  </w:style>
  <w:style w:type="paragraph" w:customStyle="1" w:styleId="Style36">
    <w:name w:val="Style36"/>
    <w:basedOn w:val="a"/>
    <w:uiPriority w:val="99"/>
    <w:rsid w:val="0001312D"/>
    <w:pPr>
      <w:spacing w:line="310" w:lineRule="exact"/>
      <w:ind w:firstLine="511"/>
      <w:jc w:val="both"/>
    </w:pPr>
  </w:style>
  <w:style w:type="paragraph" w:customStyle="1" w:styleId="Style37">
    <w:name w:val="Style37"/>
    <w:basedOn w:val="a"/>
    <w:uiPriority w:val="99"/>
    <w:rsid w:val="0001312D"/>
    <w:pPr>
      <w:spacing w:line="310" w:lineRule="exact"/>
      <w:jc w:val="both"/>
    </w:pPr>
  </w:style>
  <w:style w:type="paragraph" w:customStyle="1" w:styleId="Style17">
    <w:name w:val="Style17"/>
    <w:basedOn w:val="a"/>
    <w:uiPriority w:val="99"/>
    <w:rsid w:val="00C2137E"/>
    <w:pPr>
      <w:spacing w:line="302" w:lineRule="exact"/>
      <w:jc w:val="right"/>
    </w:pPr>
  </w:style>
  <w:style w:type="paragraph" w:customStyle="1" w:styleId="Style12">
    <w:name w:val="Style12"/>
    <w:basedOn w:val="a"/>
    <w:uiPriority w:val="99"/>
    <w:rsid w:val="00C2137E"/>
    <w:pPr>
      <w:spacing w:line="311" w:lineRule="exact"/>
      <w:ind w:firstLine="734"/>
      <w:jc w:val="both"/>
    </w:pPr>
  </w:style>
  <w:style w:type="paragraph" w:customStyle="1" w:styleId="Style13">
    <w:name w:val="Style13"/>
    <w:basedOn w:val="a"/>
    <w:uiPriority w:val="99"/>
    <w:rsid w:val="00C2137E"/>
    <w:pPr>
      <w:spacing w:line="306" w:lineRule="exact"/>
      <w:ind w:firstLine="742"/>
      <w:jc w:val="both"/>
    </w:pPr>
  </w:style>
  <w:style w:type="paragraph" w:customStyle="1" w:styleId="Style18">
    <w:name w:val="Style18"/>
    <w:basedOn w:val="a"/>
    <w:uiPriority w:val="99"/>
    <w:rsid w:val="00C2137E"/>
    <w:pPr>
      <w:spacing w:line="302" w:lineRule="exact"/>
      <w:ind w:hanging="850"/>
    </w:pPr>
  </w:style>
  <w:style w:type="paragraph" w:customStyle="1" w:styleId="Style30">
    <w:name w:val="Style30"/>
    <w:basedOn w:val="a"/>
    <w:uiPriority w:val="99"/>
    <w:rsid w:val="00C2137E"/>
  </w:style>
  <w:style w:type="paragraph" w:customStyle="1" w:styleId="Style31">
    <w:name w:val="Style31"/>
    <w:basedOn w:val="a"/>
    <w:uiPriority w:val="99"/>
    <w:rsid w:val="00C2137E"/>
    <w:pPr>
      <w:spacing w:line="302" w:lineRule="exact"/>
      <w:jc w:val="center"/>
    </w:pPr>
  </w:style>
  <w:style w:type="paragraph" w:customStyle="1" w:styleId="Style40">
    <w:name w:val="Style40"/>
    <w:basedOn w:val="a"/>
    <w:uiPriority w:val="99"/>
    <w:rsid w:val="00C2137E"/>
  </w:style>
  <w:style w:type="character" w:customStyle="1" w:styleId="FontStyle57">
    <w:name w:val="Font Style57"/>
    <w:uiPriority w:val="99"/>
    <w:rsid w:val="00C2137E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C2137E"/>
    <w:rPr>
      <w:rFonts w:ascii="Times New Roman" w:hAnsi="Times New Roman" w:cs="Times New Roman"/>
      <w:sz w:val="10"/>
      <w:szCs w:val="10"/>
    </w:rPr>
  </w:style>
  <w:style w:type="paragraph" w:customStyle="1" w:styleId="Style15">
    <w:name w:val="Style15"/>
    <w:basedOn w:val="a"/>
    <w:uiPriority w:val="99"/>
    <w:rsid w:val="00C2137E"/>
    <w:pPr>
      <w:jc w:val="both"/>
    </w:pPr>
  </w:style>
  <w:style w:type="paragraph" w:customStyle="1" w:styleId="Style2">
    <w:name w:val="Style2"/>
    <w:basedOn w:val="a"/>
    <w:uiPriority w:val="99"/>
    <w:rsid w:val="00C2137E"/>
  </w:style>
  <w:style w:type="paragraph" w:customStyle="1" w:styleId="Style24">
    <w:name w:val="Style24"/>
    <w:basedOn w:val="a"/>
    <w:uiPriority w:val="99"/>
    <w:rsid w:val="00C2137E"/>
  </w:style>
  <w:style w:type="paragraph" w:customStyle="1" w:styleId="Style33">
    <w:name w:val="Style33"/>
    <w:basedOn w:val="a"/>
    <w:uiPriority w:val="99"/>
    <w:rsid w:val="00C2137E"/>
    <w:pPr>
      <w:spacing w:line="328" w:lineRule="exact"/>
      <w:ind w:firstLine="691"/>
      <w:jc w:val="both"/>
    </w:pPr>
  </w:style>
  <w:style w:type="paragraph" w:customStyle="1" w:styleId="Style35">
    <w:name w:val="Style35"/>
    <w:basedOn w:val="a"/>
    <w:uiPriority w:val="99"/>
    <w:rsid w:val="00C2137E"/>
    <w:pPr>
      <w:jc w:val="center"/>
    </w:pPr>
  </w:style>
  <w:style w:type="paragraph" w:customStyle="1" w:styleId="Style38">
    <w:name w:val="Style38"/>
    <w:basedOn w:val="a"/>
    <w:uiPriority w:val="99"/>
    <w:rsid w:val="00C2137E"/>
  </w:style>
  <w:style w:type="paragraph" w:customStyle="1" w:styleId="Style41">
    <w:name w:val="Style41"/>
    <w:basedOn w:val="a"/>
    <w:uiPriority w:val="99"/>
    <w:rsid w:val="00C2137E"/>
  </w:style>
  <w:style w:type="paragraph" w:customStyle="1" w:styleId="Style42">
    <w:name w:val="Style42"/>
    <w:basedOn w:val="a"/>
    <w:uiPriority w:val="99"/>
    <w:rsid w:val="00C2137E"/>
  </w:style>
  <w:style w:type="paragraph" w:customStyle="1" w:styleId="Style43">
    <w:name w:val="Style43"/>
    <w:basedOn w:val="a"/>
    <w:uiPriority w:val="99"/>
    <w:rsid w:val="00C2137E"/>
  </w:style>
  <w:style w:type="paragraph" w:customStyle="1" w:styleId="Style44">
    <w:name w:val="Style44"/>
    <w:basedOn w:val="a"/>
    <w:uiPriority w:val="99"/>
    <w:rsid w:val="00C2137E"/>
  </w:style>
  <w:style w:type="character" w:customStyle="1" w:styleId="FontStyle59">
    <w:name w:val="Font Style59"/>
    <w:uiPriority w:val="99"/>
    <w:rsid w:val="00C2137E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uiPriority w:val="99"/>
    <w:rsid w:val="00C2137E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uiPriority w:val="99"/>
    <w:rsid w:val="00C2137E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uiPriority w:val="99"/>
    <w:rsid w:val="00C2137E"/>
    <w:rPr>
      <w:rFonts w:ascii="Calibri" w:hAnsi="Calibri" w:cs="Calibri"/>
      <w:sz w:val="28"/>
      <w:szCs w:val="28"/>
    </w:rPr>
  </w:style>
  <w:style w:type="character" w:customStyle="1" w:styleId="FontStyle64">
    <w:name w:val="Font Style64"/>
    <w:uiPriority w:val="99"/>
    <w:rsid w:val="00C2137E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uiPriority w:val="99"/>
    <w:rsid w:val="00C213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uiPriority w:val="99"/>
    <w:rsid w:val="00C2137E"/>
    <w:rPr>
      <w:rFonts w:ascii="Times New Roman" w:hAnsi="Times New Roman" w:cs="Times New Roman"/>
      <w:b/>
      <w:bCs/>
      <w:spacing w:val="2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636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365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95B8F"/>
    <w:rPr>
      <w:rFonts w:ascii="Arial" w:hAnsi="Arial" w:cs="Arial"/>
      <w:b/>
      <w:bCs/>
      <w:color w:val="26282F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395B8F"/>
    <w:pPr>
      <w:widowControl/>
      <w:jc w:val="both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74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5B8F"/>
    <w:pPr>
      <w:widowControl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FA4A74"/>
    <w:pPr>
      <w:spacing w:line="310" w:lineRule="exact"/>
      <w:jc w:val="center"/>
    </w:pPr>
  </w:style>
  <w:style w:type="paragraph" w:customStyle="1" w:styleId="Style19">
    <w:name w:val="Style19"/>
    <w:basedOn w:val="a"/>
    <w:uiPriority w:val="99"/>
    <w:rsid w:val="00FA4A74"/>
    <w:pPr>
      <w:spacing w:line="310" w:lineRule="exact"/>
      <w:jc w:val="center"/>
    </w:pPr>
  </w:style>
  <w:style w:type="paragraph" w:customStyle="1" w:styleId="Style20">
    <w:name w:val="Style20"/>
    <w:basedOn w:val="a"/>
    <w:uiPriority w:val="99"/>
    <w:rsid w:val="00FA4A74"/>
  </w:style>
  <w:style w:type="character" w:customStyle="1" w:styleId="FontStyle55">
    <w:name w:val="Font Style55"/>
    <w:uiPriority w:val="99"/>
    <w:rsid w:val="00FA4A7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FA4A74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FA4A74"/>
    <w:pPr>
      <w:spacing w:line="317" w:lineRule="exact"/>
    </w:pPr>
  </w:style>
  <w:style w:type="paragraph" w:customStyle="1" w:styleId="Style23">
    <w:name w:val="Style23"/>
    <w:basedOn w:val="a"/>
    <w:uiPriority w:val="99"/>
    <w:rsid w:val="00FA4A74"/>
    <w:pPr>
      <w:spacing w:line="317" w:lineRule="exact"/>
      <w:ind w:firstLine="569"/>
    </w:pPr>
  </w:style>
  <w:style w:type="paragraph" w:customStyle="1" w:styleId="Style25">
    <w:name w:val="Style25"/>
    <w:basedOn w:val="a"/>
    <w:uiPriority w:val="99"/>
    <w:rsid w:val="00FA4A74"/>
  </w:style>
  <w:style w:type="paragraph" w:customStyle="1" w:styleId="Style26">
    <w:name w:val="Style26"/>
    <w:basedOn w:val="a"/>
    <w:uiPriority w:val="99"/>
    <w:rsid w:val="00FA4A74"/>
    <w:pPr>
      <w:spacing w:line="306" w:lineRule="exact"/>
      <w:jc w:val="both"/>
    </w:pPr>
  </w:style>
  <w:style w:type="paragraph" w:customStyle="1" w:styleId="Style27">
    <w:name w:val="Style27"/>
    <w:basedOn w:val="a"/>
    <w:uiPriority w:val="99"/>
    <w:rsid w:val="00FA4A74"/>
    <w:pPr>
      <w:spacing w:line="313" w:lineRule="exact"/>
      <w:jc w:val="both"/>
    </w:pPr>
  </w:style>
  <w:style w:type="paragraph" w:customStyle="1" w:styleId="Style28">
    <w:name w:val="Style28"/>
    <w:basedOn w:val="a"/>
    <w:uiPriority w:val="99"/>
    <w:rsid w:val="00FA4A74"/>
    <w:pPr>
      <w:spacing w:line="308" w:lineRule="exact"/>
      <w:ind w:firstLine="454"/>
      <w:jc w:val="both"/>
    </w:pPr>
  </w:style>
  <w:style w:type="paragraph" w:customStyle="1" w:styleId="Style32">
    <w:name w:val="Style32"/>
    <w:basedOn w:val="a"/>
    <w:uiPriority w:val="99"/>
    <w:rsid w:val="00FA4A74"/>
    <w:pPr>
      <w:spacing w:line="305" w:lineRule="exact"/>
    </w:pPr>
  </w:style>
  <w:style w:type="paragraph" w:customStyle="1" w:styleId="Style34">
    <w:name w:val="Style34"/>
    <w:basedOn w:val="a"/>
    <w:uiPriority w:val="99"/>
    <w:rsid w:val="00FA4A74"/>
    <w:pPr>
      <w:spacing w:line="305" w:lineRule="exact"/>
      <w:ind w:firstLine="662"/>
    </w:pPr>
  </w:style>
  <w:style w:type="character" w:customStyle="1" w:styleId="a3">
    <w:name w:val="Гипертекстовая ссылка"/>
    <w:basedOn w:val="a0"/>
    <w:uiPriority w:val="99"/>
    <w:rsid w:val="00F533B5"/>
    <w:rPr>
      <w:color w:val="106BBE"/>
    </w:rPr>
  </w:style>
  <w:style w:type="paragraph" w:customStyle="1" w:styleId="Standard">
    <w:name w:val="Standard"/>
    <w:rsid w:val="00F533B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01312D"/>
    <w:pPr>
      <w:spacing w:line="338" w:lineRule="exact"/>
      <w:jc w:val="both"/>
    </w:pPr>
  </w:style>
  <w:style w:type="paragraph" w:customStyle="1" w:styleId="Style36">
    <w:name w:val="Style36"/>
    <w:basedOn w:val="a"/>
    <w:uiPriority w:val="99"/>
    <w:rsid w:val="0001312D"/>
    <w:pPr>
      <w:spacing w:line="310" w:lineRule="exact"/>
      <w:ind w:firstLine="511"/>
      <w:jc w:val="both"/>
    </w:pPr>
  </w:style>
  <w:style w:type="paragraph" w:customStyle="1" w:styleId="Style37">
    <w:name w:val="Style37"/>
    <w:basedOn w:val="a"/>
    <w:uiPriority w:val="99"/>
    <w:rsid w:val="0001312D"/>
    <w:pPr>
      <w:spacing w:line="310" w:lineRule="exact"/>
      <w:jc w:val="both"/>
    </w:pPr>
  </w:style>
  <w:style w:type="paragraph" w:customStyle="1" w:styleId="Style17">
    <w:name w:val="Style17"/>
    <w:basedOn w:val="a"/>
    <w:uiPriority w:val="99"/>
    <w:rsid w:val="00C2137E"/>
    <w:pPr>
      <w:spacing w:line="302" w:lineRule="exact"/>
      <w:jc w:val="right"/>
    </w:pPr>
  </w:style>
  <w:style w:type="paragraph" w:customStyle="1" w:styleId="Style12">
    <w:name w:val="Style12"/>
    <w:basedOn w:val="a"/>
    <w:uiPriority w:val="99"/>
    <w:rsid w:val="00C2137E"/>
    <w:pPr>
      <w:spacing w:line="311" w:lineRule="exact"/>
      <w:ind w:firstLine="734"/>
      <w:jc w:val="both"/>
    </w:pPr>
  </w:style>
  <w:style w:type="paragraph" w:customStyle="1" w:styleId="Style13">
    <w:name w:val="Style13"/>
    <w:basedOn w:val="a"/>
    <w:uiPriority w:val="99"/>
    <w:rsid w:val="00C2137E"/>
    <w:pPr>
      <w:spacing w:line="306" w:lineRule="exact"/>
      <w:ind w:firstLine="742"/>
      <w:jc w:val="both"/>
    </w:pPr>
  </w:style>
  <w:style w:type="paragraph" w:customStyle="1" w:styleId="Style18">
    <w:name w:val="Style18"/>
    <w:basedOn w:val="a"/>
    <w:uiPriority w:val="99"/>
    <w:rsid w:val="00C2137E"/>
    <w:pPr>
      <w:spacing w:line="302" w:lineRule="exact"/>
      <w:ind w:hanging="850"/>
    </w:pPr>
  </w:style>
  <w:style w:type="paragraph" w:customStyle="1" w:styleId="Style30">
    <w:name w:val="Style30"/>
    <w:basedOn w:val="a"/>
    <w:uiPriority w:val="99"/>
    <w:rsid w:val="00C2137E"/>
  </w:style>
  <w:style w:type="paragraph" w:customStyle="1" w:styleId="Style31">
    <w:name w:val="Style31"/>
    <w:basedOn w:val="a"/>
    <w:uiPriority w:val="99"/>
    <w:rsid w:val="00C2137E"/>
    <w:pPr>
      <w:spacing w:line="302" w:lineRule="exact"/>
      <w:jc w:val="center"/>
    </w:pPr>
  </w:style>
  <w:style w:type="paragraph" w:customStyle="1" w:styleId="Style40">
    <w:name w:val="Style40"/>
    <w:basedOn w:val="a"/>
    <w:uiPriority w:val="99"/>
    <w:rsid w:val="00C2137E"/>
  </w:style>
  <w:style w:type="character" w:customStyle="1" w:styleId="FontStyle57">
    <w:name w:val="Font Style57"/>
    <w:uiPriority w:val="99"/>
    <w:rsid w:val="00C2137E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C2137E"/>
    <w:rPr>
      <w:rFonts w:ascii="Times New Roman" w:hAnsi="Times New Roman" w:cs="Times New Roman"/>
      <w:sz w:val="10"/>
      <w:szCs w:val="10"/>
    </w:rPr>
  </w:style>
  <w:style w:type="paragraph" w:customStyle="1" w:styleId="Style15">
    <w:name w:val="Style15"/>
    <w:basedOn w:val="a"/>
    <w:uiPriority w:val="99"/>
    <w:rsid w:val="00C2137E"/>
    <w:pPr>
      <w:jc w:val="both"/>
    </w:pPr>
  </w:style>
  <w:style w:type="paragraph" w:customStyle="1" w:styleId="Style2">
    <w:name w:val="Style2"/>
    <w:basedOn w:val="a"/>
    <w:uiPriority w:val="99"/>
    <w:rsid w:val="00C2137E"/>
  </w:style>
  <w:style w:type="paragraph" w:customStyle="1" w:styleId="Style24">
    <w:name w:val="Style24"/>
    <w:basedOn w:val="a"/>
    <w:uiPriority w:val="99"/>
    <w:rsid w:val="00C2137E"/>
  </w:style>
  <w:style w:type="paragraph" w:customStyle="1" w:styleId="Style33">
    <w:name w:val="Style33"/>
    <w:basedOn w:val="a"/>
    <w:uiPriority w:val="99"/>
    <w:rsid w:val="00C2137E"/>
    <w:pPr>
      <w:spacing w:line="328" w:lineRule="exact"/>
      <w:ind w:firstLine="691"/>
      <w:jc w:val="both"/>
    </w:pPr>
  </w:style>
  <w:style w:type="paragraph" w:customStyle="1" w:styleId="Style35">
    <w:name w:val="Style35"/>
    <w:basedOn w:val="a"/>
    <w:uiPriority w:val="99"/>
    <w:rsid w:val="00C2137E"/>
    <w:pPr>
      <w:jc w:val="center"/>
    </w:pPr>
  </w:style>
  <w:style w:type="paragraph" w:customStyle="1" w:styleId="Style38">
    <w:name w:val="Style38"/>
    <w:basedOn w:val="a"/>
    <w:uiPriority w:val="99"/>
    <w:rsid w:val="00C2137E"/>
  </w:style>
  <w:style w:type="paragraph" w:customStyle="1" w:styleId="Style41">
    <w:name w:val="Style41"/>
    <w:basedOn w:val="a"/>
    <w:uiPriority w:val="99"/>
    <w:rsid w:val="00C2137E"/>
  </w:style>
  <w:style w:type="paragraph" w:customStyle="1" w:styleId="Style42">
    <w:name w:val="Style42"/>
    <w:basedOn w:val="a"/>
    <w:uiPriority w:val="99"/>
    <w:rsid w:val="00C2137E"/>
  </w:style>
  <w:style w:type="paragraph" w:customStyle="1" w:styleId="Style43">
    <w:name w:val="Style43"/>
    <w:basedOn w:val="a"/>
    <w:uiPriority w:val="99"/>
    <w:rsid w:val="00C2137E"/>
  </w:style>
  <w:style w:type="paragraph" w:customStyle="1" w:styleId="Style44">
    <w:name w:val="Style44"/>
    <w:basedOn w:val="a"/>
    <w:uiPriority w:val="99"/>
    <w:rsid w:val="00C2137E"/>
  </w:style>
  <w:style w:type="character" w:customStyle="1" w:styleId="FontStyle59">
    <w:name w:val="Font Style59"/>
    <w:uiPriority w:val="99"/>
    <w:rsid w:val="00C2137E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uiPriority w:val="99"/>
    <w:rsid w:val="00C2137E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uiPriority w:val="99"/>
    <w:rsid w:val="00C2137E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uiPriority w:val="99"/>
    <w:rsid w:val="00C2137E"/>
    <w:rPr>
      <w:rFonts w:ascii="Calibri" w:hAnsi="Calibri" w:cs="Calibri"/>
      <w:sz w:val="28"/>
      <w:szCs w:val="28"/>
    </w:rPr>
  </w:style>
  <w:style w:type="character" w:customStyle="1" w:styleId="FontStyle64">
    <w:name w:val="Font Style64"/>
    <w:uiPriority w:val="99"/>
    <w:rsid w:val="00C2137E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uiPriority w:val="99"/>
    <w:rsid w:val="00C213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uiPriority w:val="99"/>
    <w:rsid w:val="00C2137E"/>
    <w:rPr>
      <w:rFonts w:ascii="Times New Roman" w:hAnsi="Times New Roman" w:cs="Times New Roman"/>
      <w:b/>
      <w:bCs/>
      <w:spacing w:val="2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636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365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95B8F"/>
    <w:rPr>
      <w:rFonts w:ascii="Arial" w:hAnsi="Arial" w:cs="Arial"/>
      <w:b/>
      <w:bCs/>
      <w:color w:val="26282F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395B8F"/>
    <w:pPr>
      <w:widowControl/>
      <w:jc w:val="both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2805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1950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14</Pages>
  <Words>4742</Words>
  <Characters>27030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2015-10-06T11:25:00Z</cp:lastPrinted>
  <dcterms:created xsi:type="dcterms:W3CDTF">2015-09-07T07:11:00Z</dcterms:created>
  <dcterms:modified xsi:type="dcterms:W3CDTF">2016-06-01T14:04:00Z</dcterms:modified>
</cp:coreProperties>
</file>