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8FC" w:rsidRDefault="00E368FC" w:rsidP="00E368F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E368FC" w:rsidRDefault="00E368FC" w:rsidP="00E368F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E368FC" w:rsidRDefault="00E368FC" w:rsidP="00E368F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368FC" w:rsidRDefault="00E368FC" w:rsidP="00E368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368FC" w:rsidRDefault="00050FE7" w:rsidP="00E368F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bookmarkStart w:id="0" w:name="_GoBack"/>
      <w:bookmarkEnd w:id="0"/>
      <w:r w:rsidR="00E13B50">
        <w:rPr>
          <w:rFonts w:ascii="Times New Roman" w:hAnsi="Times New Roman" w:cs="Times New Roman"/>
          <w:b/>
          <w:bCs/>
          <w:sz w:val="28"/>
          <w:szCs w:val="28"/>
        </w:rPr>
        <w:t>.07</w:t>
      </w:r>
      <w:r>
        <w:rPr>
          <w:rFonts w:ascii="Times New Roman" w:hAnsi="Times New Roman" w:cs="Times New Roman"/>
          <w:b/>
          <w:bCs/>
          <w:sz w:val="28"/>
          <w:szCs w:val="28"/>
        </w:rPr>
        <w:t>.2016г.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№609</w:t>
      </w:r>
    </w:p>
    <w:p w:rsidR="00E368FC" w:rsidRDefault="00E368FC" w:rsidP="00E368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E368FC" w:rsidRDefault="00E368FC" w:rsidP="00E368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8FC" w:rsidRDefault="00E368FC" w:rsidP="00E368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"Об утверждении  муниципальной программы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E368FC" w:rsidRDefault="00E368FC" w:rsidP="00E368FC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368FC" w:rsidRDefault="00E368FC" w:rsidP="00E368FC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</w:t>
      </w:r>
      <w:r w:rsidR="00767BC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униципального района от 25.12.20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E368FC" w:rsidRDefault="00E368FC" w:rsidP="00E368FC"/>
    <w:p w:rsidR="00E368FC" w:rsidRDefault="00E368FC" w:rsidP="00E368F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E368FC" w:rsidRDefault="00E368FC" w:rsidP="00E368F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(2015-2018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E368FC" w:rsidRDefault="00E368FC" w:rsidP="00E368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E368FC" w:rsidRDefault="00E368FC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97105,7 тыс. рублей.</w:t>
      </w:r>
    </w:p>
    <w:p w:rsidR="00E368FC" w:rsidRDefault="00E368FC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368FC" w:rsidRDefault="00E368FC" w:rsidP="00E368FC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A027D5" w:rsidRDefault="00A027D5" w:rsidP="00A027D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–19585,2тыс. руб.;</w:t>
      </w:r>
    </w:p>
    <w:p w:rsidR="00A027D5" w:rsidRDefault="00A027D5" w:rsidP="00A027D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 тыс. руб.</w:t>
      </w:r>
    </w:p>
    <w:p w:rsidR="00A027D5" w:rsidRDefault="00A027D5" w:rsidP="00A027D5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19336,955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E368FC" w:rsidRDefault="00E368FC" w:rsidP="00E368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E368FC" w:rsidRDefault="00E368FC" w:rsidP="00E368FC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E368FC" w:rsidRDefault="00E368FC" w:rsidP="00E368FC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Программы из бюджета Чамзинского муниципального района составит </w:t>
      </w:r>
      <w:r w:rsidR="00A027D5">
        <w:rPr>
          <w:rFonts w:ascii="Times New Roman" w:eastAsiaTheme="minorHAnsi" w:hAnsi="Times New Roman"/>
          <w:sz w:val="28"/>
          <w:szCs w:val="28"/>
        </w:rPr>
        <w:t>86052,255</w:t>
      </w:r>
      <w:r w:rsidRPr="00767BC3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E368FC" w:rsidRDefault="00E368FC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368FC" w:rsidRDefault="00E368FC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E368FC" w:rsidRDefault="00E368FC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</w:t>
      </w:r>
      <w:r w:rsidR="00767BC3">
        <w:rPr>
          <w:rFonts w:ascii="Times New Roman" w:eastAsiaTheme="minorHAnsi" w:hAnsi="Times New Roman"/>
          <w:sz w:val="28"/>
          <w:szCs w:val="28"/>
        </w:rPr>
        <w:t>19585,2</w:t>
      </w:r>
      <w:r>
        <w:rPr>
          <w:rFonts w:ascii="Times New Roman" w:eastAsiaTheme="minorHAnsi" w:hAnsi="Times New Roman"/>
          <w:sz w:val="28"/>
          <w:szCs w:val="28"/>
        </w:rPr>
        <w:t>тыс. руб.;</w:t>
      </w:r>
    </w:p>
    <w:p w:rsidR="00E368FC" w:rsidRDefault="00767BC3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19234,2</w:t>
      </w:r>
      <w:r w:rsidR="00E368FC">
        <w:rPr>
          <w:rFonts w:ascii="Times New Roman" w:eastAsiaTheme="minorHAnsi" w:hAnsi="Times New Roman"/>
          <w:sz w:val="28"/>
          <w:szCs w:val="28"/>
        </w:rPr>
        <w:t> тыс. руб.</w:t>
      </w:r>
    </w:p>
    <w:p w:rsidR="00E368FC" w:rsidRDefault="00767BC3" w:rsidP="00E368F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</w:t>
      </w:r>
      <w:r w:rsidR="00A027D5">
        <w:rPr>
          <w:rFonts w:ascii="Times New Roman" w:eastAsiaTheme="minorHAnsi" w:hAnsi="Times New Roman"/>
          <w:sz w:val="28"/>
          <w:szCs w:val="28"/>
        </w:rPr>
        <w:t>19336,955</w:t>
      </w:r>
      <w:r w:rsidR="00E368F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E368FC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="00E368FC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="00E368FC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="00E368FC">
        <w:rPr>
          <w:rFonts w:ascii="Times New Roman" w:eastAsiaTheme="minorHAnsi" w:hAnsi="Times New Roman"/>
          <w:sz w:val="28"/>
          <w:szCs w:val="28"/>
        </w:rPr>
        <w:t>.».</w:t>
      </w:r>
    </w:p>
    <w:p w:rsidR="00E368FC" w:rsidRDefault="00E368FC" w:rsidP="00E368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годы)»:</w:t>
      </w:r>
    </w:p>
    <w:p w:rsidR="00AE4A7C" w:rsidRDefault="00AE4A7C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 столбец  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AE4A7C" w:rsidRDefault="00AE4A7C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«2015год- 5265,0т.р.</w:t>
      </w:r>
    </w:p>
    <w:p w:rsidR="00E368FC" w:rsidRDefault="0012113D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2279,2</w:t>
      </w:r>
      <w:r w:rsid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4A7C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AE4A7C"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AE4A7C" w:rsidRPr="00767BC3" w:rsidRDefault="00767BC3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2017год- 1712,7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E368FC" w:rsidRP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2018год-1815,455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AE4A7C">
        <w:rPr>
          <w:rFonts w:ascii="Times New Roman" w:eastAsiaTheme="minorHAnsi" w:hAnsi="Times New Roman"/>
          <w:sz w:val="28"/>
          <w:szCs w:val="28"/>
        </w:rPr>
        <w:t>».</w:t>
      </w:r>
    </w:p>
    <w:p w:rsidR="00AE4A7C" w:rsidRDefault="00B6527F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AE4A7C">
        <w:rPr>
          <w:rFonts w:ascii="Times New Roman" w:eastAsiaTheme="minorHAnsi" w:hAnsi="Times New Roman"/>
          <w:sz w:val="28"/>
          <w:szCs w:val="28"/>
        </w:rPr>
        <w:t xml:space="preserve">- в строке 1.13 столбец </w:t>
      </w:r>
      <w:r w:rsidR="00AE4A7C"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 w:rsidR="00AE4A7C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AE4A7C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AE4A7C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AE4A7C"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AE4A7C" w:rsidRDefault="00AE4A7C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«2015год- 20754,7т.р.</w:t>
      </w:r>
    </w:p>
    <w:p w:rsidR="00AE4A7C" w:rsidRDefault="00AE4A7C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2016год-  </w:t>
      </w:r>
      <w:r w:rsidR="00767BC3">
        <w:rPr>
          <w:rFonts w:ascii="Times New Roman" w:hAnsi="Times New Roman" w:cs="Times New Roman"/>
          <w:sz w:val="28"/>
          <w:szCs w:val="28"/>
        </w:rPr>
        <w:t>16311,9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AE4A7C" w:rsidRPr="00767BC3" w:rsidRDefault="00767BC3" w:rsidP="00AE4A7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2017год- 16311,9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AE4A7C" w:rsidRP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2018год- 16311,9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AE4A7C">
        <w:rPr>
          <w:rFonts w:ascii="Times New Roman" w:eastAsiaTheme="minorHAnsi" w:hAnsi="Times New Roman"/>
          <w:sz w:val="28"/>
          <w:szCs w:val="28"/>
        </w:rPr>
        <w:t>».</w:t>
      </w:r>
    </w:p>
    <w:p w:rsid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«2015год- 20,0т.р.</w:t>
      </w:r>
    </w:p>
    <w:p w:rsid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</w:t>
      </w:r>
      <w:r w:rsidR="0012113D">
        <w:rPr>
          <w:rFonts w:ascii="Times New Roman" w:hAnsi="Times New Roman" w:cs="Times New Roman"/>
          <w:sz w:val="28"/>
          <w:szCs w:val="28"/>
        </w:rPr>
        <w:t xml:space="preserve">  42,1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767BC3" w:rsidRP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767BC3" w:rsidRP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2018год- 15,0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</w:p>
    <w:p w:rsid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«2015год- 894,7т.р.</w:t>
      </w:r>
    </w:p>
    <w:p w:rsid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767BC3" w:rsidRP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2017год- 1194,6т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AE4A7C" w:rsidRPr="00767BC3" w:rsidRDefault="00767BC3" w:rsidP="00767BC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2018год- 1194,6</w:t>
      </w:r>
      <w:r w:rsidRPr="00767B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».</w:t>
      </w:r>
    </w:p>
    <w:p w:rsidR="00E368FC" w:rsidRDefault="00E368FC" w:rsidP="00E368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E368FC" w:rsidRDefault="00E368FC" w:rsidP="00E368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368FC" w:rsidRDefault="00767BC3" w:rsidP="00E368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E368FC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E368FC" w:rsidRDefault="00E368FC" w:rsidP="00E368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67BC3">
        <w:rPr>
          <w:rFonts w:ascii="Times New Roman" w:hAnsi="Times New Roman" w:cs="Times New Roman"/>
          <w:sz w:val="28"/>
          <w:szCs w:val="28"/>
        </w:rPr>
        <w:t>В.Г.Цыбаков</w:t>
      </w:r>
    </w:p>
    <w:p w:rsidR="00E368FC" w:rsidRDefault="00E368FC" w:rsidP="00E368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68FC" w:rsidRDefault="00E368FC" w:rsidP="00E368FC"/>
    <w:p w:rsidR="00E368FC" w:rsidRDefault="00E368FC" w:rsidP="00E368FC"/>
    <w:p w:rsidR="002B515B" w:rsidRDefault="002B515B"/>
    <w:sectPr w:rsidR="002B5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8FC"/>
    <w:rsid w:val="00050FE7"/>
    <w:rsid w:val="0012113D"/>
    <w:rsid w:val="002B515B"/>
    <w:rsid w:val="00767BC3"/>
    <w:rsid w:val="00787386"/>
    <w:rsid w:val="007D5087"/>
    <w:rsid w:val="00A027D5"/>
    <w:rsid w:val="00AE4A7C"/>
    <w:rsid w:val="00B6527F"/>
    <w:rsid w:val="00E13B50"/>
    <w:rsid w:val="00E368FC"/>
    <w:rsid w:val="00F2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8F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E368F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68FC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E368F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E368F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E368F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368F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A02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7D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8F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E368F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68FC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E368F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E368F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E368F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368F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A02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7D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3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2016-07-22T13:48:00Z</cp:lastPrinted>
  <dcterms:created xsi:type="dcterms:W3CDTF">2016-07-14T09:34:00Z</dcterms:created>
  <dcterms:modified xsi:type="dcterms:W3CDTF">2018-07-18T12:26:00Z</dcterms:modified>
</cp:coreProperties>
</file>