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15" w:rsidRPr="00927375" w:rsidRDefault="00EC2615" w:rsidP="0092737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927375">
        <w:rPr>
          <w:rFonts w:ascii="Times New Roman" w:hAnsi="Times New Roman"/>
          <w:b/>
          <w:sz w:val="28"/>
          <w:szCs w:val="28"/>
        </w:rPr>
        <w:t>Республика Мордовия</w:t>
      </w:r>
    </w:p>
    <w:p w:rsidR="00EC2615" w:rsidRPr="00927375" w:rsidRDefault="00EC2615" w:rsidP="00927375">
      <w:pPr>
        <w:jc w:val="center"/>
        <w:rPr>
          <w:rFonts w:ascii="Times New Roman" w:hAnsi="Times New Roman"/>
          <w:b/>
          <w:sz w:val="28"/>
          <w:szCs w:val="28"/>
        </w:rPr>
      </w:pPr>
      <w:r w:rsidRPr="00927375">
        <w:rPr>
          <w:rFonts w:ascii="Times New Roman" w:hAnsi="Times New Roman"/>
          <w:b/>
          <w:sz w:val="28"/>
          <w:szCs w:val="28"/>
        </w:rPr>
        <w:t>Чамзинский муниципальный район</w:t>
      </w:r>
    </w:p>
    <w:p w:rsidR="00EC2615" w:rsidRPr="00927375" w:rsidRDefault="00EC2615" w:rsidP="00927375">
      <w:pPr>
        <w:jc w:val="center"/>
        <w:rPr>
          <w:rFonts w:ascii="Times New Roman" w:hAnsi="Times New Roman"/>
          <w:b/>
          <w:sz w:val="28"/>
          <w:szCs w:val="28"/>
        </w:rPr>
      </w:pPr>
      <w:r w:rsidRPr="00927375">
        <w:rPr>
          <w:rFonts w:ascii="Times New Roman" w:hAnsi="Times New Roman"/>
          <w:b/>
          <w:sz w:val="28"/>
          <w:szCs w:val="28"/>
        </w:rPr>
        <w:t>Совет депутатов Алексеевского сельского поселения</w:t>
      </w:r>
    </w:p>
    <w:p w:rsidR="00EC2615" w:rsidRPr="00927375" w:rsidRDefault="00EC2615" w:rsidP="00927375">
      <w:pPr>
        <w:jc w:val="center"/>
        <w:rPr>
          <w:rFonts w:ascii="Times New Roman" w:hAnsi="Times New Roman"/>
          <w:sz w:val="28"/>
          <w:szCs w:val="28"/>
        </w:rPr>
      </w:pPr>
    </w:p>
    <w:p w:rsidR="00EC2615" w:rsidRPr="00927375" w:rsidRDefault="00EC2615" w:rsidP="00927375">
      <w:pPr>
        <w:jc w:val="center"/>
        <w:rPr>
          <w:rFonts w:ascii="Times New Roman" w:hAnsi="Times New Roman"/>
          <w:b/>
          <w:sz w:val="28"/>
          <w:szCs w:val="28"/>
        </w:rPr>
      </w:pPr>
      <w:r w:rsidRPr="00927375">
        <w:rPr>
          <w:rFonts w:ascii="Times New Roman" w:hAnsi="Times New Roman"/>
          <w:b/>
          <w:sz w:val="28"/>
          <w:szCs w:val="28"/>
        </w:rPr>
        <w:t>Р Е Ш Е Н И Е</w:t>
      </w:r>
    </w:p>
    <w:p w:rsidR="00EC2615" w:rsidRPr="00927375" w:rsidRDefault="00EC2615" w:rsidP="00927375">
      <w:pPr>
        <w:jc w:val="center"/>
        <w:rPr>
          <w:rFonts w:ascii="Times New Roman" w:hAnsi="Times New Roman"/>
          <w:sz w:val="28"/>
          <w:szCs w:val="28"/>
        </w:rPr>
      </w:pPr>
      <w:r w:rsidRPr="00927375">
        <w:rPr>
          <w:rFonts w:ascii="Times New Roman" w:hAnsi="Times New Roman"/>
          <w:sz w:val="28"/>
          <w:szCs w:val="28"/>
        </w:rPr>
        <w:t>(</w:t>
      </w:r>
      <w:r w:rsidRPr="00927375">
        <w:rPr>
          <w:rFonts w:ascii="Times New Roman" w:hAnsi="Times New Roman"/>
          <w:sz w:val="28"/>
          <w:szCs w:val="28"/>
          <w:lang w:val="en-US"/>
        </w:rPr>
        <w:t>XXV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927375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внеочередная</w:t>
      </w:r>
      <w:r w:rsidRPr="00927375">
        <w:rPr>
          <w:rFonts w:ascii="Times New Roman" w:hAnsi="Times New Roman"/>
          <w:sz w:val="28"/>
          <w:szCs w:val="28"/>
        </w:rPr>
        <w:t xml:space="preserve"> сесси</w:t>
      </w:r>
      <w:r>
        <w:rPr>
          <w:rFonts w:ascii="Times New Roman" w:hAnsi="Times New Roman"/>
          <w:sz w:val="28"/>
          <w:szCs w:val="28"/>
        </w:rPr>
        <w:t>я</w:t>
      </w:r>
      <w:r w:rsidRPr="00927375">
        <w:rPr>
          <w:rFonts w:ascii="Times New Roman" w:hAnsi="Times New Roman"/>
          <w:sz w:val="28"/>
          <w:szCs w:val="28"/>
        </w:rPr>
        <w:t>)</w:t>
      </w:r>
    </w:p>
    <w:p w:rsidR="00EC2615" w:rsidRPr="00927375" w:rsidRDefault="00EC2615" w:rsidP="00927375">
      <w:pPr>
        <w:jc w:val="center"/>
        <w:rPr>
          <w:rFonts w:ascii="Times New Roman" w:hAnsi="Times New Roman"/>
          <w:sz w:val="28"/>
          <w:szCs w:val="28"/>
        </w:rPr>
      </w:pPr>
    </w:p>
    <w:p w:rsidR="00EC2615" w:rsidRPr="00927375" w:rsidRDefault="00EC2615" w:rsidP="0092737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«15</w:t>
      </w:r>
      <w:r w:rsidRPr="00927375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ноября</w:t>
      </w:r>
      <w:r w:rsidRPr="00927375">
        <w:rPr>
          <w:rFonts w:ascii="Times New Roman" w:hAnsi="Times New Roman"/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 w:rsidRPr="00927375">
          <w:rPr>
            <w:rFonts w:ascii="Times New Roman" w:hAnsi="Times New Roman"/>
            <w:b/>
            <w:sz w:val="28"/>
            <w:szCs w:val="28"/>
          </w:rPr>
          <w:t>2018 г</w:t>
        </w:r>
      </w:smartTag>
      <w:r w:rsidRPr="00927375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№ 8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EC2615" w:rsidRDefault="00EC2615" w:rsidP="00CA5F22">
      <w:pPr>
        <w:pStyle w:val="BodyText"/>
        <w:rPr>
          <w:rFonts w:ascii="Times New Roman" w:hAnsi="Times New Roman"/>
          <w:b w:val="0"/>
          <w:sz w:val="28"/>
          <w:szCs w:val="28"/>
        </w:rPr>
      </w:pPr>
    </w:p>
    <w:p w:rsidR="00EC2615" w:rsidRPr="00F066AE" w:rsidRDefault="00EC2615" w:rsidP="00F066AE">
      <w:pPr>
        <w:pStyle w:val="BodyText"/>
        <w:rPr>
          <w:rFonts w:ascii="Times New Roman" w:hAnsi="Times New Roman"/>
          <w:sz w:val="28"/>
          <w:szCs w:val="28"/>
        </w:rPr>
      </w:pPr>
      <w:r w:rsidRPr="00F066AE">
        <w:rPr>
          <w:rStyle w:val="FontStyle55"/>
          <w:b/>
          <w:bCs/>
          <w:sz w:val="28"/>
          <w:szCs w:val="28"/>
        </w:rPr>
        <w:t>О продлении срока действия</w:t>
      </w:r>
      <w:r w:rsidRPr="00F066AE">
        <w:rPr>
          <w:rStyle w:val="FontStyle55"/>
          <w:bCs/>
          <w:sz w:val="28"/>
          <w:szCs w:val="28"/>
        </w:rPr>
        <w:t xml:space="preserve"> </w:t>
      </w:r>
      <w:r w:rsidRPr="00F066AE">
        <w:rPr>
          <w:rFonts w:ascii="Times New Roman" w:hAnsi="Times New Roman"/>
          <w:sz w:val="28"/>
          <w:szCs w:val="28"/>
        </w:rPr>
        <w:t>муниципальной программы «Устойчивое развитие территории Алексеевского сельского поселения Чамзинского муниципального района Республики Мордовия на 2014-2017 годы и на период до 2020 года», утвержденную Решением Совета депутатов Алексеевского сельского поселения от 13.09.2013 г. № 46</w:t>
      </w:r>
    </w:p>
    <w:p w:rsidR="00EC2615" w:rsidRPr="00F066AE" w:rsidRDefault="00EC2615" w:rsidP="00F066AE">
      <w:pPr>
        <w:pStyle w:val="BodyText"/>
        <w:jc w:val="both"/>
        <w:rPr>
          <w:rFonts w:ascii="Times New Roman" w:hAnsi="Times New Roman"/>
          <w:b w:val="0"/>
          <w:sz w:val="28"/>
          <w:szCs w:val="28"/>
        </w:rPr>
      </w:pPr>
      <w:r w:rsidRPr="00F066AE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EC2615" w:rsidRDefault="00EC2615" w:rsidP="00F066AE">
      <w:pPr>
        <w:pStyle w:val="BodyText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В соответствии с Федеральным законом от 06.10.2003 года № 131-ФЗ « Об общих принципах организации местного самоуправления в Российской Федерации», в целях реализации распоряжения Правительства Российской Федерации от 30 ноября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  <w:b w:val="0"/>
            <w:sz w:val="28"/>
            <w:szCs w:val="28"/>
          </w:rPr>
          <w:t>2010 г</w:t>
        </w:r>
      </w:smartTag>
      <w:r>
        <w:rPr>
          <w:rFonts w:ascii="Times New Roman" w:hAnsi="Times New Roman"/>
          <w:b w:val="0"/>
          <w:sz w:val="28"/>
          <w:szCs w:val="28"/>
        </w:rPr>
        <w:t xml:space="preserve">. № 2036-р и от 8 ноября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b w:val="0"/>
            <w:sz w:val="28"/>
            <w:szCs w:val="28"/>
          </w:rPr>
          <w:t>2012 г</w:t>
        </w:r>
      </w:smartTag>
      <w:r>
        <w:rPr>
          <w:rFonts w:ascii="Times New Roman" w:hAnsi="Times New Roman"/>
          <w:b w:val="0"/>
          <w:sz w:val="28"/>
          <w:szCs w:val="28"/>
        </w:rPr>
        <w:t>. № 2071-р,постановление Правительства Российской Федерации « Об утверждении федеральной целевой программы « Устойчивое развитие сельских территорий на 2014-2017 годы и на период до 2020 года»</w:t>
      </w:r>
    </w:p>
    <w:p w:rsidR="00EC2615" w:rsidRDefault="00EC2615" w:rsidP="00F066A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Алексеевского сельского поселения РЕШИЛ:</w:t>
      </w:r>
    </w:p>
    <w:p w:rsidR="00EC2615" w:rsidRDefault="00EC2615" w:rsidP="00F066AE">
      <w:pPr>
        <w:pStyle w:val="ListParagraph"/>
        <w:numPr>
          <w:ilvl w:val="0"/>
          <w:numId w:val="17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Продлить срок действия  муниципальной программы « Устойчивое развитие территории Алексеевского сельского поселения Чамзинского муниципального района Республики Мордовия  на 2014 -2017 годы и на период до 2020 года» до 2021 года</w:t>
      </w:r>
    </w:p>
    <w:p w:rsidR="00EC2615" w:rsidRDefault="00EC2615" w:rsidP="00F066AE">
      <w:pPr>
        <w:pStyle w:val="ListParagraph"/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EC2615" w:rsidRDefault="00EC2615" w:rsidP="00F066AE">
      <w:pPr>
        <w:pStyle w:val="ListParagraph"/>
        <w:numPr>
          <w:ilvl w:val="0"/>
          <w:numId w:val="17"/>
        </w:numPr>
        <w:spacing w:after="0" w:line="24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  <w:r w:rsidRPr="005D2702">
        <w:rPr>
          <w:rFonts w:ascii="Times New Roman" w:hAnsi="Times New Roman"/>
          <w:sz w:val="28"/>
          <w:szCs w:val="28"/>
          <w:lang w:eastAsia="en-US"/>
        </w:rPr>
        <w:t xml:space="preserve">Наименование муниципальной программы </w:t>
      </w:r>
      <w:r w:rsidRPr="005D270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Устойчивое развитие территории Алексеевского сельского поселения Чамзинского муниципального района Республики Мордовия  на 2014 -2017 годы и на период до 2020 года</w:t>
      </w:r>
      <w:r w:rsidRPr="005D2702">
        <w:rPr>
          <w:rFonts w:ascii="Times New Roman" w:hAnsi="Times New Roman"/>
          <w:sz w:val="28"/>
          <w:szCs w:val="28"/>
        </w:rPr>
        <w:t>»</w:t>
      </w:r>
      <w:r w:rsidRPr="005D2702">
        <w:rPr>
          <w:rFonts w:ascii="Times New Roman" w:hAnsi="Times New Roman"/>
          <w:sz w:val="28"/>
          <w:szCs w:val="28"/>
          <w:lang w:eastAsia="en-US"/>
        </w:rPr>
        <w:t xml:space="preserve">, утвержденной </w:t>
      </w:r>
      <w:r>
        <w:rPr>
          <w:rFonts w:ascii="Times New Roman" w:hAnsi="Times New Roman"/>
          <w:sz w:val="28"/>
          <w:szCs w:val="28"/>
          <w:lang w:eastAsia="en-US"/>
        </w:rPr>
        <w:t>Решением Совета депутатов</w:t>
      </w:r>
      <w:r w:rsidRPr="005D2702">
        <w:rPr>
          <w:rFonts w:ascii="Times New Roman" w:hAnsi="Times New Roman"/>
          <w:sz w:val="28"/>
          <w:szCs w:val="28"/>
          <w:lang w:eastAsia="en-US"/>
        </w:rPr>
        <w:t xml:space="preserve"> Алексеевского</w:t>
      </w:r>
      <w:r>
        <w:rPr>
          <w:rFonts w:ascii="Times New Roman" w:hAnsi="Times New Roman"/>
          <w:sz w:val="28"/>
          <w:szCs w:val="28"/>
          <w:lang w:eastAsia="en-US"/>
        </w:rPr>
        <w:t xml:space="preserve"> сельского поселения от 13.09</w:t>
      </w:r>
      <w:r w:rsidRPr="005D2702">
        <w:rPr>
          <w:rFonts w:ascii="Times New Roman" w:hAnsi="Times New Roman"/>
          <w:sz w:val="28"/>
          <w:szCs w:val="28"/>
          <w:lang w:eastAsia="en-US"/>
        </w:rPr>
        <w:t>.201</w:t>
      </w:r>
      <w:r>
        <w:rPr>
          <w:rFonts w:ascii="Times New Roman" w:hAnsi="Times New Roman"/>
          <w:sz w:val="28"/>
          <w:szCs w:val="28"/>
          <w:lang w:eastAsia="en-US"/>
        </w:rPr>
        <w:t>3 г. № 46</w:t>
      </w:r>
      <w:r w:rsidRPr="005D2702">
        <w:rPr>
          <w:rFonts w:ascii="Times New Roman" w:hAnsi="Times New Roman"/>
          <w:sz w:val="28"/>
          <w:szCs w:val="28"/>
          <w:lang w:eastAsia="en-US"/>
        </w:rPr>
        <w:t xml:space="preserve">, изложить в новой редакции: </w:t>
      </w:r>
      <w:r w:rsidRPr="005D270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Устойчивое развитие территории Алексеевского сельского поселения Чамзинского муниципального района Республики Мордовия  на 2014 -2017 годы и на период до 2021 года</w:t>
      </w:r>
      <w:r w:rsidRPr="005D2702">
        <w:rPr>
          <w:rFonts w:ascii="Times New Roman" w:hAnsi="Times New Roman"/>
          <w:sz w:val="28"/>
          <w:szCs w:val="28"/>
        </w:rPr>
        <w:t>»</w:t>
      </w:r>
      <w:r w:rsidRPr="005D2702">
        <w:rPr>
          <w:rFonts w:ascii="Times New Roman" w:hAnsi="Times New Roman"/>
          <w:sz w:val="28"/>
          <w:szCs w:val="28"/>
          <w:lang w:eastAsia="en-US"/>
        </w:rPr>
        <w:t>.</w:t>
      </w:r>
    </w:p>
    <w:p w:rsidR="00EC2615" w:rsidRDefault="00EC2615" w:rsidP="00F066AE">
      <w:pPr>
        <w:pStyle w:val="ListParagraph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EC2615" w:rsidRDefault="00EC2615" w:rsidP="00F066AE">
      <w:pPr>
        <w:pStyle w:val="ListParagraph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EC2615" w:rsidRPr="005D2702" w:rsidRDefault="00EC2615" w:rsidP="00F066AE">
      <w:pPr>
        <w:pStyle w:val="ListParagraph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EC2615" w:rsidRPr="005D2702" w:rsidRDefault="00EC2615" w:rsidP="00F066AE">
      <w:pPr>
        <w:pStyle w:val="ListParagraph"/>
        <w:numPr>
          <w:ilvl w:val="0"/>
          <w:numId w:val="17"/>
        </w:numPr>
        <w:spacing w:after="0" w:line="24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  <w:r w:rsidRPr="005D2702">
        <w:rPr>
          <w:rFonts w:ascii="Times New Roman" w:hAnsi="Times New Roman"/>
          <w:sz w:val="28"/>
          <w:szCs w:val="28"/>
          <w:lang w:eastAsia="en-US"/>
        </w:rPr>
        <w:t xml:space="preserve">Внести в паспорт муниципальной программы </w:t>
      </w:r>
      <w:r w:rsidRPr="005D270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Устойчивое развитие территории Алексеевского сельского поселения Чамзинского муниципального района Республики Мордовия  на 2014 -2017 годы и на период до 2020 года</w:t>
      </w:r>
      <w:r w:rsidRPr="005D2702">
        <w:rPr>
          <w:rFonts w:ascii="Times New Roman" w:hAnsi="Times New Roman"/>
          <w:sz w:val="28"/>
          <w:szCs w:val="28"/>
        </w:rPr>
        <w:t>»</w:t>
      </w:r>
      <w:r w:rsidRPr="005D2702">
        <w:rPr>
          <w:rFonts w:ascii="Times New Roman" w:hAnsi="Times New Roman"/>
          <w:sz w:val="28"/>
          <w:szCs w:val="28"/>
          <w:lang w:eastAsia="en-US"/>
        </w:rPr>
        <w:t xml:space="preserve">, утвержденной </w:t>
      </w:r>
      <w:r>
        <w:rPr>
          <w:rFonts w:ascii="Times New Roman" w:hAnsi="Times New Roman"/>
          <w:sz w:val="28"/>
          <w:szCs w:val="28"/>
          <w:lang w:eastAsia="en-US"/>
        </w:rPr>
        <w:t>Решением Совета депутатов</w:t>
      </w:r>
      <w:r w:rsidRPr="005D2702">
        <w:rPr>
          <w:rFonts w:ascii="Times New Roman" w:hAnsi="Times New Roman"/>
          <w:sz w:val="28"/>
          <w:szCs w:val="28"/>
          <w:lang w:eastAsia="en-US"/>
        </w:rPr>
        <w:t xml:space="preserve"> Алексеевского сельского поселения от </w:t>
      </w:r>
      <w:r>
        <w:rPr>
          <w:rFonts w:ascii="Times New Roman" w:hAnsi="Times New Roman"/>
          <w:sz w:val="28"/>
          <w:szCs w:val="28"/>
          <w:lang w:eastAsia="en-US"/>
        </w:rPr>
        <w:t>13.09</w:t>
      </w:r>
      <w:r w:rsidRPr="005D2702">
        <w:rPr>
          <w:rFonts w:ascii="Times New Roman" w:hAnsi="Times New Roman"/>
          <w:sz w:val="28"/>
          <w:szCs w:val="28"/>
          <w:lang w:eastAsia="en-US"/>
        </w:rPr>
        <w:t>.201</w:t>
      </w:r>
      <w:r>
        <w:rPr>
          <w:rFonts w:ascii="Times New Roman" w:hAnsi="Times New Roman"/>
          <w:sz w:val="28"/>
          <w:szCs w:val="28"/>
          <w:lang w:eastAsia="en-US"/>
        </w:rPr>
        <w:t>3</w:t>
      </w:r>
      <w:r w:rsidRPr="005D2702">
        <w:rPr>
          <w:rFonts w:ascii="Times New Roman" w:hAnsi="Times New Roman"/>
          <w:sz w:val="28"/>
          <w:szCs w:val="28"/>
          <w:lang w:eastAsia="en-US"/>
        </w:rPr>
        <w:t xml:space="preserve"> г. № </w:t>
      </w:r>
      <w:r>
        <w:rPr>
          <w:rFonts w:ascii="Times New Roman" w:hAnsi="Times New Roman"/>
          <w:sz w:val="28"/>
          <w:szCs w:val="28"/>
          <w:lang w:eastAsia="en-US"/>
        </w:rPr>
        <w:t>46</w:t>
      </w:r>
      <w:r w:rsidRPr="005D2702">
        <w:rPr>
          <w:rFonts w:ascii="Times New Roman" w:hAnsi="Times New Roman"/>
          <w:sz w:val="28"/>
          <w:szCs w:val="28"/>
          <w:lang w:eastAsia="en-US"/>
        </w:rPr>
        <w:t>, следующие изменения:</w:t>
      </w:r>
    </w:p>
    <w:p w:rsidR="00EC2615" w:rsidRDefault="00EC2615" w:rsidP="00F066AE">
      <w:pPr>
        <w:pStyle w:val="Style20"/>
        <w:widowControl/>
        <w:spacing w:line="240" w:lineRule="atLeast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1) наименование Паспорта муниципальной программы изложить в новой редакции: «</w:t>
      </w:r>
      <w:r>
        <w:rPr>
          <w:rFonts w:ascii="Times New Roman" w:hAnsi="Times New Roman"/>
          <w:sz w:val="28"/>
          <w:szCs w:val="28"/>
        </w:rPr>
        <w:t>Устойчивое развитие территории Алексеевского сельского поселения Чамзинского муниципального района Республики Мордовия  на 2014 -2017 годы и на период до 2021 года»;</w:t>
      </w:r>
    </w:p>
    <w:p w:rsidR="00EC2615" w:rsidRDefault="00EC2615" w:rsidP="00F066AE">
      <w:pPr>
        <w:pStyle w:val="ListParagraph"/>
        <w:snapToGrid w:val="0"/>
        <w:spacing w:after="0" w:line="240" w:lineRule="atLeast"/>
        <w:ind w:left="0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</w:t>
      </w:r>
      <w:r w:rsidRPr="005D2702">
        <w:rPr>
          <w:rFonts w:ascii="Times New Roman" w:hAnsi="Times New Roman"/>
          <w:sz w:val="28"/>
          <w:szCs w:val="28"/>
          <w:lang w:eastAsia="en-US"/>
        </w:rPr>
        <w:t>2) в Паспорте муниципальной программы строку «Наименование Программы»  изложить в новой редакции: «</w:t>
      </w:r>
      <w:r>
        <w:rPr>
          <w:rFonts w:ascii="Times New Roman" w:hAnsi="Times New Roman"/>
          <w:sz w:val="28"/>
          <w:szCs w:val="28"/>
        </w:rPr>
        <w:t>Устойчивое развитие территории Алексеевского сельского поселения Чамзинского муниципального района Республики Мордовия  на 2014 -2017 годы и на период до 2021 года»</w:t>
      </w:r>
      <w:r w:rsidRPr="005D2702">
        <w:rPr>
          <w:rFonts w:ascii="Times New Roman" w:hAnsi="Times New Roman"/>
          <w:bCs/>
          <w:sz w:val="28"/>
        </w:rPr>
        <w:t>;</w:t>
      </w:r>
    </w:p>
    <w:p w:rsidR="00EC2615" w:rsidRPr="00F066AE" w:rsidRDefault="00EC2615" w:rsidP="00F066A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Style w:val="FontStyle56"/>
          <w:szCs w:val="28"/>
        </w:rPr>
        <w:t xml:space="preserve">       </w:t>
      </w:r>
      <w:r w:rsidRPr="00F066AE">
        <w:rPr>
          <w:rStyle w:val="FontStyle56"/>
          <w:sz w:val="28"/>
          <w:szCs w:val="28"/>
        </w:rPr>
        <w:t>3)</w:t>
      </w:r>
      <w:r>
        <w:rPr>
          <w:rStyle w:val="FontStyle56"/>
          <w:szCs w:val="28"/>
        </w:rPr>
        <w:t xml:space="preserve"> </w:t>
      </w:r>
      <w:r w:rsidRPr="00F066AE">
        <w:rPr>
          <w:rStyle w:val="FontStyle56"/>
          <w:sz w:val="28"/>
          <w:szCs w:val="28"/>
        </w:rPr>
        <w:t xml:space="preserve">в Паспорте муниципальной программы </w:t>
      </w:r>
      <w:r w:rsidRPr="00F066AE">
        <w:rPr>
          <w:rFonts w:ascii="Times New Roman" w:hAnsi="Times New Roman"/>
          <w:sz w:val="28"/>
          <w:szCs w:val="28"/>
          <w:lang w:eastAsia="en-US"/>
        </w:rPr>
        <w:t>строку</w:t>
      </w:r>
      <w:r w:rsidRPr="00F066AE">
        <w:rPr>
          <w:rStyle w:val="FontStyle56"/>
          <w:sz w:val="28"/>
          <w:szCs w:val="28"/>
        </w:rPr>
        <w:t xml:space="preserve"> «</w:t>
      </w:r>
      <w:r w:rsidRPr="00F066AE">
        <w:rPr>
          <w:rFonts w:ascii="Times New Roman" w:hAnsi="Times New Roman"/>
          <w:sz w:val="28"/>
          <w:szCs w:val="28"/>
        </w:rPr>
        <w:t>Сроки и этапы реализации   Программы</w:t>
      </w:r>
      <w:r w:rsidRPr="00F066AE">
        <w:rPr>
          <w:rStyle w:val="FontStyle56"/>
          <w:sz w:val="28"/>
          <w:szCs w:val="28"/>
        </w:rPr>
        <w:t>» изложить в новой редакции: «</w:t>
      </w:r>
      <w:r w:rsidRPr="00F066AE">
        <w:rPr>
          <w:rFonts w:ascii="Times New Roman" w:hAnsi="Times New Roman"/>
          <w:sz w:val="28"/>
          <w:szCs w:val="28"/>
        </w:rPr>
        <w:t xml:space="preserve"> 2014-202</w:t>
      </w:r>
      <w:r>
        <w:rPr>
          <w:rFonts w:ascii="Times New Roman" w:hAnsi="Times New Roman"/>
          <w:sz w:val="28"/>
          <w:szCs w:val="28"/>
        </w:rPr>
        <w:t>1</w:t>
      </w:r>
      <w:r w:rsidRPr="00F066AE">
        <w:rPr>
          <w:rFonts w:ascii="Times New Roman" w:hAnsi="Times New Roman"/>
          <w:sz w:val="28"/>
          <w:szCs w:val="28"/>
        </w:rPr>
        <w:t xml:space="preserve"> годы </w:t>
      </w:r>
    </w:p>
    <w:p w:rsidR="00EC2615" w:rsidRPr="00F066AE" w:rsidRDefault="00EC2615" w:rsidP="00F066A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F066AE">
        <w:rPr>
          <w:rFonts w:ascii="Times New Roman" w:hAnsi="Times New Roman"/>
          <w:sz w:val="28"/>
          <w:szCs w:val="28"/>
          <w:lang w:val="en-US"/>
        </w:rPr>
        <w:t>I</w:t>
      </w:r>
      <w:r w:rsidRPr="00F066AE">
        <w:rPr>
          <w:rFonts w:ascii="Times New Roman" w:hAnsi="Times New Roman"/>
          <w:sz w:val="28"/>
          <w:szCs w:val="28"/>
        </w:rPr>
        <w:t xml:space="preserve"> этап – 2014-2017 годы;</w:t>
      </w:r>
    </w:p>
    <w:p w:rsidR="00EC2615" w:rsidRDefault="00EC2615" w:rsidP="00F066A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F066AE">
        <w:rPr>
          <w:rFonts w:ascii="Times New Roman" w:hAnsi="Times New Roman"/>
          <w:sz w:val="28"/>
          <w:szCs w:val="28"/>
          <w:lang w:val="en-US"/>
        </w:rPr>
        <w:t>II</w:t>
      </w:r>
      <w:r w:rsidRPr="00F066AE">
        <w:rPr>
          <w:rFonts w:ascii="Times New Roman" w:hAnsi="Times New Roman"/>
          <w:sz w:val="28"/>
          <w:szCs w:val="28"/>
        </w:rPr>
        <w:t xml:space="preserve"> этап – 2018-2021 годы.»</w:t>
      </w:r>
    </w:p>
    <w:p w:rsidR="00EC2615" w:rsidRPr="00F066AE" w:rsidRDefault="00EC2615" w:rsidP="00F066AE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EC2615" w:rsidRDefault="00EC2615" w:rsidP="00F066AE">
      <w:pPr>
        <w:pStyle w:val="ListParagraph"/>
        <w:numPr>
          <w:ilvl w:val="0"/>
          <w:numId w:val="17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публикования в Информационном бюллетене Алексеевского сельского поселения.</w:t>
      </w:r>
    </w:p>
    <w:p w:rsidR="00EC2615" w:rsidRDefault="00EC2615" w:rsidP="00CA5F22">
      <w:pPr>
        <w:pStyle w:val="ListParagraph"/>
        <w:rPr>
          <w:rFonts w:ascii="Times New Roman" w:hAnsi="Times New Roman"/>
          <w:sz w:val="28"/>
          <w:szCs w:val="28"/>
        </w:rPr>
      </w:pPr>
    </w:p>
    <w:p w:rsidR="00EC2615" w:rsidRDefault="00EC2615" w:rsidP="00CA5F22">
      <w:pPr>
        <w:pStyle w:val="ListParagraph"/>
        <w:rPr>
          <w:rFonts w:ascii="Times New Roman" w:hAnsi="Times New Roman"/>
          <w:sz w:val="28"/>
          <w:szCs w:val="28"/>
        </w:rPr>
      </w:pPr>
    </w:p>
    <w:p w:rsidR="00EC2615" w:rsidRDefault="00EC2615" w:rsidP="00CA5F22">
      <w:pPr>
        <w:pStyle w:val="ListParagraph"/>
        <w:rPr>
          <w:rFonts w:ascii="Times New Roman" w:hAnsi="Times New Roman"/>
          <w:sz w:val="28"/>
          <w:szCs w:val="28"/>
        </w:rPr>
      </w:pPr>
    </w:p>
    <w:p w:rsidR="00EC2615" w:rsidRDefault="00EC2615" w:rsidP="00CA5F22">
      <w:pPr>
        <w:pStyle w:val="ListParagraph"/>
        <w:rPr>
          <w:rFonts w:ascii="Times New Roman" w:hAnsi="Times New Roman"/>
          <w:sz w:val="28"/>
          <w:szCs w:val="28"/>
        </w:rPr>
      </w:pPr>
    </w:p>
    <w:p w:rsidR="00EC2615" w:rsidRDefault="00EC2615" w:rsidP="00CA5F22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EC2615" w:rsidRDefault="00EC2615" w:rsidP="00CA5F22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Алексеевского сельского поселения                              Е.И. Бочкарева</w:t>
      </w:r>
    </w:p>
    <w:p w:rsidR="00EC2615" w:rsidRDefault="00EC2615" w:rsidP="00CA5F22">
      <w:pPr>
        <w:jc w:val="center"/>
        <w:rPr>
          <w:rFonts w:ascii="Times New Roman" w:hAnsi="Times New Roman"/>
          <w:sz w:val="28"/>
          <w:szCs w:val="28"/>
        </w:rPr>
      </w:pPr>
    </w:p>
    <w:p w:rsidR="00EC2615" w:rsidRDefault="00EC2615" w:rsidP="002A0A35">
      <w:pPr>
        <w:jc w:val="right"/>
        <w:rPr>
          <w:rFonts w:ascii="Arial Black" w:hAnsi="Arial Black"/>
          <w:b/>
          <w:sz w:val="28"/>
        </w:rPr>
      </w:pPr>
      <w:r>
        <w:rPr>
          <w:sz w:val="28"/>
        </w:rPr>
        <w:t xml:space="preserve">                                           </w:t>
      </w:r>
    </w:p>
    <w:p w:rsidR="00EC2615" w:rsidRDefault="00EC2615" w:rsidP="002A0A35">
      <w:pPr>
        <w:rPr>
          <w:sz w:val="28"/>
        </w:rPr>
      </w:pPr>
    </w:p>
    <w:p w:rsidR="00EC2615" w:rsidRDefault="00EC2615" w:rsidP="002A0A35">
      <w:pPr>
        <w:rPr>
          <w:sz w:val="28"/>
        </w:rPr>
      </w:pPr>
    </w:p>
    <w:p w:rsidR="00EC2615" w:rsidRDefault="00EC2615" w:rsidP="002A0A35">
      <w:pPr>
        <w:rPr>
          <w:sz w:val="28"/>
        </w:rPr>
      </w:pPr>
    </w:p>
    <w:p w:rsidR="00EC2615" w:rsidRPr="00F57C43" w:rsidRDefault="00EC2615" w:rsidP="002A0A35">
      <w:pPr>
        <w:rPr>
          <w:sz w:val="28"/>
        </w:rPr>
      </w:pPr>
    </w:p>
    <w:p w:rsidR="00EC2615" w:rsidRDefault="00EC2615" w:rsidP="002A0A35">
      <w:pPr>
        <w:jc w:val="center"/>
        <w:rPr>
          <w:b/>
          <w:sz w:val="16"/>
        </w:rPr>
      </w:pPr>
    </w:p>
    <w:sectPr w:rsidR="00EC2615" w:rsidSect="00F066AE">
      <w:pgSz w:w="11907" w:h="16840" w:code="9"/>
      <w:pgMar w:top="1106" w:right="567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615" w:rsidRDefault="00EC2615" w:rsidP="00724D47">
      <w:pPr>
        <w:spacing w:after="0" w:line="240" w:lineRule="auto"/>
      </w:pPr>
      <w:r>
        <w:separator/>
      </w:r>
    </w:p>
  </w:endnote>
  <w:endnote w:type="continuationSeparator" w:id="1">
    <w:p w:rsidR="00EC2615" w:rsidRDefault="00EC2615" w:rsidP="00724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615" w:rsidRDefault="00EC2615" w:rsidP="00724D47">
      <w:pPr>
        <w:spacing w:after="0" w:line="240" w:lineRule="auto"/>
      </w:pPr>
      <w:r>
        <w:separator/>
      </w:r>
    </w:p>
  </w:footnote>
  <w:footnote w:type="continuationSeparator" w:id="1">
    <w:p w:rsidR="00EC2615" w:rsidRDefault="00EC2615" w:rsidP="00724D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8D632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6A405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AE66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6285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EA03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C8D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6070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438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6A84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C73592"/>
    <w:multiLevelType w:val="singleLevel"/>
    <w:tmpl w:val="C9D2FABC"/>
    <w:lvl w:ilvl="0">
      <w:start w:val="1"/>
      <w:numFmt w:val="upperRoman"/>
      <w:pStyle w:val="Heading8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11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A274FAA"/>
    <w:multiLevelType w:val="hybridMultilevel"/>
    <w:tmpl w:val="A2726B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CC822F4"/>
    <w:multiLevelType w:val="singleLevel"/>
    <w:tmpl w:val="471C532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92B7371"/>
    <w:multiLevelType w:val="multilevel"/>
    <w:tmpl w:val="114266CC"/>
    <w:lvl w:ilvl="0">
      <w:start w:val="1"/>
      <w:numFmt w:val="upperRoman"/>
      <w:pStyle w:val="Heading4"/>
      <w:lvlText w:val="%1."/>
      <w:lvlJc w:val="left"/>
      <w:pPr>
        <w:tabs>
          <w:tab w:val="num" w:pos="1485"/>
        </w:tabs>
        <w:ind w:left="1485" w:hanging="11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7"/>
  </w:num>
  <w:num w:numId="2">
    <w:abstractNumId w:val="7"/>
  </w:num>
  <w:num w:numId="3">
    <w:abstractNumId w:val="14"/>
  </w:num>
  <w:num w:numId="4">
    <w:abstractNumId w:val="11"/>
  </w:num>
  <w:num w:numId="5">
    <w:abstractNumId w:val="7"/>
  </w:num>
  <w:num w:numId="6">
    <w:abstractNumId w:val="10"/>
  </w:num>
  <w:num w:numId="7">
    <w:abstractNumId w:val="13"/>
  </w:num>
  <w:num w:numId="8">
    <w:abstractNumId w:val="9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0A35"/>
    <w:rsid w:val="000F46FF"/>
    <w:rsid w:val="000F69D7"/>
    <w:rsid w:val="00117689"/>
    <w:rsid w:val="00170979"/>
    <w:rsid w:val="001B610B"/>
    <w:rsid w:val="0025381F"/>
    <w:rsid w:val="00281DAE"/>
    <w:rsid w:val="002A0A35"/>
    <w:rsid w:val="002A53C4"/>
    <w:rsid w:val="002A577C"/>
    <w:rsid w:val="00323F9E"/>
    <w:rsid w:val="0039278F"/>
    <w:rsid w:val="003967D8"/>
    <w:rsid w:val="003A502A"/>
    <w:rsid w:val="00426CE5"/>
    <w:rsid w:val="004C7513"/>
    <w:rsid w:val="005263A5"/>
    <w:rsid w:val="005636EE"/>
    <w:rsid w:val="005D2702"/>
    <w:rsid w:val="005E17C0"/>
    <w:rsid w:val="00632B43"/>
    <w:rsid w:val="00724D47"/>
    <w:rsid w:val="007912A8"/>
    <w:rsid w:val="007A0939"/>
    <w:rsid w:val="007A49EE"/>
    <w:rsid w:val="008145AF"/>
    <w:rsid w:val="008234C7"/>
    <w:rsid w:val="00823760"/>
    <w:rsid w:val="00836D92"/>
    <w:rsid w:val="008B3CAE"/>
    <w:rsid w:val="008B549E"/>
    <w:rsid w:val="00927375"/>
    <w:rsid w:val="0093121C"/>
    <w:rsid w:val="00A52E46"/>
    <w:rsid w:val="00A55ADB"/>
    <w:rsid w:val="00A7195E"/>
    <w:rsid w:val="00AA41ED"/>
    <w:rsid w:val="00B30D20"/>
    <w:rsid w:val="00BC36B2"/>
    <w:rsid w:val="00C60830"/>
    <w:rsid w:val="00C71069"/>
    <w:rsid w:val="00C94E86"/>
    <w:rsid w:val="00CA5F22"/>
    <w:rsid w:val="00CB4F14"/>
    <w:rsid w:val="00DC6362"/>
    <w:rsid w:val="00E456D5"/>
    <w:rsid w:val="00EB4C11"/>
    <w:rsid w:val="00EC2615"/>
    <w:rsid w:val="00EF77B6"/>
    <w:rsid w:val="00F066AE"/>
    <w:rsid w:val="00F072E2"/>
    <w:rsid w:val="00F57C43"/>
    <w:rsid w:val="00F71499"/>
    <w:rsid w:val="00FE5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locked="1" w:uiPriority="0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D4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2A0A35"/>
    <w:pPr>
      <w:keepNext/>
      <w:spacing w:after="0" w:line="240" w:lineRule="auto"/>
      <w:ind w:firstLine="5400"/>
      <w:jc w:val="right"/>
      <w:outlineLvl w:val="0"/>
    </w:pPr>
    <w:rPr>
      <w:rFonts w:ascii="Times New Roman" w:hAnsi="Times New Roman"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0A35"/>
    <w:pPr>
      <w:keepNext/>
      <w:spacing w:after="0" w:line="240" w:lineRule="auto"/>
      <w:jc w:val="right"/>
      <w:outlineLvl w:val="1"/>
    </w:pPr>
    <w:rPr>
      <w:rFonts w:ascii="Times New Roman" w:hAnsi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0A35"/>
    <w:pPr>
      <w:keepNext/>
      <w:tabs>
        <w:tab w:val="num" w:pos="0"/>
      </w:tabs>
      <w:spacing w:after="0" w:line="240" w:lineRule="auto"/>
      <w:jc w:val="center"/>
      <w:outlineLvl w:val="2"/>
    </w:pPr>
    <w:rPr>
      <w:rFonts w:ascii="Times New Roman" w:hAnsi="Times New Roman"/>
      <w:b/>
      <w:sz w:val="32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A0A35"/>
    <w:pPr>
      <w:keepNext/>
      <w:numPr>
        <w:numId w:val="3"/>
      </w:numPr>
      <w:tabs>
        <w:tab w:val="clear" w:pos="1485"/>
        <w:tab w:val="num" w:pos="0"/>
      </w:tabs>
      <w:spacing w:after="0" w:line="240" w:lineRule="auto"/>
      <w:ind w:left="0" w:firstLine="0"/>
      <w:jc w:val="center"/>
      <w:outlineLvl w:val="3"/>
    </w:pPr>
    <w:rPr>
      <w:rFonts w:ascii="Times New Roman" w:hAnsi="Times New Roman"/>
      <w:b/>
      <w:sz w:val="28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A0A35"/>
    <w:pPr>
      <w:keepNext/>
      <w:tabs>
        <w:tab w:val="num" w:pos="0"/>
      </w:tabs>
      <w:spacing w:after="0" w:line="240" w:lineRule="auto"/>
      <w:ind w:firstLine="360"/>
      <w:jc w:val="center"/>
      <w:outlineLvl w:val="4"/>
    </w:pPr>
    <w:rPr>
      <w:rFonts w:ascii="Times New Roman" w:hAnsi="Times New Roman"/>
      <w:b/>
      <w:noProof/>
      <w:sz w:val="28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A0A35"/>
    <w:pPr>
      <w:keepNext/>
      <w:spacing w:after="0" w:line="240" w:lineRule="auto"/>
      <w:jc w:val="center"/>
      <w:outlineLvl w:val="5"/>
    </w:pPr>
    <w:rPr>
      <w:rFonts w:ascii="Times New Roman" w:hAnsi="Times New Roman"/>
      <w:b/>
      <w:sz w:val="20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A0A35"/>
    <w:pPr>
      <w:keepNext/>
      <w:spacing w:after="0" w:line="240" w:lineRule="auto"/>
      <w:jc w:val="both"/>
      <w:outlineLvl w:val="6"/>
    </w:pPr>
    <w:rPr>
      <w:rFonts w:ascii="Times New Roman" w:hAnsi="Times New Roman"/>
      <w:b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A0A35"/>
    <w:pPr>
      <w:keepNext/>
      <w:numPr>
        <w:numId w:val="6"/>
      </w:numPr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A0A35"/>
    <w:pPr>
      <w:keepNext/>
      <w:spacing w:after="0" w:line="240" w:lineRule="auto"/>
      <w:jc w:val="center"/>
      <w:outlineLvl w:val="8"/>
    </w:pPr>
    <w:rPr>
      <w:rFonts w:ascii="Times New Roman" w:hAnsi="Times New Roman"/>
      <w:b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A0A35"/>
    <w:rPr>
      <w:rFonts w:ascii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A0A35"/>
    <w:rPr>
      <w:rFonts w:ascii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A0A35"/>
    <w:rPr>
      <w:rFonts w:ascii="Times New Roman" w:hAnsi="Times New Roman" w:cs="Times New Roman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A0A35"/>
    <w:rPr>
      <w:rFonts w:ascii="Times New Roman" w:hAnsi="Times New Roman"/>
      <w:b/>
      <w:sz w:val="28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A0A35"/>
    <w:rPr>
      <w:rFonts w:ascii="Times New Roman" w:hAnsi="Times New Roman" w:cs="Times New Roman"/>
      <w:b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A0A35"/>
    <w:rPr>
      <w:rFonts w:ascii="Times New Roman" w:hAnsi="Times New Roman" w:cs="Times New Roman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A0A35"/>
    <w:rPr>
      <w:rFonts w:ascii="Times New Roman" w:hAnsi="Times New Roman" w:cs="Times New Roman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A0A35"/>
    <w:rPr>
      <w:rFonts w:ascii="Times New Roman" w:hAnsi="Times New Roman"/>
      <w:b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A0A35"/>
    <w:rPr>
      <w:rFonts w:ascii="Times New Roman" w:hAnsi="Times New Roman" w:cs="Times New Roman"/>
      <w:b/>
      <w:sz w:val="24"/>
      <w:szCs w:val="24"/>
    </w:rPr>
  </w:style>
  <w:style w:type="character" w:styleId="LineNumber">
    <w:name w:val="line number"/>
    <w:basedOn w:val="DefaultParagraphFont"/>
    <w:uiPriority w:val="99"/>
    <w:semiHidden/>
    <w:rsid w:val="002A0A3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A0A3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A0A35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2A0A35"/>
    <w:rPr>
      <w:rFonts w:cs="Times New Roman"/>
    </w:rPr>
  </w:style>
  <w:style w:type="paragraph" w:customStyle="1" w:styleId="ConsPlusNormal">
    <w:name w:val="ConsPlusNormal"/>
    <w:uiPriority w:val="99"/>
    <w:rsid w:val="002A0A3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A0A3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2A0A3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A0A35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2A0A35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2A0A3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A0A35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A0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A0A3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2A0A35"/>
    <w:pPr>
      <w:spacing w:after="0" w:line="240" w:lineRule="auto"/>
    </w:pPr>
    <w:rPr>
      <w:rFonts w:ascii="Tahoma" w:hAnsi="Tahoma" w:cs="Arial Black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0A35"/>
    <w:rPr>
      <w:rFonts w:ascii="Tahoma" w:hAnsi="Tahoma" w:cs="Arial Black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rsid w:val="002A0A35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A0A35"/>
    <w:rPr>
      <w:rFonts w:ascii="Times New Roman" w:hAnsi="Times New Roman" w:cs="Times New Roman"/>
      <w:sz w:val="24"/>
      <w:szCs w:val="24"/>
    </w:rPr>
  </w:style>
  <w:style w:type="character" w:customStyle="1" w:styleId="a">
    <w:name w:val="Знак Знак"/>
    <w:uiPriority w:val="99"/>
    <w:rsid w:val="002A0A35"/>
    <w:rPr>
      <w:sz w:val="24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rsid w:val="002A0A35"/>
    <w:pPr>
      <w:spacing w:after="0" w:line="240" w:lineRule="auto"/>
      <w:jc w:val="center"/>
    </w:pPr>
    <w:rPr>
      <w:rFonts w:ascii="Arial Black" w:hAnsi="Arial Black"/>
      <w:b/>
      <w:sz w:val="40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A0A35"/>
    <w:rPr>
      <w:rFonts w:ascii="Arial Black" w:hAnsi="Arial Black" w:cs="Times New Roman"/>
      <w:b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2A0A35"/>
    <w:pPr>
      <w:spacing w:after="0" w:line="360" w:lineRule="auto"/>
    </w:pPr>
    <w:rPr>
      <w:rFonts w:ascii="Times New Roman" w:hAnsi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A0A35"/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autoRedefine/>
    <w:uiPriority w:val="99"/>
    <w:semiHidden/>
    <w:rsid w:val="002A0A3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0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rsid w:val="002A0A35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A0A35"/>
    <w:rPr>
      <w:rFonts w:ascii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rsid w:val="002A0A35"/>
    <w:pPr>
      <w:spacing w:after="120" w:line="240" w:lineRule="auto"/>
    </w:pPr>
    <w:rPr>
      <w:rFonts w:ascii="Times New Roman" w:hAnsi="Times New Roman"/>
      <w:sz w:val="16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2A0A35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2A0A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A0A35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A0A35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styleId="NormalWeb">
    <w:name w:val="Normal (Web)"/>
    <w:basedOn w:val="Normal"/>
    <w:uiPriority w:val="99"/>
    <w:rsid w:val="002A0A35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A5F22"/>
    <w:pPr>
      <w:ind w:left="720"/>
      <w:contextualSpacing/>
    </w:pPr>
  </w:style>
  <w:style w:type="character" w:customStyle="1" w:styleId="FontStyle55">
    <w:name w:val="Font Style55"/>
    <w:uiPriority w:val="99"/>
    <w:rsid w:val="00927375"/>
    <w:rPr>
      <w:rFonts w:ascii="Times New Roman" w:hAnsi="Times New Roman"/>
      <w:b/>
      <w:sz w:val="26"/>
    </w:rPr>
  </w:style>
  <w:style w:type="paragraph" w:customStyle="1" w:styleId="Style20">
    <w:name w:val="Style20"/>
    <w:basedOn w:val="Normal"/>
    <w:uiPriority w:val="99"/>
    <w:rsid w:val="005D2702"/>
    <w:pPr>
      <w:widowControl w:val="0"/>
      <w:autoSpaceDE w:val="0"/>
      <w:autoSpaceDN w:val="0"/>
      <w:adjustRightInd w:val="0"/>
      <w:spacing w:after="0" w:line="240" w:lineRule="auto"/>
    </w:pPr>
    <w:rPr>
      <w:rFonts w:ascii="Cambria" w:hAnsi="Cambria"/>
      <w:sz w:val="24"/>
      <w:szCs w:val="24"/>
    </w:rPr>
  </w:style>
  <w:style w:type="character" w:customStyle="1" w:styleId="FontStyle56">
    <w:name w:val="Font Style56"/>
    <w:uiPriority w:val="99"/>
    <w:rsid w:val="005D2702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56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276</TotalTime>
  <Pages>2</Pages>
  <Words>467</Words>
  <Characters>2666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</cp:revision>
  <dcterms:created xsi:type="dcterms:W3CDTF">2013-08-12T11:37:00Z</dcterms:created>
  <dcterms:modified xsi:type="dcterms:W3CDTF">2018-11-15T13:57:00Z</dcterms:modified>
</cp:coreProperties>
</file>