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A3097">
      <w:pPr>
        <w:widowControl/>
        <w:spacing w:before="874"/>
        <w:ind w:left="4694"/>
      </w:pPr>
    </w:p>
    <w:p w:rsidR="00000000" w:rsidRDefault="007A3097" w:rsidP="003465C5">
      <w:pPr>
        <w:pStyle w:val="Style4"/>
        <w:widowControl/>
        <w:spacing w:line="240" w:lineRule="auto"/>
        <w:jc w:val="center"/>
        <w:rPr>
          <w:rStyle w:val="FontStyle13"/>
        </w:rPr>
      </w:pPr>
      <w:r>
        <w:rPr>
          <w:rStyle w:val="FontStyle13"/>
        </w:rPr>
        <w:t>Пьяный водитель преступник.</w:t>
      </w:r>
    </w:p>
    <w:p w:rsidR="00000000" w:rsidRDefault="007A3097">
      <w:pPr>
        <w:pStyle w:val="Style5"/>
        <w:widowControl/>
        <w:spacing w:line="240" w:lineRule="exact"/>
        <w:ind w:firstLine="0"/>
        <w:jc w:val="center"/>
        <w:rPr>
          <w:sz w:val="20"/>
          <w:szCs w:val="20"/>
        </w:rPr>
      </w:pPr>
    </w:p>
    <w:p w:rsidR="00000000" w:rsidRDefault="007A3097">
      <w:pPr>
        <w:pStyle w:val="Style5"/>
        <w:widowControl/>
        <w:spacing w:line="240" w:lineRule="exact"/>
        <w:ind w:firstLine="0"/>
        <w:jc w:val="center"/>
        <w:rPr>
          <w:sz w:val="20"/>
          <w:szCs w:val="20"/>
        </w:rPr>
      </w:pPr>
    </w:p>
    <w:p w:rsidR="00000000" w:rsidRPr="003465C5" w:rsidRDefault="007A3097">
      <w:pPr>
        <w:pStyle w:val="Style5"/>
        <w:widowControl/>
        <w:tabs>
          <w:tab w:val="left" w:pos="5525"/>
        </w:tabs>
        <w:spacing w:before="173" w:line="322" w:lineRule="exact"/>
        <w:ind w:firstLine="0"/>
        <w:jc w:val="center"/>
        <w:rPr>
          <w:rStyle w:val="FontStyle11"/>
        </w:rPr>
      </w:pPr>
      <w:r>
        <w:rPr>
          <w:rStyle w:val="FontStyle13"/>
        </w:rPr>
        <w:t>Сотрудниками     Госавтоинспекции</w:t>
      </w:r>
      <w:r>
        <w:rPr>
          <w:rStyle w:val="FontStyle13"/>
          <w:sz w:val="20"/>
          <w:szCs w:val="20"/>
        </w:rPr>
        <w:tab/>
      </w:r>
      <w:r>
        <w:rPr>
          <w:rStyle w:val="FontStyle13"/>
        </w:rPr>
        <w:t xml:space="preserve">регулярно       </w:t>
      </w:r>
      <w:r w:rsidR="003465C5">
        <w:rPr>
          <w:rStyle w:val="FontStyle12"/>
        </w:rPr>
        <w:t>проводятся</w:t>
      </w:r>
    </w:p>
    <w:p w:rsidR="00000000" w:rsidRDefault="007A3097">
      <w:pPr>
        <w:pStyle w:val="Style4"/>
        <w:widowControl/>
        <w:jc w:val="both"/>
        <w:rPr>
          <w:rStyle w:val="FontStyle13"/>
        </w:rPr>
      </w:pPr>
      <w:r>
        <w:rPr>
          <w:rStyle w:val="FontStyle13"/>
        </w:rPr>
        <w:t xml:space="preserve">профилактические мероприятия по выявлению и отстранению водителей </w:t>
      </w:r>
      <w:r>
        <w:rPr>
          <w:rStyle w:val="FontStyle12"/>
        </w:rPr>
        <w:t xml:space="preserve">в </w:t>
      </w:r>
      <w:r>
        <w:rPr>
          <w:rStyle w:val="FontStyle13"/>
        </w:rPr>
        <w:t>состоянии алкогольного опьянения от управления транспортными средс</w:t>
      </w:r>
      <w:r>
        <w:rPr>
          <w:rStyle w:val="FontStyle13"/>
        </w:rPr>
        <w:t>твами.</w:t>
      </w:r>
    </w:p>
    <w:p w:rsidR="00000000" w:rsidRDefault="007A3097">
      <w:pPr>
        <w:pStyle w:val="Style5"/>
        <w:widowControl/>
        <w:spacing w:before="10" w:line="322" w:lineRule="exact"/>
        <w:rPr>
          <w:rStyle w:val="FontStyle13"/>
        </w:rPr>
      </w:pPr>
      <w:r>
        <w:rPr>
          <w:rStyle w:val="FontStyle12"/>
        </w:rPr>
        <w:t xml:space="preserve">В 2018 году на территории обслуживания ОГИБДД ММО МВД России «Чамзинский» произошло </w:t>
      </w:r>
      <w:r>
        <w:rPr>
          <w:rStyle w:val="FontStyle13"/>
        </w:rPr>
        <w:t xml:space="preserve">21 ДТП (АППГ-13) рост на 61,5% с участием водителей </w:t>
      </w:r>
      <w:r>
        <w:rPr>
          <w:rStyle w:val="FontStyle12"/>
        </w:rPr>
        <w:t xml:space="preserve">в </w:t>
      </w:r>
      <w:r>
        <w:rPr>
          <w:rStyle w:val="FontStyle13"/>
        </w:rPr>
        <w:t xml:space="preserve">состоянии алкогольного опьянения и отказавшихся </w:t>
      </w:r>
      <w:r>
        <w:rPr>
          <w:rStyle w:val="FontStyle12"/>
        </w:rPr>
        <w:t xml:space="preserve">от </w:t>
      </w:r>
      <w:r>
        <w:rPr>
          <w:rStyle w:val="FontStyle13"/>
        </w:rPr>
        <w:t>освидетельствования, в результате которого, 8 человек погибл</w:t>
      </w:r>
      <w:r>
        <w:rPr>
          <w:rStyle w:val="FontStyle13"/>
        </w:rPr>
        <w:t>и (АППГ-4), 26 получили ранения разной степени тяжести (АППГ-1</w:t>
      </w:r>
      <w:r>
        <w:rPr>
          <w:rStyle w:val="FontStyle12"/>
          <w:spacing w:val="20"/>
        </w:rPr>
        <w:t>8)</w:t>
      </w:r>
      <w:r>
        <w:rPr>
          <w:rStyle w:val="FontStyle12"/>
        </w:rPr>
        <w:t xml:space="preserve"> </w:t>
      </w:r>
      <w:r>
        <w:rPr>
          <w:rStyle w:val="FontStyle13"/>
        </w:rPr>
        <w:t xml:space="preserve">рост </w:t>
      </w:r>
      <w:r>
        <w:rPr>
          <w:rStyle w:val="FontStyle12"/>
        </w:rPr>
        <w:t xml:space="preserve">на </w:t>
      </w:r>
      <w:r>
        <w:rPr>
          <w:rStyle w:val="FontStyle13"/>
        </w:rPr>
        <w:t>44,4%.</w:t>
      </w:r>
    </w:p>
    <w:p w:rsidR="00000000" w:rsidRDefault="007A3097">
      <w:pPr>
        <w:pStyle w:val="Style6"/>
        <w:widowControl/>
        <w:spacing w:after="974" w:line="322" w:lineRule="exact"/>
        <w:rPr>
          <w:rStyle w:val="FontStyle13"/>
        </w:rPr>
      </w:pPr>
      <w:r>
        <w:rPr>
          <w:rStyle w:val="FontStyle12"/>
        </w:rPr>
        <w:t xml:space="preserve">Убедительная просьба к гражданам </w:t>
      </w:r>
      <w:r>
        <w:rPr>
          <w:rStyle w:val="FontStyle13"/>
        </w:rPr>
        <w:t xml:space="preserve">не оставаться безучастными </w:t>
      </w:r>
      <w:r>
        <w:rPr>
          <w:rStyle w:val="FontStyle12"/>
        </w:rPr>
        <w:t xml:space="preserve">к </w:t>
      </w:r>
      <w:r>
        <w:rPr>
          <w:rStyle w:val="FontStyle13"/>
        </w:rPr>
        <w:t xml:space="preserve">проблеме управления транспортом нетрезвыми водителями, будь </w:t>
      </w:r>
      <w:r>
        <w:rPr>
          <w:rStyle w:val="FontStyle12"/>
        </w:rPr>
        <w:t xml:space="preserve">то </w:t>
      </w:r>
      <w:r>
        <w:rPr>
          <w:rStyle w:val="FontStyle13"/>
        </w:rPr>
        <w:t xml:space="preserve">алкогольное опьянение или наркотическое, сообщайте </w:t>
      </w:r>
      <w:r>
        <w:rPr>
          <w:rStyle w:val="FontStyle13"/>
        </w:rPr>
        <w:t xml:space="preserve">о фактах управления автомобилем в состоянии алкогольного опьянения в дежурную часть ММО МВД России «Чамзинский» по телефону «02» или </w:t>
      </w:r>
      <w:r>
        <w:rPr>
          <w:rStyle w:val="FontStyle12"/>
        </w:rPr>
        <w:t xml:space="preserve">в </w:t>
      </w:r>
      <w:r>
        <w:rPr>
          <w:rStyle w:val="FontStyle13"/>
        </w:rPr>
        <w:t>отделение Госавтоинспекции межмуниципального отдела МВД России «Чамзинский» по телефонам 8(83437) 33-2-82. 8(83437) 33-0-</w:t>
      </w:r>
      <w:r>
        <w:rPr>
          <w:rStyle w:val="FontStyle13"/>
        </w:rPr>
        <w:t>33. Таким образом, вы сможете уберечь кого-то от трагедии.</w:t>
      </w:r>
    </w:p>
    <w:p w:rsidR="00000000" w:rsidRDefault="007A3097">
      <w:pPr>
        <w:pStyle w:val="Style6"/>
        <w:widowControl/>
        <w:spacing w:after="974" w:line="322" w:lineRule="exact"/>
        <w:rPr>
          <w:rStyle w:val="FontStyle13"/>
        </w:rPr>
        <w:sectPr w:rsidR="00000000">
          <w:type w:val="continuous"/>
          <w:pgSz w:w="11905" w:h="16837"/>
          <w:pgMar w:top="482" w:right="965" w:bottom="1440" w:left="1618" w:header="720" w:footer="720" w:gutter="0"/>
          <w:cols w:space="60"/>
          <w:noEndnote/>
        </w:sectPr>
      </w:pPr>
    </w:p>
    <w:p w:rsidR="00000000" w:rsidRDefault="007A3097">
      <w:pPr>
        <w:pStyle w:val="Style4"/>
        <w:widowControl/>
        <w:spacing w:line="317" w:lineRule="exact"/>
        <w:jc w:val="both"/>
        <w:rPr>
          <w:rStyle w:val="FontStyle13"/>
        </w:rPr>
      </w:pPr>
      <w:r>
        <w:rPr>
          <w:rStyle w:val="FontStyle13"/>
        </w:rPr>
        <w:t>Врио начальника ОГИБДД ММО</w:t>
      </w:r>
    </w:p>
    <w:p w:rsidR="003465C5" w:rsidRDefault="003465C5">
      <w:pPr>
        <w:pStyle w:val="Style4"/>
        <w:widowControl/>
        <w:spacing w:line="317" w:lineRule="exact"/>
        <w:jc w:val="both"/>
        <w:rPr>
          <w:rStyle w:val="FontStyle13"/>
        </w:rPr>
      </w:pPr>
      <w:r>
        <w:rPr>
          <w:rStyle w:val="FontStyle13"/>
        </w:rPr>
        <w:t>МВД РФ «Чамзинский»</w:t>
      </w:r>
    </w:p>
    <w:p w:rsidR="003465C5" w:rsidRPr="003465C5" w:rsidRDefault="003465C5">
      <w:pPr>
        <w:pStyle w:val="Style4"/>
        <w:widowControl/>
        <w:spacing w:line="317" w:lineRule="exact"/>
        <w:jc w:val="both"/>
        <w:rPr>
          <w:rStyle w:val="FontStyle13"/>
        </w:rPr>
      </w:pPr>
      <w:r>
        <w:rPr>
          <w:rStyle w:val="FontStyle13"/>
        </w:rPr>
        <w:t>капитан полиции</w:t>
      </w:r>
    </w:p>
    <w:p w:rsidR="003465C5" w:rsidRDefault="003465C5">
      <w:pPr>
        <w:pStyle w:val="Style3"/>
        <w:widowControl/>
        <w:spacing w:line="317" w:lineRule="exact"/>
        <w:ind w:right="1555"/>
        <w:rPr>
          <w:rStyle w:val="FontStyle13"/>
        </w:rPr>
      </w:pPr>
    </w:p>
    <w:p w:rsidR="00000000" w:rsidRDefault="007A3097">
      <w:pPr>
        <w:pStyle w:val="Style2"/>
        <w:widowControl/>
        <w:spacing w:line="240" w:lineRule="exact"/>
        <w:jc w:val="both"/>
        <w:rPr>
          <w:sz w:val="20"/>
          <w:szCs w:val="20"/>
        </w:rPr>
      </w:pPr>
      <w:bookmarkStart w:id="0" w:name="_GoBack"/>
      <w:bookmarkEnd w:id="0"/>
      <w:r>
        <w:rPr>
          <w:rStyle w:val="FontStyle13"/>
        </w:rPr>
        <w:br w:type="column"/>
      </w:r>
    </w:p>
    <w:p w:rsidR="00000000" w:rsidRDefault="007A3097">
      <w:pPr>
        <w:pStyle w:val="Style2"/>
        <w:widowControl/>
        <w:spacing w:line="240" w:lineRule="exact"/>
        <w:jc w:val="both"/>
        <w:rPr>
          <w:sz w:val="20"/>
          <w:szCs w:val="20"/>
        </w:rPr>
      </w:pPr>
    </w:p>
    <w:p w:rsidR="00000000" w:rsidRDefault="007A3097">
      <w:pPr>
        <w:pStyle w:val="Style2"/>
        <w:widowControl/>
        <w:spacing w:before="173"/>
        <w:jc w:val="both"/>
        <w:rPr>
          <w:rStyle w:val="FontStyle13"/>
        </w:rPr>
      </w:pPr>
      <w:r>
        <w:rPr>
          <w:rStyle w:val="FontStyle13"/>
        </w:rPr>
        <w:t>А.А. Глистенков</w:t>
      </w:r>
    </w:p>
    <w:p w:rsidR="00000000" w:rsidRDefault="007A3097">
      <w:pPr>
        <w:pStyle w:val="Style2"/>
        <w:widowControl/>
        <w:spacing w:before="173"/>
        <w:jc w:val="both"/>
        <w:rPr>
          <w:rStyle w:val="FontStyle13"/>
        </w:rPr>
        <w:sectPr w:rsidR="00000000">
          <w:type w:val="continuous"/>
          <w:pgSz w:w="11905" w:h="16837"/>
          <w:pgMar w:top="482" w:right="1310" w:bottom="1440" w:left="1618" w:header="720" w:footer="720" w:gutter="0"/>
          <w:cols w:num="2" w:space="720" w:equalWidth="0">
            <w:col w:w="3984" w:space="3005"/>
            <w:col w:w="1987"/>
          </w:cols>
          <w:noEndnote/>
        </w:sectPr>
      </w:pPr>
    </w:p>
    <w:p w:rsidR="003465C5" w:rsidRDefault="003465C5">
      <w:pPr>
        <w:widowControl/>
        <w:rPr>
          <w:rStyle w:val="FontStyle13"/>
        </w:rPr>
      </w:pPr>
    </w:p>
    <w:sectPr w:rsidR="003465C5">
      <w:type w:val="continuous"/>
      <w:pgSz w:w="11905" w:h="16837"/>
      <w:pgMar w:top="482" w:right="946" w:bottom="1440" w:left="16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097" w:rsidRDefault="007A3097">
      <w:r>
        <w:separator/>
      </w:r>
    </w:p>
  </w:endnote>
  <w:endnote w:type="continuationSeparator" w:id="0">
    <w:p w:rsidR="007A3097" w:rsidRDefault="007A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097" w:rsidRDefault="007A3097">
      <w:r>
        <w:separator/>
      </w:r>
    </w:p>
  </w:footnote>
  <w:footnote w:type="continuationSeparator" w:id="0">
    <w:p w:rsidR="007A3097" w:rsidRDefault="007A30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5C5"/>
    <w:rsid w:val="003465C5"/>
    <w:rsid w:val="007A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4D7D8F7F-BDF8-4AFC-B56B-F0ACDCF3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26" w:lineRule="exact"/>
      <w:jc w:val="right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26" w:lineRule="exact"/>
      <w:ind w:firstLine="192"/>
    </w:pPr>
  </w:style>
  <w:style w:type="paragraph" w:customStyle="1" w:styleId="Style4">
    <w:name w:val="Style4"/>
    <w:basedOn w:val="a"/>
    <w:uiPriority w:val="99"/>
    <w:pPr>
      <w:spacing w:line="322" w:lineRule="exact"/>
    </w:pPr>
  </w:style>
  <w:style w:type="paragraph" w:customStyle="1" w:styleId="Style5">
    <w:name w:val="Style5"/>
    <w:basedOn w:val="a"/>
    <w:uiPriority w:val="99"/>
    <w:pPr>
      <w:spacing w:line="323" w:lineRule="exact"/>
      <w:ind w:firstLine="600"/>
      <w:jc w:val="both"/>
    </w:pPr>
  </w:style>
  <w:style w:type="paragraph" w:customStyle="1" w:styleId="Style6">
    <w:name w:val="Style6"/>
    <w:basedOn w:val="a"/>
    <w:uiPriority w:val="99"/>
    <w:pPr>
      <w:spacing w:line="323" w:lineRule="exact"/>
      <w:ind w:firstLine="715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mallCaps/>
      <w:sz w:val="18"/>
      <w:szCs w:val="18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2019-01-23T05:42:00Z</dcterms:created>
  <dcterms:modified xsi:type="dcterms:W3CDTF">2019-01-23T05:45:00Z</dcterms:modified>
</cp:coreProperties>
</file>