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206" w:rsidRDefault="00771206" w:rsidP="007712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система маркировки товаров (далее – система) имеет статус государственной системы. Информационная безопасность системы обеспечивается за счет использования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крипто-технологий.</w:t>
      </w:r>
    </w:p>
    <w:p w:rsidR="00771206" w:rsidRDefault="00771206" w:rsidP="00771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продукции и фиксировать ввод продукции в оборот.</w:t>
      </w:r>
    </w:p>
    <w:p w:rsidR="00771206" w:rsidRDefault="00771206" w:rsidP="00771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 между участниками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771206" w:rsidRDefault="00771206" w:rsidP="00771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рамках подготовки к введению обязательной маркировки проводятся добровольные эксперименты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771206" w:rsidRDefault="00771206" w:rsidP="00771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Оператором информационной системы маркировки, созданной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экспериментов, является ООО «Оператор - ЦРПТ» (далее - оператор).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 xml:space="preserve">://честный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России, ответственных федеральных органов исполнительной власти, </w:t>
      </w:r>
      <w:r>
        <w:rPr>
          <w:rFonts w:ascii="Times New Roman" w:hAnsi="Times New Roman" w:cs="Times New Roman"/>
          <w:sz w:val="28"/>
          <w:szCs w:val="28"/>
        </w:rPr>
        <w:lastRenderedPageBreak/>
        <w:t>оператора, а так же профильных ассоциаций и иные заинтересованные представители бизнес – сообщества.</w:t>
      </w:r>
    </w:p>
    <w:p w:rsidR="00771206" w:rsidRDefault="00771206" w:rsidP="00771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Цифровой формат маркировки, наносимый непосредственно на табачную 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от производства до конечного потребителя.</w:t>
      </w:r>
    </w:p>
    <w:p w:rsidR="00771206" w:rsidRDefault="00771206" w:rsidP="00771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771206" w:rsidRDefault="00771206" w:rsidP="007712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тему «Национальная система маркировки. Маркировка табачной продукции в 2019г.» (ссылка для регистрации: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лекции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естный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знак.рф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-2).</w:t>
      </w:r>
    </w:p>
    <w:p w:rsidR="00771206" w:rsidRDefault="00771206" w:rsidP="007712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0199" w:rsidRDefault="00BB0199">
      <w:bookmarkStart w:id="0" w:name="_GoBack"/>
      <w:bookmarkEnd w:id="0"/>
    </w:p>
    <w:sectPr w:rsidR="00BB0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06"/>
    <w:rsid w:val="00771206"/>
    <w:rsid w:val="00BB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12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12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cture@crp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otp@crpt.ru" TargetMode="External"/><Relationship Id="rId5" Type="http://schemas.openxmlformats.org/officeDocument/2006/relationships/hyperlink" Target="mailto:info@crp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2776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2019-01-09T07:59:00Z</dcterms:created>
  <dcterms:modified xsi:type="dcterms:W3CDTF">2019-01-09T08:01:00Z</dcterms:modified>
</cp:coreProperties>
</file>