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1F5" w:rsidRPr="00282099" w:rsidRDefault="00AD51F5" w:rsidP="00AD51F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2099">
        <w:rPr>
          <w:rFonts w:ascii="Times New Roman" w:hAnsi="Times New Roman"/>
          <w:b/>
          <w:sz w:val="28"/>
          <w:szCs w:val="28"/>
        </w:rPr>
        <w:t xml:space="preserve">Информация о поступивших обращениях граждан </w:t>
      </w:r>
    </w:p>
    <w:p w:rsidR="00AD51F5" w:rsidRPr="00574A73" w:rsidRDefault="00AD51F5" w:rsidP="00AD51F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2099">
        <w:rPr>
          <w:rFonts w:ascii="Times New Roman" w:hAnsi="Times New Roman"/>
          <w:b/>
          <w:sz w:val="28"/>
          <w:szCs w:val="28"/>
        </w:rPr>
        <w:t xml:space="preserve">в Администрацию Чамзинского муниципального района и устных обращениях граждан, принятых на личном приеме Главой администрации в </w:t>
      </w:r>
      <w:r>
        <w:rPr>
          <w:rFonts w:ascii="Times New Roman" w:hAnsi="Times New Roman"/>
          <w:b/>
          <w:sz w:val="28"/>
          <w:szCs w:val="28"/>
        </w:rPr>
        <w:t>1</w:t>
      </w:r>
      <w:r w:rsidRPr="00282099">
        <w:rPr>
          <w:rFonts w:ascii="Times New Roman" w:hAnsi="Times New Roman"/>
          <w:b/>
          <w:sz w:val="28"/>
          <w:szCs w:val="28"/>
        </w:rPr>
        <w:t xml:space="preserve"> квартале 201</w:t>
      </w:r>
      <w:r>
        <w:rPr>
          <w:rFonts w:ascii="Times New Roman" w:hAnsi="Times New Roman"/>
          <w:b/>
          <w:sz w:val="28"/>
          <w:szCs w:val="28"/>
        </w:rPr>
        <w:t>6</w:t>
      </w:r>
      <w:r w:rsidRPr="00282099">
        <w:rPr>
          <w:rFonts w:ascii="Times New Roman" w:hAnsi="Times New Roman"/>
          <w:b/>
          <w:sz w:val="28"/>
          <w:szCs w:val="28"/>
        </w:rPr>
        <w:t xml:space="preserve"> года.</w:t>
      </w:r>
    </w:p>
    <w:p w:rsidR="00574A73" w:rsidRPr="00574A73" w:rsidRDefault="00574A73" w:rsidP="00AD51F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C53C7" w:rsidRDefault="00AD51F5" w:rsidP="00AD51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b/>
          <w:sz w:val="28"/>
          <w:szCs w:val="28"/>
        </w:rPr>
        <w:tab/>
      </w:r>
      <w:r w:rsidRPr="00282099">
        <w:rPr>
          <w:rFonts w:ascii="Times New Roman" w:hAnsi="Times New Roman"/>
          <w:sz w:val="28"/>
          <w:szCs w:val="28"/>
        </w:rPr>
        <w:t>За период с 01.</w:t>
      </w:r>
      <w:r>
        <w:rPr>
          <w:rFonts w:ascii="Times New Roman" w:hAnsi="Times New Roman"/>
          <w:sz w:val="28"/>
          <w:szCs w:val="28"/>
        </w:rPr>
        <w:t>01</w:t>
      </w:r>
      <w:r w:rsidRPr="00282099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6</w:t>
      </w:r>
      <w:r w:rsidRPr="00282099">
        <w:rPr>
          <w:rFonts w:ascii="Times New Roman" w:hAnsi="Times New Roman"/>
          <w:sz w:val="28"/>
          <w:szCs w:val="28"/>
        </w:rPr>
        <w:t xml:space="preserve"> г. по 3</w:t>
      </w:r>
      <w:r w:rsidRPr="00C40C47">
        <w:rPr>
          <w:rFonts w:ascii="Times New Roman" w:hAnsi="Times New Roman"/>
          <w:sz w:val="28"/>
          <w:szCs w:val="28"/>
        </w:rPr>
        <w:t>1</w:t>
      </w:r>
      <w:r w:rsidRPr="0028209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03</w:t>
      </w:r>
      <w:r w:rsidRPr="00282099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6</w:t>
      </w:r>
      <w:r w:rsidRPr="00282099">
        <w:rPr>
          <w:rFonts w:ascii="Times New Roman" w:hAnsi="Times New Roman"/>
          <w:sz w:val="28"/>
          <w:szCs w:val="28"/>
        </w:rPr>
        <w:t xml:space="preserve"> г. в Администрацию Чамзинского муниципального района поступило</w:t>
      </w:r>
      <w:r>
        <w:rPr>
          <w:rFonts w:ascii="Times New Roman" w:hAnsi="Times New Roman"/>
          <w:sz w:val="28"/>
          <w:szCs w:val="28"/>
        </w:rPr>
        <w:t xml:space="preserve"> 41</w:t>
      </w:r>
      <w:r w:rsidRPr="002820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письменное обращение граждан, и</w:t>
      </w:r>
      <w:r w:rsidRPr="00282099">
        <w:rPr>
          <w:rFonts w:ascii="Times New Roman" w:hAnsi="Times New Roman"/>
          <w:sz w:val="28"/>
          <w:szCs w:val="28"/>
        </w:rPr>
        <w:t xml:space="preserve">з них </w:t>
      </w:r>
      <w:r>
        <w:rPr>
          <w:rFonts w:ascii="Times New Roman" w:hAnsi="Times New Roman"/>
          <w:sz w:val="28"/>
          <w:szCs w:val="28"/>
        </w:rPr>
        <w:t xml:space="preserve">6 </w:t>
      </w:r>
      <w:r w:rsidRPr="00282099">
        <w:rPr>
          <w:rFonts w:ascii="Times New Roman" w:hAnsi="Times New Roman"/>
          <w:sz w:val="28"/>
          <w:szCs w:val="28"/>
        </w:rPr>
        <w:t>обращени</w:t>
      </w:r>
      <w:r>
        <w:rPr>
          <w:rFonts w:ascii="Times New Roman" w:hAnsi="Times New Roman"/>
          <w:sz w:val="28"/>
          <w:szCs w:val="28"/>
        </w:rPr>
        <w:t>й</w:t>
      </w:r>
      <w:r w:rsidRPr="00282099">
        <w:rPr>
          <w:rFonts w:ascii="Times New Roman" w:hAnsi="Times New Roman"/>
          <w:sz w:val="28"/>
          <w:szCs w:val="28"/>
        </w:rPr>
        <w:t xml:space="preserve"> через администрацию Главы Республики Мордовия,  </w:t>
      </w:r>
      <w:r>
        <w:rPr>
          <w:rFonts w:ascii="Times New Roman" w:hAnsi="Times New Roman"/>
          <w:sz w:val="28"/>
          <w:szCs w:val="28"/>
        </w:rPr>
        <w:t xml:space="preserve">4 </w:t>
      </w:r>
      <w:r w:rsidRPr="00282099">
        <w:rPr>
          <w:rFonts w:ascii="Times New Roman" w:hAnsi="Times New Roman"/>
          <w:sz w:val="28"/>
          <w:szCs w:val="28"/>
        </w:rPr>
        <w:t>обращени</w:t>
      </w:r>
      <w:r>
        <w:rPr>
          <w:rFonts w:ascii="Times New Roman" w:hAnsi="Times New Roman"/>
          <w:sz w:val="28"/>
          <w:szCs w:val="28"/>
        </w:rPr>
        <w:t>я</w:t>
      </w:r>
      <w:r w:rsidRPr="00282099">
        <w:rPr>
          <w:rFonts w:ascii="Times New Roman" w:hAnsi="Times New Roman"/>
          <w:sz w:val="28"/>
          <w:szCs w:val="28"/>
        </w:rPr>
        <w:t xml:space="preserve"> через Правительство Республики Мордовия,  </w:t>
      </w:r>
      <w:r w:rsidR="00BC53C7">
        <w:rPr>
          <w:rFonts w:ascii="Times New Roman" w:hAnsi="Times New Roman"/>
          <w:sz w:val="28"/>
          <w:szCs w:val="28"/>
        </w:rPr>
        <w:t xml:space="preserve">8 </w:t>
      </w:r>
      <w:r w:rsidRPr="00282099">
        <w:rPr>
          <w:rFonts w:ascii="Times New Roman" w:hAnsi="Times New Roman"/>
          <w:sz w:val="28"/>
          <w:szCs w:val="28"/>
        </w:rPr>
        <w:t>обращени</w:t>
      </w:r>
      <w:r w:rsidR="00F30830">
        <w:rPr>
          <w:rFonts w:ascii="Times New Roman" w:hAnsi="Times New Roman"/>
          <w:sz w:val="28"/>
          <w:szCs w:val="28"/>
        </w:rPr>
        <w:t>й</w:t>
      </w:r>
      <w:r w:rsidRPr="00282099">
        <w:rPr>
          <w:rFonts w:ascii="Times New Roman" w:hAnsi="Times New Roman"/>
          <w:sz w:val="28"/>
          <w:szCs w:val="28"/>
        </w:rPr>
        <w:t xml:space="preserve"> через </w:t>
      </w:r>
      <w:r>
        <w:rPr>
          <w:rFonts w:ascii="Times New Roman" w:hAnsi="Times New Roman"/>
          <w:sz w:val="28"/>
          <w:szCs w:val="28"/>
        </w:rPr>
        <w:t>Администрацию Президента Российской Федерации</w:t>
      </w:r>
      <w:r w:rsidRPr="00282099">
        <w:rPr>
          <w:rFonts w:ascii="Times New Roman" w:hAnsi="Times New Roman"/>
          <w:sz w:val="28"/>
          <w:szCs w:val="28"/>
        </w:rPr>
        <w:t xml:space="preserve">, </w:t>
      </w:r>
      <w:r w:rsidR="00BC53C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2099">
        <w:rPr>
          <w:rFonts w:ascii="Times New Roman" w:hAnsi="Times New Roman"/>
          <w:sz w:val="28"/>
          <w:szCs w:val="28"/>
        </w:rPr>
        <w:t>обращени</w:t>
      </w:r>
      <w:r>
        <w:rPr>
          <w:rFonts w:ascii="Times New Roman" w:hAnsi="Times New Roman"/>
          <w:sz w:val="28"/>
          <w:szCs w:val="28"/>
        </w:rPr>
        <w:t>я</w:t>
      </w:r>
      <w:r w:rsidRPr="00282099">
        <w:rPr>
          <w:rFonts w:ascii="Times New Roman" w:hAnsi="Times New Roman"/>
          <w:sz w:val="28"/>
          <w:szCs w:val="28"/>
        </w:rPr>
        <w:t xml:space="preserve"> через Аппарат Полномочного Представителя Президента РФ, </w:t>
      </w:r>
      <w:r w:rsidR="00BC53C7">
        <w:rPr>
          <w:rFonts w:ascii="Times New Roman" w:hAnsi="Times New Roman"/>
          <w:sz w:val="28"/>
          <w:szCs w:val="28"/>
        </w:rPr>
        <w:t>17</w:t>
      </w:r>
      <w:r w:rsidRPr="002820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282099">
        <w:rPr>
          <w:rFonts w:ascii="Times New Roman" w:hAnsi="Times New Roman"/>
          <w:sz w:val="28"/>
          <w:szCs w:val="28"/>
        </w:rPr>
        <w:t>обращени</w:t>
      </w:r>
      <w:r w:rsidR="00BC53C7">
        <w:rPr>
          <w:rFonts w:ascii="Times New Roman" w:hAnsi="Times New Roman"/>
          <w:sz w:val="28"/>
          <w:szCs w:val="28"/>
        </w:rPr>
        <w:t>й</w:t>
      </w:r>
      <w:r w:rsidRPr="00282099">
        <w:rPr>
          <w:rFonts w:ascii="Times New Roman" w:hAnsi="Times New Roman"/>
          <w:sz w:val="28"/>
          <w:szCs w:val="28"/>
        </w:rPr>
        <w:t xml:space="preserve"> к Главе администрации Чамзинского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,   через Прокуратуру Республики Мордовия  </w:t>
      </w:r>
      <w:r w:rsidR="00BC53C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обращени</w:t>
      </w:r>
      <w:r w:rsidR="00BC53C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, </w:t>
      </w:r>
      <w:r w:rsidR="00BC53C7">
        <w:rPr>
          <w:rFonts w:ascii="Times New Roman" w:hAnsi="Times New Roman"/>
          <w:sz w:val="28"/>
          <w:szCs w:val="28"/>
        </w:rPr>
        <w:t xml:space="preserve">1 обращение через </w:t>
      </w:r>
      <w:proofErr w:type="spellStart"/>
      <w:r w:rsidR="00BC53C7">
        <w:rPr>
          <w:rFonts w:ascii="Times New Roman" w:hAnsi="Times New Roman"/>
          <w:sz w:val="28"/>
          <w:szCs w:val="28"/>
        </w:rPr>
        <w:t>Роструд</w:t>
      </w:r>
      <w:proofErr w:type="spellEnd"/>
      <w:r w:rsidR="00BC53C7">
        <w:rPr>
          <w:rFonts w:ascii="Times New Roman" w:hAnsi="Times New Roman"/>
          <w:sz w:val="28"/>
          <w:szCs w:val="28"/>
        </w:rPr>
        <w:t xml:space="preserve"> РФ, 2 обращения через </w:t>
      </w:r>
      <w:r w:rsidR="00B749FD">
        <w:rPr>
          <w:rFonts w:ascii="Times New Roman" w:hAnsi="Times New Roman"/>
          <w:sz w:val="28"/>
          <w:szCs w:val="28"/>
        </w:rPr>
        <w:t>министерство</w:t>
      </w:r>
      <w:r w:rsidR="00BC53C7">
        <w:rPr>
          <w:rFonts w:ascii="Times New Roman" w:hAnsi="Times New Roman"/>
          <w:sz w:val="28"/>
          <w:szCs w:val="28"/>
        </w:rPr>
        <w:t xml:space="preserve"> сельского хозяйства.</w:t>
      </w:r>
    </w:p>
    <w:p w:rsidR="00AD51F5" w:rsidRPr="00282099" w:rsidRDefault="00AD51F5" w:rsidP="00AD51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ab/>
        <w:t xml:space="preserve">Доля письменных обращений, поступивших через вышестоящие органы власти составила </w:t>
      </w:r>
      <w:r w:rsidR="00BC53C7">
        <w:rPr>
          <w:rFonts w:ascii="Times New Roman" w:hAnsi="Times New Roman"/>
          <w:sz w:val="28"/>
          <w:szCs w:val="28"/>
        </w:rPr>
        <w:t>59</w:t>
      </w:r>
      <w:r w:rsidRPr="00282099">
        <w:rPr>
          <w:rFonts w:ascii="Times New Roman" w:hAnsi="Times New Roman"/>
          <w:sz w:val="28"/>
          <w:szCs w:val="28"/>
        </w:rPr>
        <w:t>%.</w:t>
      </w:r>
    </w:p>
    <w:p w:rsidR="00AD51F5" w:rsidRPr="00282099" w:rsidRDefault="00AD51F5" w:rsidP="00AD51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ab/>
        <w:t>По-прежнему самыми актуальными остаются вопросы жилищно-коммунального хозяйства, а также жилищные вопросы.</w:t>
      </w:r>
    </w:p>
    <w:p w:rsidR="00AD51F5" w:rsidRPr="00282099" w:rsidRDefault="00AD51F5" w:rsidP="00AD51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3276"/>
        <w:gridCol w:w="1752"/>
        <w:gridCol w:w="1881"/>
        <w:gridCol w:w="1893"/>
      </w:tblGrid>
      <w:tr w:rsidR="00AD51F5" w:rsidRPr="00282099" w:rsidTr="008B736E">
        <w:tc>
          <w:tcPr>
            <w:tcW w:w="769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3276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Темы обращений</w:t>
            </w:r>
          </w:p>
        </w:tc>
        <w:tc>
          <w:tcPr>
            <w:tcW w:w="1752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За отчётный период</w:t>
            </w:r>
          </w:p>
          <w:p w:rsidR="00AD51F5" w:rsidRPr="00282099" w:rsidRDefault="00AD51F5" w:rsidP="00AD51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099"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1 квартал 2016</w:t>
            </w:r>
            <w:r w:rsidRPr="00282099">
              <w:rPr>
                <w:rFonts w:ascii="Times New Roman" w:hAnsi="Times New Roman"/>
                <w:sz w:val="20"/>
                <w:szCs w:val="20"/>
              </w:rPr>
              <w:t>г)</w:t>
            </w:r>
          </w:p>
        </w:tc>
        <w:tc>
          <w:tcPr>
            <w:tcW w:w="1881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За предыдущий период</w:t>
            </w:r>
          </w:p>
          <w:p w:rsidR="00AD51F5" w:rsidRPr="00282099" w:rsidRDefault="00AD51F5" w:rsidP="00AD51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099"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282099">
              <w:rPr>
                <w:rFonts w:ascii="Times New Roman" w:hAnsi="Times New Roman"/>
                <w:sz w:val="20"/>
                <w:szCs w:val="20"/>
              </w:rPr>
              <w:t xml:space="preserve"> квартал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2015</w:t>
            </w:r>
            <w:r w:rsidRPr="00282099">
              <w:rPr>
                <w:rFonts w:ascii="Times New Roman" w:hAnsi="Times New Roman"/>
                <w:sz w:val="20"/>
                <w:szCs w:val="20"/>
              </w:rPr>
              <w:t>г)</w:t>
            </w:r>
          </w:p>
        </w:tc>
        <w:tc>
          <w:tcPr>
            <w:tcW w:w="1893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Относительно предыдущего периода, +/-</w:t>
            </w:r>
          </w:p>
        </w:tc>
      </w:tr>
      <w:tr w:rsidR="00AD51F5" w:rsidRPr="00282099" w:rsidTr="008B736E">
        <w:tc>
          <w:tcPr>
            <w:tcW w:w="769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76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Материальная помощь</w:t>
            </w:r>
          </w:p>
        </w:tc>
        <w:tc>
          <w:tcPr>
            <w:tcW w:w="1752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AD51F5" w:rsidRPr="00282099" w:rsidRDefault="00AD51F5" w:rsidP="00AD51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51F5" w:rsidRPr="00282099" w:rsidTr="008B736E">
        <w:tc>
          <w:tcPr>
            <w:tcW w:w="769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76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Жилищный вопрос</w:t>
            </w:r>
          </w:p>
        </w:tc>
        <w:tc>
          <w:tcPr>
            <w:tcW w:w="1752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81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93" w:type="dxa"/>
            <w:shd w:val="clear" w:color="auto" w:fill="auto"/>
          </w:tcPr>
          <w:p w:rsidR="00AD51F5" w:rsidRPr="00282099" w:rsidRDefault="00023C72" w:rsidP="00AD51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</w:t>
            </w:r>
          </w:p>
        </w:tc>
      </w:tr>
      <w:tr w:rsidR="00AD51F5" w:rsidRPr="00282099" w:rsidTr="008B736E">
        <w:tc>
          <w:tcPr>
            <w:tcW w:w="769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76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ЖКХ (включая тарифы)</w:t>
            </w:r>
          </w:p>
        </w:tc>
        <w:tc>
          <w:tcPr>
            <w:tcW w:w="1752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81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893" w:type="dxa"/>
            <w:shd w:val="clear" w:color="auto" w:fill="auto"/>
          </w:tcPr>
          <w:p w:rsidR="00AD51F5" w:rsidRPr="00282099" w:rsidRDefault="00023C72" w:rsidP="00AD51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  <w:tr w:rsidR="00AD51F5" w:rsidRPr="00282099" w:rsidTr="008B736E">
        <w:tc>
          <w:tcPr>
            <w:tcW w:w="769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76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Газификация</w:t>
            </w:r>
          </w:p>
        </w:tc>
        <w:tc>
          <w:tcPr>
            <w:tcW w:w="1752" w:type="dxa"/>
            <w:shd w:val="clear" w:color="auto" w:fill="auto"/>
          </w:tcPr>
          <w:p w:rsidR="00AD51F5" w:rsidRPr="00282099" w:rsidRDefault="001F674B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  <w:tr w:rsidR="00AD51F5" w:rsidRPr="00282099" w:rsidTr="008B736E">
        <w:tc>
          <w:tcPr>
            <w:tcW w:w="769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76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 xml:space="preserve">Водоснабжение </w:t>
            </w:r>
          </w:p>
        </w:tc>
        <w:tc>
          <w:tcPr>
            <w:tcW w:w="1752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shd w:val="clear" w:color="auto" w:fill="auto"/>
          </w:tcPr>
          <w:p w:rsidR="00AD51F5" w:rsidRPr="00282099" w:rsidRDefault="00023C72" w:rsidP="00AD51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D51F5" w:rsidRPr="00282099" w:rsidTr="008B736E">
        <w:tc>
          <w:tcPr>
            <w:tcW w:w="769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76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Благоустройство территории проживания</w:t>
            </w:r>
          </w:p>
        </w:tc>
        <w:tc>
          <w:tcPr>
            <w:tcW w:w="1752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81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93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-2</w:t>
            </w:r>
          </w:p>
        </w:tc>
      </w:tr>
      <w:tr w:rsidR="00AD51F5" w:rsidRPr="00282099" w:rsidTr="008B736E">
        <w:tc>
          <w:tcPr>
            <w:tcW w:w="769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76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Дорожное строительство</w:t>
            </w:r>
          </w:p>
        </w:tc>
        <w:tc>
          <w:tcPr>
            <w:tcW w:w="1752" w:type="dxa"/>
            <w:shd w:val="clear" w:color="auto" w:fill="auto"/>
          </w:tcPr>
          <w:p w:rsidR="00AD51F5" w:rsidRPr="00282099" w:rsidRDefault="001F674B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81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93" w:type="dxa"/>
            <w:shd w:val="clear" w:color="auto" w:fill="auto"/>
          </w:tcPr>
          <w:p w:rsidR="00AD51F5" w:rsidRPr="00282099" w:rsidRDefault="00023C72" w:rsidP="00AD51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D51F5" w:rsidRPr="00282099" w:rsidTr="008B736E">
        <w:tc>
          <w:tcPr>
            <w:tcW w:w="769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276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Помощь погорельцам</w:t>
            </w:r>
          </w:p>
        </w:tc>
        <w:tc>
          <w:tcPr>
            <w:tcW w:w="1752" w:type="dxa"/>
            <w:shd w:val="clear" w:color="auto" w:fill="auto"/>
          </w:tcPr>
          <w:p w:rsidR="00AD51F5" w:rsidRPr="00282099" w:rsidRDefault="00BC53C7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AD51F5" w:rsidRPr="00282099" w:rsidTr="008B736E">
        <w:tc>
          <w:tcPr>
            <w:tcW w:w="769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276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752" w:type="dxa"/>
            <w:shd w:val="clear" w:color="auto" w:fill="auto"/>
          </w:tcPr>
          <w:p w:rsidR="00AD51F5" w:rsidRPr="00282099" w:rsidRDefault="00BC53C7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D51F5" w:rsidRPr="00282099" w:rsidTr="008B736E">
        <w:tc>
          <w:tcPr>
            <w:tcW w:w="769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76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Трудоустройство</w:t>
            </w:r>
          </w:p>
        </w:tc>
        <w:tc>
          <w:tcPr>
            <w:tcW w:w="1752" w:type="dxa"/>
            <w:shd w:val="clear" w:color="auto" w:fill="auto"/>
          </w:tcPr>
          <w:p w:rsidR="00AD51F5" w:rsidRPr="00282099" w:rsidRDefault="001F674B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shd w:val="clear" w:color="auto" w:fill="auto"/>
          </w:tcPr>
          <w:p w:rsidR="00AD51F5" w:rsidRPr="00282099" w:rsidRDefault="00023C72" w:rsidP="00AD51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D51F5" w:rsidRPr="00282099" w:rsidTr="008B736E">
        <w:tc>
          <w:tcPr>
            <w:tcW w:w="769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76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Жалобы граждан</w:t>
            </w:r>
          </w:p>
        </w:tc>
        <w:tc>
          <w:tcPr>
            <w:tcW w:w="1752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93" w:type="dxa"/>
            <w:shd w:val="clear" w:color="auto" w:fill="auto"/>
          </w:tcPr>
          <w:p w:rsidR="00AD51F5" w:rsidRPr="00282099" w:rsidRDefault="00023C72" w:rsidP="00AD51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-3</w:t>
            </w:r>
          </w:p>
        </w:tc>
      </w:tr>
      <w:tr w:rsidR="00AD51F5" w:rsidRPr="00282099" w:rsidTr="008B736E">
        <w:tc>
          <w:tcPr>
            <w:tcW w:w="769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276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752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D51F5" w:rsidRPr="00282099" w:rsidTr="008B736E">
        <w:tc>
          <w:tcPr>
            <w:tcW w:w="769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76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Транспортное обслуживание</w:t>
            </w:r>
          </w:p>
        </w:tc>
        <w:tc>
          <w:tcPr>
            <w:tcW w:w="1752" w:type="dxa"/>
            <w:shd w:val="clear" w:color="auto" w:fill="auto"/>
          </w:tcPr>
          <w:p w:rsidR="00AD51F5" w:rsidRPr="00282099" w:rsidRDefault="001F674B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AD51F5" w:rsidRPr="00282099" w:rsidRDefault="00023C72" w:rsidP="00AD51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  <w:tr w:rsidR="00AD51F5" w:rsidRPr="00282099" w:rsidTr="008B736E">
        <w:tc>
          <w:tcPr>
            <w:tcW w:w="769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276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Сохранение и открытие социально значимых учреждений</w:t>
            </w:r>
          </w:p>
        </w:tc>
        <w:tc>
          <w:tcPr>
            <w:tcW w:w="1752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AD51F5" w:rsidRPr="00282099" w:rsidTr="008B736E">
        <w:trPr>
          <w:trHeight w:val="619"/>
        </w:trPr>
        <w:tc>
          <w:tcPr>
            <w:tcW w:w="769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76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Выделение земельных участков</w:t>
            </w:r>
          </w:p>
        </w:tc>
        <w:tc>
          <w:tcPr>
            <w:tcW w:w="1752" w:type="dxa"/>
            <w:shd w:val="clear" w:color="auto" w:fill="auto"/>
          </w:tcPr>
          <w:p w:rsidR="00AD51F5" w:rsidRDefault="001F674B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81" w:type="dxa"/>
            <w:shd w:val="clear" w:color="auto" w:fill="auto"/>
          </w:tcPr>
          <w:p w:rsidR="00AD51F5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93" w:type="dxa"/>
            <w:shd w:val="clear" w:color="auto" w:fill="auto"/>
          </w:tcPr>
          <w:p w:rsidR="00AD51F5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</w:tbl>
    <w:p w:rsidR="00AD51F5" w:rsidRPr="00AD51F5" w:rsidRDefault="00AD51F5">
      <w:pPr>
        <w:rPr>
          <w:sz w:val="28"/>
          <w:szCs w:val="28"/>
        </w:rPr>
      </w:pPr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3276"/>
        <w:gridCol w:w="1752"/>
        <w:gridCol w:w="1881"/>
        <w:gridCol w:w="1893"/>
      </w:tblGrid>
      <w:tr w:rsidR="00AD51F5" w:rsidRPr="00282099" w:rsidTr="008B736E">
        <w:tc>
          <w:tcPr>
            <w:tcW w:w="769" w:type="dxa"/>
            <w:shd w:val="clear" w:color="auto" w:fill="auto"/>
          </w:tcPr>
          <w:p w:rsidR="00AD51F5" w:rsidRPr="00282099" w:rsidRDefault="00AD51F5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276" w:type="dxa"/>
            <w:shd w:val="clear" w:color="auto" w:fill="auto"/>
          </w:tcPr>
          <w:p w:rsidR="00AD51F5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Иная, регулярно встречающаяся проблема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AD51F5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проблемы жителей села;</w:t>
            </w:r>
          </w:p>
          <w:p w:rsidR="00AD51F5" w:rsidRDefault="00AD51F5" w:rsidP="00BC53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 </w:t>
            </w:r>
            <w:r w:rsidR="00BC53C7">
              <w:rPr>
                <w:rFonts w:ascii="Times New Roman" w:hAnsi="Times New Roman"/>
                <w:sz w:val="24"/>
                <w:szCs w:val="24"/>
              </w:rPr>
              <w:t>неблагополучной санитарно-эпидемиологической обстановке в учреждении образования</w:t>
            </w:r>
          </w:p>
          <w:p w:rsidR="00AD51F5" w:rsidRDefault="00BC53C7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F674B">
              <w:rPr>
                <w:rFonts w:ascii="Times New Roman" w:hAnsi="Times New Roman"/>
                <w:sz w:val="24"/>
                <w:szCs w:val="24"/>
              </w:rPr>
              <w:t>ситуации сложившейся на предприятии ООО «</w:t>
            </w:r>
            <w:proofErr w:type="spellStart"/>
            <w:r w:rsidR="001F674B">
              <w:rPr>
                <w:rFonts w:ascii="Times New Roman" w:hAnsi="Times New Roman"/>
                <w:sz w:val="24"/>
                <w:szCs w:val="24"/>
              </w:rPr>
              <w:t>Мордовцемент</w:t>
            </w:r>
            <w:proofErr w:type="spellEnd"/>
            <w:r w:rsidR="001F674B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D51F5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F674B">
              <w:rPr>
                <w:rFonts w:ascii="Times New Roman" w:hAnsi="Times New Roman"/>
                <w:sz w:val="24"/>
                <w:szCs w:val="24"/>
              </w:rPr>
              <w:t>по вопросу установки памятника участника ВОВ</w:t>
            </w:r>
          </w:p>
          <w:p w:rsidR="001F674B" w:rsidRDefault="001F674B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вопрос содержания свиней в охранной зоне (АЧС)</w:t>
            </w:r>
          </w:p>
          <w:p w:rsidR="001F674B" w:rsidRDefault="001F674B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о выплате </w:t>
            </w:r>
            <w:r w:rsidR="00B749FD">
              <w:rPr>
                <w:rFonts w:ascii="Times New Roman" w:hAnsi="Times New Roman"/>
                <w:sz w:val="24"/>
                <w:szCs w:val="24"/>
              </w:rPr>
              <w:t>компенсации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лицам</w:t>
            </w:r>
            <w:r w:rsidR="00B749FD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749FD">
              <w:rPr>
                <w:rFonts w:ascii="Times New Roman" w:hAnsi="Times New Roman"/>
                <w:sz w:val="24"/>
                <w:szCs w:val="24"/>
              </w:rPr>
              <w:t>пострадавшим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политических репрессий</w:t>
            </w:r>
          </w:p>
          <w:p w:rsidR="001F674B" w:rsidRPr="00282099" w:rsidRDefault="001F674B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организация фермерского хозяйства</w:t>
            </w:r>
          </w:p>
        </w:tc>
        <w:tc>
          <w:tcPr>
            <w:tcW w:w="1752" w:type="dxa"/>
            <w:shd w:val="clear" w:color="auto" w:fill="auto"/>
          </w:tcPr>
          <w:p w:rsidR="00AD51F5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51F5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51F5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51F5" w:rsidRDefault="00BC53C7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D51F5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51F5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51F5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51F5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51F5" w:rsidRDefault="001F674B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AD51F5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F674B" w:rsidRDefault="001F674B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F674B" w:rsidRDefault="001F674B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1F674B" w:rsidRDefault="001F674B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F674B" w:rsidRDefault="001F674B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1F674B" w:rsidRDefault="001F674B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F674B" w:rsidRDefault="001F674B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023C72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3C72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3C72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shd w:val="clear" w:color="auto" w:fill="auto"/>
          </w:tcPr>
          <w:p w:rsidR="00AD51F5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51F5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51F5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51F5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AD51F5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51F5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51F5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51F5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51F5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AD51F5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3C72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3C72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023C72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3C72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023C72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3C72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023C72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3C72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3C72" w:rsidRPr="00282099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AD51F5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51F5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51F5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51F5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023C72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3C72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3C72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3C72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3C72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</w:t>
            </w:r>
          </w:p>
          <w:p w:rsidR="00023C72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3C72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3C72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023C72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3C72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023C72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3C72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AD51F5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51F5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51F5" w:rsidRDefault="00023C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AD51F5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51F5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51F5" w:rsidRPr="00282099" w:rsidRDefault="00AD51F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D51F5" w:rsidRPr="00282099" w:rsidRDefault="00AD51F5" w:rsidP="00AD51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D51F5" w:rsidRPr="00282099" w:rsidRDefault="00AD51F5" w:rsidP="00AD51F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82099">
        <w:rPr>
          <w:rFonts w:ascii="Times New Roman" w:hAnsi="Times New Roman"/>
          <w:sz w:val="28"/>
          <w:szCs w:val="28"/>
        </w:rPr>
        <w:t xml:space="preserve">В Администрации Чамзинского муниципального осуществляется личный прием граждан Главой администрации, в ходе, которого в </w:t>
      </w:r>
      <w:r>
        <w:rPr>
          <w:rFonts w:ascii="Times New Roman" w:hAnsi="Times New Roman"/>
          <w:sz w:val="28"/>
          <w:szCs w:val="28"/>
        </w:rPr>
        <w:t>первом</w:t>
      </w:r>
      <w:r w:rsidRPr="00282099">
        <w:rPr>
          <w:rFonts w:ascii="Times New Roman" w:hAnsi="Times New Roman"/>
          <w:sz w:val="28"/>
          <w:szCs w:val="28"/>
        </w:rPr>
        <w:t xml:space="preserve"> квартале 201</w:t>
      </w:r>
      <w:r>
        <w:rPr>
          <w:rFonts w:ascii="Times New Roman" w:hAnsi="Times New Roman"/>
          <w:sz w:val="28"/>
          <w:szCs w:val="28"/>
        </w:rPr>
        <w:t>6</w:t>
      </w:r>
      <w:r w:rsidRPr="00282099">
        <w:rPr>
          <w:rFonts w:ascii="Times New Roman" w:hAnsi="Times New Roman"/>
          <w:sz w:val="28"/>
          <w:szCs w:val="28"/>
        </w:rPr>
        <w:t xml:space="preserve"> года было принято </w:t>
      </w:r>
      <w:r>
        <w:rPr>
          <w:rFonts w:ascii="Times New Roman" w:hAnsi="Times New Roman"/>
          <w:sz w:val="28"/>
          <w:szCs w:val="28"/>
        </w:rPr>
        <w:t>38</w:t>
      </w:r>
      <w:r w:rsidRPr="00282099">
        <w:rPr>
          <w:rFonts w:ascii="Times New Roman" w:hAnsi="Times New Roman"/>
          <w:sz w:val="28"/>
          <w:szCs w:val="28"/>
        </w:rPr>
        <w:t xml:space="preserve"> человек. Вопросы</w:t>
      </w:r>
      <w:r>
        <w:rPr>
          <w:rFonts w:ascii="Times New Roman" w:hAnsi="Times New Roman"/>
          <w:sz w:val="28"/>
          <w:szCs w:val="28"/>
        </w:rPr>
        <w:t>,</w:t>
      </w:r>
      <w:r w:rsidRPr="00282099">
        <w:rPr>
          <w:rFonts w:ascii="Times New Roman" w:hAnsi="Times New Roman"/>
          <w:sz w:val="28"/>
          <w:szCs w:val="28"/>
        </w:rPr>
        <w:t xml:space="preserve"> задаваемые Главе администрации</w:t>
      </w:r>
      <w:r>
        <w:rPr>
          <w:rFonts w:ascii="Times New Roman" w:hAnsi="Times New Roman"/>
          <w:sz w:val="28"/>
          <w:szCs w:val="28"/>
        </w:rPr>
        <w:t>,</w:t>
      </w:r>
      <w:r w:rsidRPr="00282099">
        <w:rPr>
          <w:rFonts w:ascii="Times New Roman" w:hAnsi="Times New Roman"/>
          <w:sz w:val="28"/>
          <w:szCs w:val="28"/>
        </w:rPr>
        <w:t xml:space="preserve"> в основном затрагивают обеспечение граждан жильем и сферу жилищно-коммунального хозяйства</w:t>
      </w:r>
      <w:r>
        <w:rPr>
          <w:rFonts w:ascii="Times New Roman" w:hAnsi="Times New Roman"/>
          <w:sz w:val="28"/>
          <w:szCs w:val="28"/>
        </w:rPr>
        <w:t>, трудоустройства.</w:t>
      </w:r>
    </w:p>
    <w:p w:rsidR="00AD51F5" w:rsidRPr="00282099" w:rsidRDefault="00AD51F5" w:rsidP="00AD51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ab/>
        <w:t>Обращений</w:t>
      </w:r>
      <w:r>
        <w:rPr>
          <w:rFonts w:ascii="Times New Roman" w:hAnsi="Times New Roman"/>
          <w:sz w:val="28"/>
          <w:szCs w:val="28"/>
        </w:rPr>
        <w:t>,</w:t>
      </w:r>
      <w:r w:rsidRPr="00282099">
        <w:rPr>
          <w:rFonts w:ascii="Times New Roman" w:hAnsi="Times New Roman"/>
          <w:sz w:val="28"/>
          <w:szCs w:val="28"/>
        </w:rPr>
        <w:t xml:space="preserve"> рассмотренных с нарушением срока </w:t>
      </w:r>
      <w:bookmarkStart w:id="0" w:name="_GoBack"/>
      <w:bookmarkEnd w:id="0"/>
      <w:r w:rsidR="00B749FD" w:rsidRPr="00282099">
        <w:rPr>
          <w:rFonts w:ascii="Times New Roman" w:hAnsi="Times New Roman"/>
          <w:sz w:val="28"/>
          <w:szCs w:val="28"/>
        </w:rPr>
        <w:t>за отчетный период,</w:t>
      </w:r>
      <w:r w:rsidRPr="00282099">
        <w:rPr>
          <w:rFonts w:ascii="Times New Roman" w:hAnsi="Times New Roman"/>
          <w:sz w:val="28"/>
          <w:szCs w:val="28"/>
        </w:rPr>
        <w:t xml:space="preserve"> не имеется.</w:t>
      </w:r>
    </w:p>
    <w:p w:rsidR="00C055F4" w:rsidRDefault="00C055F4" w:rsidP="00AD51F5">
      <w:pPr>
        <w:pStyle w:val="a3"/>
      </w:pPr>
    </w:p>
    <w:sectPr w:rsidR="00C055F4" w:rsidSect="00FA20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D51F5"/>
    <w:rsid w:val="00023C72"/>
    <w:rsid w:val="001F674B"/>
    <w:rsid w:val="00574A73"/>
    <w:rsid w:val="00AD51F5"/>
    <w:rsid w:val="00B749FD"/>
    <w:rsid w:val="00BC53C7"/>
    <w:rsid w:val="00C055F4"/>
    <w:rsid w:val="00F30830"/>
    <w:rsid w:val="00FA2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3BBA86A-B957-4DE8-93E8-B88049627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51F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51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762F40-E82C-47A0-8D9A-A7E466C6E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Марина</cp:lastModifiedBy>
  <cp:revision>3</cp:revision>
  <dcterms:created xsi:type="dcterms:W3CDTF">2018-12-12T08:05:00Z</dcterms:created>
  <dcterms:modified xsi:type="dcterms:W3CDTF">2018-12-13T11:55:00Z</dcterms:modified>
</cp:coreProperties>
</file>