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C1" w:rsidRPr="002F5209" w:rsidRDefault="003003C1" w:rsidP="003003C1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Республика Мордовия</w:t>
      </w:r>
    </w:p>
    <w:p w:rsidR="003003C1" w:rsidRPr="002F5209" w:rsidRDefault="003003C1" w:rsidP="003003C1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Совет депутатов Комсомольского городского поселения Чамзинского муниципального района</w:t>
      </w:r>
    </w:p>
    <w:p w:rsidR="003003C1" w:rsidRPr="002F5209" w:rsidRDefault="003003C1" w:rsidP="003003C1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3003C1" w:rsidRPr="002F5209" w:rsidRDefault="003003C1" w:rsidP="003003C1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F5209">
        <w:rPr>
          <w:b/>
          <w:bCs/>
          <w:sz w:val="28"/>
          <w:szCs w:val="28"/>
          <w:lang w:eastAsia="en-US"/>
        </w:rPr>
        <w:t>РЕШЕНИЕ</w:t>
      </w:r>
    </w:p>
    <w:p w:rsidR="003003C1" w:rsidRPr="002F5209" w:rsidRDefault="003003C1" w:rsidP="003003C1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 xml:space="preserve">( </w:t>
      </w:r>
      <w:r>
        <w:rPr>
          <w:bCs/>
          <w:sz w:val="28"/>
          <w:szCs w:val="28"/>
          <w:lang w:eastAsia="en-US"/>
        </w:rPr>
        <w:t>22</w:t>
      </w:r>
      <w:r w:rsidRPr="002F5209">
        <w:rPr>
          <w:bCs/>
          <w:sz w:val="28"/>
          <w:szCs w:val="28"/>
          <w:lang w:eastAsia="en-US"/>
        </w:rPr>
        <w:t>–я сессия)</w:t>
      </w:r>
    </w:p>
    <w:p w:rsidR="003003C1" w:rsidRPr="002F5209" w:rsidRDefault="003003C1" w:rsidP="003003C1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05</w:t>
      </w:r>
      <w:r w:rsidRPr="002F5209">
        <w:rPr>
          <w:b/>
          <w:bCs/>
          <w:sz w:val="28"/>
          <w:szCs w:val="28"/>
          <w:lang w:eastAsia="en-US"/>
        </w:rPr>
        <w:t>.</w:t>
      </w:r>
      <w:r>
        <w:rPr>
          <w:b/>
          <w:bCs/>
          <w:sz w:val="28"/>
          <w:szCs w:val="28"/>
          <w:lang w:eastAsia="en-US"/>
        </w:rPr>
        <w:t>12.2018г.</w:t>
      </w:r>
      <w:r>
        <w:rPr>
          <w:b/>
          <w:bCs/>
          <w:sz w:val="28"/>
          <w:szCs w:val="28"/>
          <w:lang w:eastAsia="en-US"/>
        </w:rPr>
        <w:tab/>
        <w:t>№ 86</w:t>
      </w:r>
    </w:p>
    <w:p w:rsidR="003003C1" w:rsidRPr="002F5209" w:rsidRDefault="003003C1" w:rsidP="003003C1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proofErr w:type="spellStart"/>
      <w:r w:rsidRPr="002F5209">
        <w:rPr>
          <w:bCs/>
          <w:sz w:val="28"/>
          <w:szCs w:val="28"/>
          <w:lang w:eastAsia="en-US"/>
        </w:rPr>
        <w:t>р.п</w:t>
      </w:r>
      <w:proofErr w:type="gramStart"/>
      <w:r w:rsidRPr="002F5209">
        <w:rPr>
          <w:bCs/>
          <w:sz w:val="28"/>
          <w:szCs w:val="28"/>
          <w:lang w:eastAsia="en-US"/>
        </w:rPr>
        <w:t>.К</w:t>
      </w:r>
      <w:proofErr w:type="gramEnd"/>
      <w:r w:rsidRPr="002F5209">
        <w:rPr>
          <w:bCs/>
          <w:sz w:val="28"/>
          <w:szCs w:val="28"/>
          <w:lang w:eastAsia="en-US"/>
        </w:rPr>
        <w:t>омсомольский</w:t>
      </w:r>
      <w:proofErr w:type="spellEnd"/>
    </w:p>
    <w:p w:rsidR="003003C1" w:rsidRPr="002F5209" w:rsidRDefault="003003C1" w:rsidP="003003C1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3003C1" w:rsidRPr="002F5209" w:rsidRDefault="003003C1" w:rsidP="003003C1">
      <w:pPr>
        <w:ind w:right="-284"/>
        <w:jc w:val="center"/>
        <w:rPr>
          <w:b/>
          <w:sz w:val="28"/>
          <w:szCs w:val="28"/>
        </w:rPr>
      </w:pPr>
      <w:r w:rsidRPr="002F5209">
        <w:rPr>
          <w:b/>
          <w:sz w:val="28"/>
          <w:szCs w:val="28"/>
        </w:rPr>
        <w:t xml:space="preserve">«О внесении изменений в Устав Комсомольского городского поселения </w:t>
      </w:r>
      <w:r w:rsidRPr="002F5209">
        <w:rPr>
          <w:b/>
          <w:bCs/>
          <w:sz w:val="28"/>
          <w:szCs w:val="28"/>
        </w:rPr>
        <w:t>Чамзинского</w:t>
      </w:r>
      <w:r w:rsidRPr="002F5209">
        <w:rPr>
          <w:b/>
          <w:sz w:val="28"/>
          <w:szCs w:val="28"/>
        </w:rPr>
        <w:t xml:space="preserve"> муниципального района </w:t>
      </w:r>
    </w:p>
    <w:p w:rsidR="003003C1" w:rsidRPr="002F5209" w:rsidRDefault="003003C1" w:rsidP="003003C1">
      <w:pPr>
        <w:ind w:right="-284"/>
        <w:jc w:val="center"/>
        <w:rPr>
          <w:sz w:val="28"/>
          <w:szCs w:val="28"/>
        </w:rPr>
      </w:pPr>
      <w:r w:rsidRPr="002F5209">
        <w:rPr>
          <w:b/>
          <w:sz w:val="28"/>
          <w:szCs w:val="28"/>
        </w:rPr>
        <w:t>Республики Мордовия»</w:t>
      </w:r>
    </w:p>
    <w:p w:rsidR="003003C1" w:rsidRPr="002F5209" w:rsidRDefault="003003C1" w:rsidP="003003C1">
      <w:pPr>
        <w:ind w:right="-284"/>
        <w:jc w:val="center"/>
        <w:rPr>
          <w:sz w:val="28"/>
          <w:szCs w:val="28"/>
        </w:rPr>
      </w:pPr>
    </w:p>
    <w:p w:rsidR="003003C1" w:rsidRPr="002F5209" w:rsidRDefault="003003C1" w:rsidP="003003C1">
      <w:pPr>
        <w:ind w:firstLine="709"/>
        <w:jc w:val="both"/>
        <w:rPr>
          <w:sz w:val="28"/>
          <w:szCs w:val="28"/>
        </w:rPr>
      </w:pPr>
      <w:r w:rsidRPr="002F5209">
        <w:rPr>
          <w:sz w:val="28"/>
          <w:szCs w:val="28"/>
        </w:rPr>
        <w:t xml:space="preserve">В целях приведения Устава Комсомольского городского поселения </w:t>
      </w:r>
      <w:r w:rsidRPr="002F5209">
        <w:rPr>
          <w:bCs/>
          <w:sz w:val="28"/>
          <w:szCs w:val="28"/>
        </w:rPr>
        <w:t>Чамзинского</w:t>
      </w:r>
      <w:r w:rsidRPr="002F5209">
        <w:rPr>
          <w:sz w:val="28"/>
          <w:szCs w:val="28"/>
        </w:rPr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3003C1" w:rsidRPr="002F5209" w:rsidRDefault="003003C1" w:rsidP="003003C1">
      <w:pPr>
        <w:ind w:firstLine="709"/>
        <w:jc w:val="both"/>
        <w:rPr>
          <w:sz w:val="28"/>
          <w:szCs w:val="28"/>
        </w:rPr>
      </w:pPr>
    </w:p>
    <w:p w:rsidR="003003C1" w:rsidRPr="002F5209" w:rsidRDefault="003003C1" w:rsidP="003003C1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  <w:r w:rsidRPr="002F5209">
        <w:rPr>
          <w:b/>
          <w:sz w:val="28"/>
          <w:szCs w:val="28"/>
          <w:lang w:eastAsia="en-US"/>
        </w:rPr>
        <w:t>Совет депутатов Комсомольского городского поселения РЕШИЛ:</w:t>
      </w:r>
    </w:p>
    <w:p w:rsidR="003003C1" w:rsidRPr="002F5209" w:rsidRDefault="003003C1" w:rsidP="003003C1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</w:p>
    <w:p w:rsidR="003003C1" w:rsidRPr="002F5209" w:rsidRDefault="003003C1" w:rsidP="003003C1">
      <w:pPr>
        <w:ind w:left="-567" w:right="-284" w:firstLine="709"/>
        <w:jc w:val="both"/>
        <w:rPr>
          <w:sz w:val="28"/>
          <w:szCs w:val="28"/>
        </w:rPr>
      </w:pPr>
      <w:r w:rsidRPr="002F5209">
        <w:rPr>
          <w:b/>
          <w:sz w:val="28"/>
          <w:szCs w:val="28"/>
        </w:rPr>
        <w:tab/>
        <w:t>1.</w:t>
      </w:r>
      <w:r w:rsidRPr="002F5209">
        <w:rPr>
          <w:sz w:val="28"/>
          <w:szCs w:val="28"/>
        </w:rPr>
        <w:t xml:space="preserve"> Внести в Устав Комсомольского городского поселения </w:t>
      </w:r>
      <w:r w:rsidRPr="002F5209">
        <w:rPr>
          <w:bCs/>
          <w:sz w:val="28"/>
          <w:szCs w:val="28"/>
        </w:rPr>
        <w:t>Чамзинского</w:t>
      </w:r>
      <w:r w:rsidRPr="002F5209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3003C1" w:rsidRPr="002F5209" w:rsidRDefault="003003C1" w:rsidP="003003C1">
      <w:pPr>
        <w:ind w:firstLine="540"/>
        <w:jc w:val="both"/>
        <w:rPr>
          <w:b/>
          <w:sz w:val="28"/>
          <w:szCs w:val="28"/>
        </w:rPr>
      </w:pPr>
      <w:r w:rsidRPr="002F5209">
        <w:rPr>
          <w:b/>
          <w:sz w:val="28"/>
          <w:szCs w:val="28"/>
        </w:rPr>
        <w:t>1) в статье 6:</w:t>
      </w:r>
    </w:p>
    <w:p w:rsidR="003003C1" w:rsidRDefault="003003C1" w:rsidP="003003C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F5209">
        <w:rPr>
          <w:sz w:val="28"/>
          <w:szCs w:val="28"/>
        </w:rPr>
        <w:t>част</w:t>
      </w:r>
      <w:r>
        <w:rPr>
          <w:sz w:val="28"/>
          <w:szCs w:val="28"/>
        </w:rPr>
        <w:t>ь 1 изложить в следующей редакции: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sz w:val="28"/>
          <w:szCs w:val="28"/>
        </w:rPr>
        <w:t xml:space="preserve">1.  </w:t>
      </w:r>
      <w:r w:rsidRPr="00C05C05">
        <w:rPr>
          <w:color w:val="000000"/>
          <w:sz w:val="28"/>
          <w:szCs w:val="28"/>
        </w:rPr>
        <w:t>1. К вопросам местного значения Комсомольского городского поселения относятся: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 xml:space="preserve">1) составление и рассмотрение проекта бюджета Комсомольского городского поселения, утверждение и исполнение бюджета Комсомольского городского поселения, осуществление </w:t>
      </w:r>
      <w:proofErr w:type="gramStart"/>
      <w:r w:rsidRPr="00C05C05">
        <w:rPr>
          <w:color w:val="000000"/>
          <w:sz w:val="28"/>
          <w:szCs w:val="28"/>
        </w:rPr>
        <w:t>контроля за</w:t>
      </w:r>
      <w:proofErr w:type="gramEnd"/>
      <w:r w:rsidRPr="00C05C05">
        <w:rPr>
          <w:color w:val="000000"/>
          <w:sz w:val="28"/>
          <w:szCs w:val="28"/>
        </w:rPr>
        <w:t xml:space="preserve"> его исполнением, составление и утверждение отчета об исполнении бюджета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2) установление, изменение и отмена местных налогов и сборов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3) владение, пользование и распоряжение имуществом, находящимся в муниципальной собственности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4) организация в границах Комсомольского городского поселения электро-, тепл</w:t>
      </w:r>
      <w:proofErr w:type="gramStart"/>
      <w:r w:rsidRPr="00C05C05">
        <w:rPr>
          <w:color w:val="000000"/>
          <w:sz w:val="28"/>
          <w:szCs w:val="28"/>
        </w:rPr>
        <w:t>о-</w:t>
      </w:r>
      <w:proofErr w:type="gramEnd"/>
      <w:r w:rsidRPr="00C05C05">
        <w:rPr>
          <w:color w:val="000000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proofErr w:type="gramStart"/>
      <w:r w:rsidRPr="00C05C05">
        <w:rPr>
          <w:color w:val="000000"/>
          <w:sz w:val="28"/>
          <w:szCs w:val="28"/>
        </w:rPr>
        <w:t xml:space="preserve">5) дорожная деятельность в отношении автомобильных дорог местного значения в границах населенных пунктов Комсомольского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Комсомольского </w:t>
      </w:r>
      <w:r w:rsidRPr="00C05C05">
        <w:rPr>
          <w:color w:val="000000"/>
          <w:sz w:val="28"/>
          <w:szCs w:val="28"/>
        </w:rPr>
        <w:lastRenderedPageBreak/>
        <w:t>городского поселения, а также осуществление иных полномочий в области использования автомобильных дорог и осуществления дорожной</w:t>
      </w:r>
      <w:proofErr w:type="gramEnd"/>
      <w:r w:rsidRPr="00C05C05">
        <w:rPr>
          <w:color w:val="000000"/>
          <w:sz w:val="28"/>
          <w:szCs w:val="28"/>
        </w:rPr>
        <w:t xml:space="preserve"> деятельности в соответствии с законодательством Российской Федерации;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6) обеспечение проживающих в Комсомольском городском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7) создание условий для предоставления транспортных услуг населению и организация транспортного обслуживания населения в границах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8) участие в профилактике терроризма и экстремизма, а также в минимизации и (или) ликвидации последствий проявлений терроризма и экстремизма в границах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Комсомольского городского поселения, социальную и культурную адаптацию мигрантов, профилактику межнациональных (межэтнических) конфликтов;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9) участие в предупреждении и ликвидации последствий чрезвычайных ситуаций в границах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10) обеспечение первичных мер пожарной безопасности в границах населенных пунктов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11) создание условий для обеспечения жителей Комсомольского городского поселения услугами связи, общественного питания, торговли и бытового обслуживания;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12) организация библиотечного обслуживания населения, комплектование и обеспечение сохранности библиотечных фондов библиотек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13) создание условий для организации досуга и обеспечения жителей Комсомольского городского поселения услугами организаций культуры;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14) сохранение, использование и популяризация объектов культурного наследия (памятников истории и культуры), находящихся в собственности Комсомольского городского поселения, охрана объектов культурного наследия (памятников истории и культуры) местного (муниципального) значения, расположенных на территории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15)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Комсомольском городском поселении;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lastRenderedPageBreak/>
        <w:t>16) обеспечение условий для развития на территории Комсомольского городского поселения физической культуры и массового спорта, организация проведения официальных физкультурно-оздоровительных и спортивных мероприятий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17) создание условий для массового отдыха жителей Комсомольского городского поселения и организация обустройства мест массового отдыха населения;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18) формирование архивных фондов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19) организация сбора и вывоза бытовых отходов и мусора;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 xml:space="preserve">20) </w:t>
      </w:r>
      <w:r w:rsidRPr="0098530D">
        <w:rPr>
          <w:sz w:val="28"/>
          <w:szCs w:val="28"/>
        </w:rPr>
        <w:t xml:space="preserve">утверждение правил благоустройства территории </w:t>
      </w:r>
      <w:r>
        <w:rPr>
          <w:color w:val="000000"/>
          <w:sz w:val="28"/>
          <w:szCs w:val="28"/>
        </w:rPr>
        <w:t xml:space="preserve">Комсомольского городского </w:t>
      </w:r>
      <w:r w:rsidRPr="0098530D">
        <w:rPr>
          <w:sz w:val="28"/>
          <w:szCs w:val="28"/>
        </w:rPr>
        <w:t xml:space="preserve">поселения, осуществление </w:t>
      </w:r>
      <w:proofErr w:type="gramStart"/>
      <w:r w:rsidRPr="0098530D">
        <w:rPr>
          <w:sz w:val="28"/>
          <w:szCs w:val="28"/>
        </w:rPr>
        <w:t>контроля за</w:t>
      </w:r>
      <w:proofErr w:type="gramEnd"/>
      <w:r w:rsidRPr="0098530D">
        <w:rPr>
          <w:sz w:val="28"/>
          <w:szCs w:val="28"/>
        </w:rPr>
        <w:t xml:space="preserve"> их соблюдением, организация благоустройства территории </w:t>
      </w:r>
      <w:r>
        <w:rPr>
          <w:color w:val="000000"/>
          <w:sz w:val="28"/>
          <w:szCs w:val="28"/>
        </w:rPr>
        <w:t xml:space="preserve">Комсомольского городского </w:t>
      </w:r>
      <w:r w:rsidRPr="0098530D">
        <w:rPr>
          <w:sz w:val="28"/>
          <w:szCs w:val="28"/>
        </w:rPr>
        <w:t xml:space="preserve">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>
        <w:rPr>
          <w:color w:val="000000"/>
          <w:sz w:val="28"/>
          <w:szCs w:val="28"/>
        </w:rPr>
        <w:t xml:space="preserve">Комсомольского городского </w:t>
      </w:r>
      <w:r w:rsidRPr="0098530D">
        <w:rPr>
          <w:sz w:val="28"/>
          <w:szCs w:val="28"/>
        </w:rPr>
        <w:t>поселения;</w:t>
      </w:r>
    </w:p>
    <w:p w:rsidR="003003C1" w:rsidRPr="00C05C05" w:rsidRDefault="003003C1" w:rsidP="003003C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C05C05">
        <w:rPr>
          <w:color w:val="000000"/>
          <w:sz w:val="28"/>
          <w:szCs w:val="28"/>
        </w:rPr>
        <w:t>21) утверждение генеральных планов Комсомольского городского поселения, правил землепользования и застройки, утверждение подготовленной на основе генеральных планов Комсомольского городского поселения документации по планировке территории, выдача разрешений на строительство (за исключением случаев, предусмотренных </w:t>
      </w:r>
      <w:hyperlink r:id="rId5" w:tgtFrame="_blank" w:history="1">
        <w:r w:rsidRPr="00C05C05">
          <w:rPr>
            <w:color w:val="0000FF"/>
            <w:sz w:val="28"/>
            <w:szCs w:val="28"/>
            <w:u w:val="single"/>
          </w:rPr>
          <w:t>Градостроительным кодексом Российской Федерации</w:t>
        </w:r>
      </w:hyperlink>
      <w:r w:rsidRPr="00C05C05">
        <w:rPr>
          <w:color w:val="000000"/>
          <w:sz w:val="28"/>
          <w:szCs w:val="28"/>
        </w:rPr>
        <w:t>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Комсомольского городского поселения, утверждение местных</w:t>
      </w:r>
      <w:proofErr w:type="gramEnd"/>
      <w:r w:rsidRPr="00C05C05">
        <w:rPr>
          <w:color w:val="000000"/>
          <w:sz w:val="28"/>
          <w:szCs w:val="28"/>
        </w:rPr>
        <w:t xml:space="preserve"> </w:t>
      </w:r>
      <w:proofErr w:type="gramStart"/>
      <w:r w:rsidRPr="00C05C05">
        <w:rPr>
          <w:color w:val="000000"/>
          <w:sz w:val="28"/>
          <w:szCs w:val="28"/>
        </w:rPr>
        <w:t>нормативов градостроительного проектирования поселений, резервирование земель и изъятие, в том числе путем выкупа, земельных участков в границах Комсомольского городского поселения для муниципальных нужд, осуществление муниципального земельного контроля в границах поселения, осуществление в случаях, предусмотренных </w:t>
      </w:r>
      <w:hyperlink r:id="rId6" w:tgtFrame="_blank" w:history="1">
        <w:r w:rsidRPr="00C05C05">
          <w:rPr>
            <w:color w:val="0000FF"/>
            <w:sz w:val="28"/>
            <w:szCs w:val="28"/>
            <w:u w:val="single"/>
          </w:rPr>
          <w:t>Градостроительным кодексом Российской Федерации</w:t>
        </w:r>
      </w:hyperlink>
      <w:r w:rsidRPr="00C05C05">
        <w:rPr>
          <w:color w:val="000000"/>
          <w:sz w:val="28"/>
          <w:szCs w:val="28"/>
        </w:rPr>
        <w:t>, осмотров зданий, сооружений и выдача рекомендаций об устранении выявленных в ходе таких осмотров нарушений</w:t>
      </w:r>
      <w:r>
        <w:rPr>
          <w:color w:val="000000"/>
          <w:sz w:val="28"/>
          <w:szCs w:val="28"/>
        </w:rPr>
        <w:t xml:space="preserve">, </w:t>
      </w:r>
      <w:r w:rsidRPr="00C05C05">
        <w:rPr>
          <w:sz w:val="28"/>
          <w:szCs w:val="28"/>
        </w:rPr>
        <w:t>направление уведомления о соответствии указанных в уведомлении о</w:t>
      </w:r>
      <w:proofErr w:type="gramEnd"/>
      <w:r w:rsidRPr="00C05C05">
        <w:rPr>
          <w:sz w:val="28"/>
          <w:szCs w:val="28"/>
        </w:rPr>
        <w:t xml:space="preserve"> </w:t>
      </w:r>
      <w:proofErr w:type="gramStart"/>
      <w:r w:rsidRPr="00C05C05">
        <w:rPr>
          <w:sz w:val="28"/>
          <w:szCs w:val="28"/>
        </w:rPr>
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</w:t>
      </w:r>
      <w:proofErr w:type="gramEnd"/>
      <w:r w:rsidRPr="00C05C05">
        <w:rPr>
          <w:sz w:val="28"/>
          <w:szCs w:val="28"/>
        </w:rPr>
        <w:t xml:space="preserve"> </w:t>
      </w:r>
      <w:proofErr w:type="gramStart"/>
      <w:r w:rsidRPr="00C05C05">
        <w:rPr>
          <w:sz w:val="28"/>
          <w:szCs w:val="28"/>
        </w:rPr>
        <w:t xml:space="preserve">строительства или садового дома на земельном участке, уведомления о </w:t>
      </w:r>
      <w:r w:rsidRPr="00C05C05">
        <w:rPr>
          <w:sz w:val="28"/>
          <w:szCs w:val="28"/>
        </w:rPr>
        <w:lastRenderedPageBreak/>
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 </w:t>
      </w:r>
      <w:hyperlink r:id="rId7" w:anchor="/document/10164072/entry/2002" w:history="1">
        <w:r w:rsidRPr="00C05C05">
          <w:rPr>
            <w:sz w:val="28"/>
            <w:szCs w:val="28"/>
          </w:rPr>
          <w:t>гражданским законодательством</w:t>
        </w:r>
      </w:hyperlink>
      <w:r w:rsidRPr="00C05C05">
        <w:rPr>
          <w:sz w:val="28"/>
          <w:szCs w:val="28"/>
        </w:rPr>
        <w:t xml:space="preserve"> Российской Федерации решения о сносе самовольной постройки, решения о</w:t>
      </w:r>
      <w:proofErr w:type="gramEnd"/>
      <w:r w:rsidRPr="00C05C05">
        <w:rPr>
          <w:sz w:val="28"/>
          <w:szCs w:val="28"/>
        </w:rPr>
        <w:t xml:space="preserve"> </w:t>
      </w:r>
      <w:proofErr w:type="gramStart"/>
      <w:r w:rsidRPr="00C05C05">
        <w:rPr>
          <w:sz w:val="28"/>
          <w:szCs w:val="28"/>
        </w:rPr>
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</w:t>
      </w:r>
      <w:proofErr w:type="gramEnd"/>
      <w:r w:rsidRPr="00C05C05">
        <w:rPr>
          <w:sz w:val="28"/>
          <w:szCs w:val="28"/>
        </w:rPr>
        <w:t xml:space="preserve"> приведения в соответствие с установленными требованиями в случаях, предусмотренных </w:t>
      </w:r>
      <w:hyperlink r:id="rId8" w:anchor="/document/12138258/entry/0" w:history="1">
        <w:r w:rsidRPr="00C05C05">
          <w:rPr>
            <w:sz w:val="28"/>
            <w:szCs w:val="28"/>
          </w:rPr>
          <w:t>Градостроительным кодексом</w:t>
        </w:r>
      </w:hyperlink>
      <w:r w:rsidRPr="00C05C05">
        <w:rPr>
          <w:sz w:val="28"/>
          <w:szCs w:val="28"/>
        </w:rPr>
        <w:t> Российской Федерации;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Чамзинского муниципального района), наименований элементам планировочной структуры в границах Комсомольского городского поселения, изменение, аннулирование таких наименований, размещение информации в государственном адресном реестре;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23) организация ритуальных услуг и содержание мест захоронения;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24) организация и осуществление мероприятий по территориальной обороне и гражданской обороне, защите населения и территории Комсомольского городского поселения от чрезвычайных ситуаций природного и техногенного характера;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25) создание, содержание и организация деятельности аварийно-спасательных служб и (или) аварийно-спасательных формирований на территории Комсомольского городского поселения;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26) осуществление мероприятий по обеспечению безопасности людей на водных объектах, охране их жизни и здоровья;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27) создание, развитие и обеспечение охраны лечебно-оздоровительных местностей и курортов местного значения на территории Комсомольского городского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28)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29) организация и осуществление мероприятий по работе с детьми и молодежью в Комсомольском городском поселении;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lastRenderedPageBreak/>
        <w:t>30)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31) осуществление муниципального лесного контроля;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32)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33)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34)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3003C1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 w:rsidRPr="00C05C05">
        <w:rPr>
          <w:color w:val="000000"/>
          <w:sz w:val="28"/>
          <w:szCs w:val="28"/>
        </w:rPr>
        <w:t>35) оказание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 </w:t>
      </w:r>
      <w:hyperlink r:id="rId9" w:tgtFrame="_blank" w:history="1">
        <w:r w:rsidRPr="00C05C05">
          <w:rPr>
            <w:color w:val="0000FF"/>
            <w:sz w:val="28"/>
            <w:szCs w:val="28"/>
            <w:u w:val="single"/>
          </w:rPr>
          <w:t>№7-ФЗ</w:t>
        </w:r>
      </w:hyperlink>
      <w:r w:rsidRPr="00C05C05">
        <w:rPr>
          <w:color w:val="000000"/>
          <w:sz w:val="28"/>
          <w:szCs w:val="28"/>
        </w:rPr>
        <w:t> «О некоммерческих организациях»;</w:t>
      </w:r>
    </w:p>
    <w:p w:rsidR="003003C1" w:rsidRPr="00C05C05" w:rsidRDefault="003003C1" w:rsidP="003003C1">
      <w:pPr>
        <w:ind w:right="-5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36) </w:t>
      </w:r>
      <w:r w:rsidRPr="0098530D">
        <w:rPr>
          <w:sz w:val="28"/>
          <w:szCs w:val="28"/>
        </w:rPr>
        <w:t>обеспечение выполнения работ, необходимых для создания искусственных земельных участков для нужд</w:t>
      </w:r>
      <w:r w:rsidRPr="00890B6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Алексеевского</w:t>
      </w:r>
      <w:r w:rsidRPr="0098530D">
        <w:rPr>
          <w:color w:val="000000"/>
          <w:sz w:val="28"/>
          <w:szCs w:val="28"/>
        </w:rPr>
        <w:t xml:space="preserve"> сельского</w:t>
      </w:r>
      <w:r w:rsidRPr="0098530D">
        <w:rPr>
          <w:sz w:val="28"/>
          <w:szCs w:val="28"/>
        </w:rPr>
        <w:t xml:space="preserve"> поселения, проведение открытого аукциона на право заключить договор о создании искусственного земельного участка в соответствии с </w:t>
      </w:r>
      <w:hyperlink r:id="rId10" w:anchor="/document/12188105/entry/0" w:history="1">
        <w:r w:rsidRPr="0098530D">
          <w:rPr>
            <w:rStyle w:val="a3"/>
            <w:sz w:val="28"/>
            <w:szCs w:val="28"/>
          </w:rPr>
          <w:t>федеральным законом</w:t>
        </w:r>
      </w:hyperlink>
      <w:r w:rsidRPr="0098530D">
        <w:rPr>
          <w:sz w:val="28"/>
          <w:szCs w:val="28"/>
        </w:rPr>
        <w:t>;</w:t>
      </w:r>
    </w:p>
    <w:p w:rsidR="003003C1" w:rsidRDefault="003003C1" w:rsidP="003003C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37</w:t>
      </w:r>
      <w:r w:rsidRPr="00C05C05">
        <w:rPr>
          <w:color w:val="000000"/>
          <w:sz w:val="28"/>
          <w:szCs w:val="28"/>
        </w:rPr>
        <w:t>) осуществление мер по противодействию коррупции в границах Комсомольского городского поселения</w:t>
      </w:r>
      <w:r>
        <w:rPr>
          <w:color w:val="000000"/>
          <w:sz w:val="28"/>
          <w:szCs w:val="28"/>
        </w:rPr>
        <w:t>;</w:t>
      </w:r>
    </w:p>
    <w:p w:rsidR="003003C1" w:rsidRDefault="003003C1" w:rsidP="003003C1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38) </w:t>
      </w:r>
      <w:r w:rsidRPr="0098530D">
        <w:rPr>
          <w:sz w:val="28"/>
          <w:szCs w:val="28"/>
        </w:rPr>
        <w:t>участие в соответствии с </w:t>
      </w:r>
      <w:hyperlink r:id="rId11" w:anchor="/document/12154874/entry/0" w:history="1">
        <w:r w:rsidRPr="0098530D"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24 июля 2007 года N 221-ФЗ «</w:t>
      </w:r>
      <w:r w:rsidRPr="0098530D">
        <w:rPr>
          <w:sz w:val="28"/>
          <w:szCs w:val="28"/>
        </w:rPr>
        <w:t>О государственном кадастре недвижимости" в выполнении комплексных кадастровых работ</w:t>
      </w:r>
      <w:r>
        <w:rPr>
          <w:sz w:val="28"/>
          <w:szCs w:val="28"/>
        </w:rPr>
        <w:t>».</w:t>
      </w:r>
    </w:p>
    <w:p w:rsidR="003003C1" w:rsidRPr="00130B40" w:rsidRDefault="003003C1" w:rsidP="003003C1">
      <w:pPr>
        <w:ind w:firstLine="540"/>
        <w:jc w:val="both"/>
        <w:rPr>
          <w:b/>
          <w:sz w:val="28"/>
          <w:szCs w:val="28"/>
        </w:rPr>
      </w:pPr>
      <w:r w:rsidRPr="00130B40">
        <w:rPr>
          <w:b/>
          <w:sz w:val="28"/>
          <w:szCs w:val="28"/>
        </w:rPr>
        <w:t>2) в статье 6.1:</w:t>
      </w:r>
    </w:p>
    <w:p w:rsidR="003003C1" w:rsidRDefault="003003C1" w:rsidP="003003C1">
      <w:pPr>
        <w:ind w:firstLine="54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а)  дополнить часть 1 пунктом</w:t>
      </w:r>
      <w:r w:rsidRPr="00130B40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130B40">
        <w:rPr>
          <w:sz w:val="28"/>
          <w:szCs w:val="28"/>
        </w:rPr>
        <w:t xml:space="preserve"> следующего содержания:</w:t>
      </w:r>
      <w:r w:rsidRPr="00130B40">
        <w:rPr>
          <w:color w:val="22272F"/>
          <w:sz w:val="28"/>
          <w:szCs w:val="28"/>
        </w:rPr>
        <w:tab/>
      </w:r>
    </w:p>
    <w:p w:rsidR="003003C1" w:rsidRPr="00130B40" w:rsidRDefault="003003C1" w:rsidP="003003C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130B40">
        <w:rPr>
          <w:sz w:val="28"/>
          <w:szCs w:val="28"/>
        </w:rPr>
        <w:t>) осуществление мероприятий по защите прав потребителей, предусмотренных </w:t>
      </w:r>
      <w:hyperlink r:id="rId12" w:anchor="/document/10106035/entry/44" w:history="1">
        <w:r w:rsidRPr="00130B40">
          <w:rPr>
            <w:sz w:val="28"/>
            <w:szCs w:val="28"/>
          </w:rPr>
          <w:t>Законом</w:t>
        </w:r>
      </w:hyperlink>
      <w:r w:rsidRPr="00130B40">
        <w:rPr>
          <w:sz w:val="28"/>
          <w:szCs w:val="28"/>
        </w:rPr>
        <w:t> Российской Федерации от 7 февраля 1992 года N 2300-I «О защите прав потребителей».</w:t>
      </w:r>
    </w:p>
    <w:p w:rsidR="003003C1" w:rsidRPr="001E0E82" w:rsidRDefault="003003C1" w:rsidP="003003C1">
      <w:pPr>
        <w:ind w:left="-567" w:right="-284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пункт 1</w:t>
      </w:r>
      <w:r w:rsidRPr="001E0E82">
        <w:rPr>
          <w:b/>
          <w:sz w:val="28"/>
          <w:szCs w:val="28"/>
        </w:rPr>
        <w:t xml:space="preserve"> части 8 статьи 2</w:t>
      </w:r>
      <w:r>
        <w:rPr>
          <w:b/>
          <w:sz w:val="28"/>
          <w:szCs w:val="28"/>
        </w:rPr>
        <w:t>6</w:t>
      </w:r>
      <w:r w:rsidRPr="001E0E82">
        <w:rPr>
          <w:b/>
          <w:sz w:val="28"/>
          <w:szCs w:val="28"/>
        </w:rPr>
        <w:t>:</w:t>
      </w:r>
    </w:p>
    <w:p w:rsidR="003003C1" w:rsidRPr="001E0E82" w:rsidRDefault="003003C1" w:rsidP="003003C1">
      <w:pPr>
        <w:ind w:right="-1" w:firstLine="709"/>
        <w:jc w:val="both"/>
        <w:rPr>
          <w:sz w:val="28"/>
          <w:szCs w:val="28"/>
        </w:rPr>
      </w:pPr>
      <w:proofErr w:type="gramStart"/>
      <w:r w:rsidRPr="001E0E82">
        <w:rPr>
          <w:sz w:val="28"/>
          <w:szCs w:val="28"/>
        </w:rPr>
        <w:t>«2)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</w:t>
      </w:r>
      <w:proofErr w:type="gramEnd"/>
      <w:r w:rsidRPr="001E0E82">
        <w:rPr>
          <w:sz w:val="28"/>
          <w:szCs w:val="28"/>
        </w:rPr>
        <w:t xml:space="preserve"> на безвозмездной основе в деятельности коллегиального органа организации </w:t>
      </w:r>
      <w:r w:rsidRPr="001E0E82">
        <w:rPr>
          <w:sz w:val="28"/>
          <w:szCs w:val="28"/>
        </w:rPr>
        <w:lastRenderedPageBreak/>
        <w:t xml:space="preserve">на основании акта Президента Российской Федерации или Правительства Российской Федерации; </w:t>
      </w:r>
      <w:proofErr w:type="gramStart"/>
      <w:r w:rsidRPr="001E0E82">
        <w:rPr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  <w:proofErr w:type="gramEnd"/>
    </w:p>
    <w:p w:rsidR="003003C1" w:rsidRPr="00DB782D" w:rsidRDefault="003003C1" w:rsidP="003003C1">
      <w:pPr>
        <w:ind w:right="-1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DB782D">
        <w:rPr>
          <w:b/>
          <w:sz w:val="28"/>
          <w:szCs w:val="28"/>
        </w:rPr>
        <w:t>) часть 3 статьи 5</w:t>
      </w:r>
      <w:r>
        <w:rPr>
          <w:b/>
          <w:sz w:val="28"/>
          <w:szCs w:val="28"/>
        </w:rPr>
        <w:t>6</w:t>
      </w:r>
      <w:r w:rsidRPr="00DB782D">
        <w:rPr>
          <w:b/>
          <w:sz w:val="28"/>
          <w:szCs w:val="28"/>
        </w:rPr>
        <w:t xml:space="preserve"> изложить в следующей редакции:</w:t>
      </w:r>
    </w:p>
    <w:p w:rsidR="003003C1" w:rsidRPr="00DB782D" w:rsidRDefault="003003C1" w:rsidP="003003C1">
      <w:pPr>
        <w:ind w:right="-1" w:firstLine="567"/>
        <w:jc w:val="both"/>
        <w:rPr>
          <w:sz w:val="28"/>
          <w:szCs w:val="28"/>
        </w:rPr>
      </w:pPr>
      <w:r w:rsidRPr="00DB782D">
        <w:rPr>
          <w:sz w:val="28"/>
          <w:szCs w:val="28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3003C1" w:rsidRPr="00DB782D" w:rsidRDefault="003003C1" w:rsidP="003003C1">
      <w:pPr>
        <w:ind w:right="-1" w:firstLine="567"/>
        <w:jc w:val="both"/>
        <w:rPr>
          <w:sz w:val="28"/>
          <w:szCs w:val="28"/>
        </w:rPr>
      </w:pPr>
      <w:r w:rsidRPr="00DB782D">
        <w:rPr>
          <w:sz w:val="28"/>
          <w:szCs w:val="28"/>
        </w:rPr>
        <w:tab/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3003C1" w:rsidRPr="00DB782D" w:rsidRDefault="003003C1" w:rsidP="003003C1">
      <w:pPr>
        <w:ind w:right="-1" w:firstLine="567"/>
        <w:jc w:val="both"/>
        <w:rPr>
          <w:sz w:val="28"/>
          <w:szCs w:val="28"/>
        </w:rPr>
      </w:pPr>
      <w:r w:rsidRPr="00DB782D">
        <w:rPr>
          <w:sz w:val="28"/>
          <w:szCs w:val="28"/>
        </w:rPr>
        <w:tab/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</w:t>
      </w:r>
      <w:r>
        <w:rPr>
          <w:sz w:val="28"/>
          <w:szCs w:val="28"/>
        </w:rPr>
        <w:t>водиться</w:t>
      </w:r>
      <w:r w:rsidRPr="00DB782D">
        <w:rPr>
          <w:sz w:val="28"/>
          <w:szCs w:val="28"/>
        </w:rPr>
        <w:t>».</w:t>
      </w:r>
    </w:p>
    <w:p w:rsidR="003003C1" w:rsidRPr="00DB782D" w:rsidRDefault="003003C1" w:rsidP="003003C1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DB782D">
        <w:rPr>
          <w:b/>
          <w:sz w:val="28"/>
          <w:szCs w:val="28"/>
        </w:rPr>
        <w:t>) в части 5 статьи 5</w:t>
      </w:r>
      <w:r>
        <w:rPr>
          <w:b/>
          <w:sz w:val="28"/>
          <w:szCs w:val="28"/>
        </w:rPr>
        <w:t>6</w:t>
      </w:r>
      <w:r w:rsidRPr="00DB782D">
        <w:rPr>
          <w:sz w:val="28"/>
          <w:szCs w:val="28"/>
        </w:rPr>
        <w:t xml:space="preserve"> после слов «Официальным опубликованием муниципальных правовых актов </w:t>
      </w:r>
      <w:r>
        <w:rPr>
          <w:sz w:val="28"/>
          <w:szCs w:val="28"/>
        </w:rPr>
        <w:t>Комсомольского городского</w:t>
      </w:r>
      <w:r w:rsidRPr="00DB782D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» дополнить словами «соглашений</w:t>
      </w:r>
      <w:r w:rsidRPr="00DB782D">
        <w:rPr>
          <w:sz w:val="28"/>
          <w:szCs w:val="28"/>
        </w:rPr>
        <w:t>».</w:t>
      </w:r>
    </w:p>
    <w:p w:rsidR="003003C1" w:rsidRPr="006D71DB" w:rsidRDefault="003003C1" w:rsidP="003003C1">
      <w:pPr>
        <w:shd w:val="clear" w:color="auto" w:fill="FFFFFF"/>
        <w:jc w:val="both"/>
        <w:rPr>
          <w:sz w:val="28"/>
          <w:szCs w:val="28"/>
        </w:rPr>
      </w:pPr>
    </w:p>
    <w:p w:rsidR="003003C1" w:rsidRPr="002F5209" w:rsidRDefault="003003C1" w:rsidP="003003C1">
      <w:pPr>
        <w:ind w:firstLine="540"/>
        <w:jc w:val="both"/>
        <w:rPr>
          <w:sz w:val="28"/>
          <w:szCs w:val="28"/>
        </w:rPr>
      </w:pPr>
      <w:r w:rsidRPr="002F5209">
        <w:rPr>
          <w:sz w:val="28"/>
          <w:szCs w:val="28"/>
        </w:rPr>
        <w:t>2. Настоящее решение подлежит государственной регистрации и вступает в силу со дня его официального опубликования.</w:t>
      </w:r>
    </w:p>
    <w:p w:rsidR="003003C1" w:rsidRPr="002F5209" w:rsidRDefault="003003C1" w:rsidP="003003C1">
      <w:pPr>
        <w:ind w:firstLine="540"/>
        <w:jc w:val="both"/>
        <w:rPr>
          <w:sz w:val="28"/>
          <w:szCs w:val="28"/>
        </w:rPr>
      </w:pPr>
    </w:p>
    <w:p w:rsidR="003003C1" w:rsidRPr="002F5209" w:rsidRDefault="003003C1" w:rsidP="003003C1">
      <w:pPr>
        <w:ind w:firstLine="540"/>
        <w:jc w:val="both"/>
        <w:rPr>
          <w:sz w:val="28"/>
          <w:szCs w:val="28"/>
        </w:rPr>
      </w:pPr>
    </w:p>
    <w:p w:rsidR="003003C1" w:rsidRPr="00022C86" w:rsidRDefault="003003C1" w:rsidP="003003C1">
      <w:pPr>
        <w:keepNext/>
        <w:keepLines/>
        <w:spacing w:line="276" w:lineRule="auto"/>
        <w:ind w:right="28"/>
        <w:jc w:val="both"/>
        <w:outlineLvl w:val="1"/>
        <w:rPr>
          <w:bCs/>
          <w:sz w:val="28"/>
          <w:szCs w:val="28"/>
          <w:lang w:eastAsia="en-US"/>
        </w:rPr>
      </w:pPr>
      <w:r w:rsidRPr="00022C86">
        <w:rPr>
          <w:bCs/>
          <w:sz w:val="28"/>
          <w:szCs w:val="28"/>
          <w:lang w:eastAsia="en-US"/>
        </w:rPr>
        <w:t xml:space="preserve">Глава </w:t>
      </w:r>
    </w:p>
    <w:p w:rsidR="003003C1" w:rsidRPr="002F5209" w:rsidRDefault="003003C1" w:rsidP="003003C1">
      <w:pPr>
        <w:rPr>
          <w:sz w:val="28"/>
          <w:szCs w:val="28"/>
          <w:lang w:eastAsia="en-US"/>
        </w:rPr>
      </w:pPr>
      <w:r w:rsidRPr="002F5209">
        <w:rPr>
          <w:sz w:val="28"/>
          <w:szCs w:val="28"/>
          <w:lang w:eastAsia="en-US"/>
        </w:rPr>
        <w:t xml:space="preserve">Комсомольского городского поселения                       Ю.Е. </w:t>
      </w:r>
      <w:proofErr w:type="spellStart"/>
      <w:r w:rsidRPr="002F5209">
        <w:rPr>
          <w:sz w:val="28"/>
          <w:szCs w:val="28"/>
          <w:lang w:eastAsia="en-US"/>
        </w:rPr>
        <w:t>Солодовникова</w:t>
      </w:r>
      <w:proofErr w:type="spellEnd"/>
    </w:p>
    <w:p w:rsidR="003003C1" w:rsidRDefault="003003C1" w:rsidP="003003C1">
      <w:pPr>
        <w:jc w:val="center"/>
      </w:pPr>
    </w:p>
    <w:p w:rsidR="003003C1" w:rsidRDefault="003003C1" w:rsidP="003003C1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67A41" w:rsidRDefault="00F67A41">
      <w:bookmarkStart w:id="0" w:name="_GoBack"/>
      <w:bookmarkEnd w:id="0"/>
    </w:p>
    <w:sectPr w:rsidR="00F67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DE"/>
    <w:rsid w:val="003003C1"/>
    <w:rsid w:val="003B5FDE"/>
    <w:rsid w:val="00F6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3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003C1"/>
    <w:rPr>
      <w:color w:val="0000FF"/>
      <w:u w:val="single"/>
    </w:rPr>
  </w:style>
  <w:style w:type="paragraph" w:customStyle="1" w:styleId="s1">
    <w:name w:val="s_1"/>
    <w:basedOn w:val="a"/>
    <w:rsid w:val="003003C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3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003C1"/>
    <w:rPr>
      <w:color w:val="0000FF"/>
      <w:u w:val="single"/>
    </w:rPr>
  </w:style>
  <w:style w:type="paragraph" w:customStyle="1" w:styleId="s1">
    <w:name w:val="s_1"/>
    <w:basedOn w:val="a"/>
    <w:rsid w:val="003003C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bigs/showDocument.html?id=387507C3-B80D-4C0D-9291-8CDC81673F2B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pravo-search.minjust.ru/bigs/showDocument.html?id=387507C3-B80D-4C0D-9291-8CDC81673F2B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/bigs/showDocument.html?id=3658A2F0-13F2-4925-A536-3EF779CFF4C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2304</Words>
  <Characters>13134</Characters>
  <Application>Microsoft Office Word</Application>
  <DocSecurity>0</DocSecurity>
  <Lines>109</Lines>
  <Paragraphs>30</Paragraphs>
  <ScaleCrop>false</ScaleCrop>
  <Company/>
  <LinksUpToDate>false</LinksUpToDate>
  <CharactersWithSpaces>15408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2018-12-11T08:02:00Z</dcterms:created>
  <dcterms:modified xsi:type="dcterms:W3CDTF">2018-12-11T08:03:00Z</dcterms:modified>
</cp:coreProperties>
</file>