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646" w:rsidRPr="00265646" w:rsidRDefault="00265646" w:rsidP="00265646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CA1D62" w:rsidRDefault="00265646" w:rsidP="00CA1D62">
      <w:pPr>
        <w:ind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A1D6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17 октября 2018 года о престижности и перспективности аграрного образования узнали учащиеся школ </w:t>
      </w:r>
      <w:proofErr w:type="spellStart"/>
      <w:r w:rsidRPr="00CA1D6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Чамзинского</w:t>
      </w:r>
      <w:proofErr w:type="spellEnd"/>
      <w:r w:rsidRPr="00CA1D6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муниципального района.</w:t>
      </w:r>
    </w:p>
    <w:p w:rsidR="00CA1D62" w:rsidRPr="00CA1D62" w:rsidRDefault="00CA1D62" w:rsidP="00CA1D62">
      <w:pPr>
        <w:ind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265646" w:rsidRDefault="00265646" w:rsidP="00CA1D62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r w:rsidRPr="00265646">
        <w:rPr>
          <w:rFonts w:ascii="Times New Roman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 районе встреча прошла в актовом зале администрации. </w:t>
      </w:r>
      <w:proofErr w:type="gramStart"/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На мероприятии присутствовали Глава </w:t>
      </w:r>
      <w:proofErr w:type="spellStart"/>
      <w:r w:rsidR="00CA1D62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CA1D6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района В. Г. Цыбаков, консультант отдела по кадровому обеспечению АПК и государственной службе Минсельхозпрода РМ Д. В. </w:t>
      </w:r>
      <w:proofErr w:type="spellStart"/>
      <w:r w:rsidRPr="00265646">
        <w:rPr>
          <w:rFonts w:ascii="Times New Roman" w:hAnsi="Times New Roman" w:cs="Times New Roman"/>
          <w:color w:val="000000"/>
          <w:sz w:val="24"/>
          <w:szCs w:val="24"/>
        </w:rPr>
        <w:t>Овчинникова</w:t>
      </w:r>
      <w:proofErr w:type="spellEnd"/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, начальник управления сельского хозяйства администрации </w:t>
      </w:r>
      <w:proofErr w:type="spellStart"/>
      <w:r w:rsidR="00CA1D62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CA1D6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района А.И. </w:t>
      </w:r>
      <w:proofErr w:type="spellStart"/>
      <w:r w:rsidRPr="00265646">
        <w:rPr>
          <w:rFonts w:ascii="Times New Roman" w:hAnsi="Times New Roman" w:cs="Times New Roman"/>
          <w:color w:val="000000"/>
          <w:sz w:val="24"/>
          <w:szCs w:val="24"/>
        </w:rPr>
        <w:t>Лямзин</w:t>
      </w:r>
      <w:proofErr w:type="spellEnd"/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, заместитель директора Аграрного института по </w:t>
      </w:r>
      <w:proofErr w:type="spellStart"/>
      <w:r w:rsidRPr="00265646">
        <w:rPr>
          <w:rFonts w:ascii="Times New Roman" w:hAnsi="Times New Roman" w:cs="Times New Roman"/>
          <w:color w:val="000000"/>
          <w:sz w:val="24"/>
          <w:szCs w:val="24"/>
        </w:rPr>
        <w:t>внеучебной</w:t>
      </w:r>
      <w:proofErr w:type="spellEnd"/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 работе Э.В. Родина, руководитель информационно-консультационной бригады Аграрного института В.А.Руин, доцент кафедры технического сервиса машин Института механики</w:t>
      </w:r>
      <w:proofErr w:type="gramEnd"/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 и энергетики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65646">
        <w:rPr>
          <w:rFonts w:ascii="Times New Roman" w:hAnsi="Times New Roman" w:cs="Times New Roman"/>
          <w:color w:val="000000"/>
          <w:sz w:val="24"/>
          <w:szCs w:val="24"/>
        </w:rPr>
        <w:t>А. В. Мартынов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65646">
        <w:rPr>
          <w:rFonts w:ascii="Times New Roman" w:hAnsi="Times New Roman" w:cs="Times New Roman"/>
          <w:color w:val="000000"/>
          <w:sz w:val="24"/>
          <w:szCs w:val="24"/>
        </w:rPr>
        <w:t>молодые специалисты, представители сельскохозяйственных предприятий, ученики старших классов и учителя районных школ и родители.</w:t>
      </w:r>
    </w:p>
    <w:p w:rsidR="00CA1D62" w:rsidRDefault="00265646" w:rsidP="00CA1D62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Традиционно Глава района Вячеслав Геннадьевич поприветствовал гостей и рассказал участникам встречи о состоянии дел в агропромышленном комплексе района. Также он отметил практичность и перспективность аграрных специальностей и важность </w:t>
      </w:r>
    </w:p>
    <w:p w:rsidR="00CA1D62" w:rsidRDefault="00265646" w:rsidP="00CA1D62">
      <w:pPr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265646">
        <w:rPr>
          <w:rFonts w:ascii="Times New Roman" w:hAnsi="Times New Roman" w:cs="Times New Roman"/>
          <w:color w:val="000000"/>
          <w:sz w:val="24"/>
          <w:szCs w:val="24"/>
        </w:rPr>
        <w:t>государственной поддержки молодых специалистов в АПК. </w:t>
      </w:r>
    </w:p>
    <w:p w:rsidR="00CA1D62" w:rsidRDefault="00265646" w:rsidP="00CA1D6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Диана Владимировна </w:t>
      </w:r>
      <w:proofErr w:type="spellStart"/>
      <w:r w:rsidRPr="00265646">
        <w:rPr>
          <w:rFonts w:ascii="Times New Roman" w:hAnsi="Times New Roman" w:cs="Times New Roman"/>
          <w:color w:val="000000"/>
          <w:sz w:val="24"/>
          <w:szCs w:val="24"/>
        </w:rPr>
        <w:t>Овчинникова</w:t>
      </w:r>
      <w:proofErr w:type="spellEnd"/>
      <w:r w:rsidRPr="00265646">
        <w:rPr>
          <w:rFonts w:ascii="Times New Roman" w:hAnsi="Times New Roman" w:cs="Times New Roman"/>
          <w:color w:val="000000"/>
          <w:sz w:val="24"/>
          <w:szCs w:val="24"/>
        </w:rPr>
        <w:t xml:space="preserve"> также поприветствовала участников встречи, выразила слова благодарности руководству района за организацию проведения встречи. Осветила высокую потребность в квалифицированных кадрах и рассказала о том, какая широкая и богатая государственная поддержка оказывается студентам-аграриям и молодым </w:t>
      </w:r>
      <w:r w:rsidR="00CA1D62">
        <w:rPr>
          <w:rFonts w:ascii="Times New Roman" w:hAnsi="Times New Roman" w:cs="Times New Roman"/>
          <w:color w:val="000000"/>
          <w:sz w:val="24"/>
          <w:szCs w:val="24"/>
        </w:rPr>
        <w:t>специалистам в АПК.</w:t>
      </w:r>
    </w:p>
    <w:p w:rsidR="00265646" w:rsidRPr="00265646" w:rsidRDefault="00265646" w:rsidP="00CA1D6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65646">
        <w:rPr>
          <w:rFonts w:ascii="Times New Roman" w:hAnsi="Times New Roman" w:cs="Times New Roman"/>
          <w:color w:val="000000"/>
          <w:sz w:val="24"/>
          <w:szCs w:val="24"/>
        </w:rPr>
        <w:t>О высшем аграрном образовании присутствующим рассказали представители высших аграрных учебных заведений - Аграрного института и Института механики и энергетики Мордовского государственного университета им. Н. П. Огарёва.</w:t>
      </w:r>
    </w:p>
    <w:p w:rsidR="00265646" w:rsidRDefault="00265646" w:rsidP="00CA1D6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5646">
        <w:rPr>
          <w:rFonts w:ascii="Times New Roman" w:hAnsi="Times New Roman" w:cs="Times New Roman"/>
          <w:color w:val="000000"/>
          <w:sz w:val="24"/>
          <w:szCs w:val="24"/>
        </w:rPr>
        <w:t>Члены ИКБ показали ребятам презентацию о том, как получить материальную поддержку со студенческой скамьи и собственное жильё от государства, если они являются студентами-аграриями или молодыми специалистами в АПК, а также о государственной поддержке молодых предпринимателей в сельском хозяйстве.</w:t>
      </w:r>
      <w:r w:rsidRPr="0026564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Учащиеся внимательно слушали </w:t>
      </w:r>
      <w:proofErr w:type="gramStart"/>
      <w:r w:rsidRPr="00265646">
        <w:rPr>
          <w:rFonts w:ascii="Times New Roman" w:hAnsi="Times New Roman" w:cs="Times New Roman"/>
          <w:color w:val="000000"/>
          <w:sz w:val="24"/>
          <w:szCs w:val="24"/>
        </w:rPr>
        <w:t>выступающих</w:t>
      </w:r>
      <w:proofErr w:type="gramEnd"/>
      <w:r w:rsidRPr="00265646">
        <w:rPr>
          <w:rFonts w:ascii="Times New Roman" w:hAnsi="Times New Roman" w:cs="Times New Roman"/>
          <w:color w:val="000000"/>
          <w:sz w:val="24"/>
          <w:szCs w:val="24"/>
        </w:rPr>
        <w:t>, самые активные получили призы, по завершении встречи гости с участниками мероприятия обменялись контактными данными.</w:t>
      </w:r>
      <w:r w:rsidR="00CA1D62" w:rsidRPr="00CA1D6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CA1D62" w:rsidRPr="00CA1D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организацию мероприятия и очень тёплый приём </w:t>
      </w:r>
      <w:r w:rsidR="004718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гости выразили </w:t>
      </w:r>
      <w:r w:rsidR="00CA1D62" w:rsidRPr="00CA1D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особые слова благодарности Главе </w:t>
      </w:r>
      <w:proofErr w:type="spellStart"/>
      <w:r w:rsidR="00CA1D62" w:rsidRPr="00CA1D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Чамзинского</w:t>
      </w:r>
      <w:proofErr w:type="spellEnd"/>
      <w:r w:rsidR="00CA1D62" w:rsidRPr="00CA1D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718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муниципального </w:t>
      </w:r>
      <w:r w:rsidR="00CA1D62" w:rsidRPr="00CA1D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района </w:t>
      </w:r>
      <w:proofErr w:type="spellStart"/>
      <w:r w:rsidR="00CA1D62" w:rsidRPr="00CA1D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Цыбакову</w:t>
      </w:r>
      <w:proofErr w:type="spellEnd"/>
      <w:r w:rsidR="00CA1D62" w:rsidRPr="00CA1D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Вячеславу Геннадьевичу</w:t>
      </w:r>
      <w:r w:rsidR="004718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71829" w:rsidRDefault="00471829" w:rsidP="00CA1D6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8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5037071" cy="3352800"/>
            <wp:effectExtent l="19050" t="0" r="0" b="0"/>
            <wp:docPr id="6" name="Рисунок 4" descr="C:\Users\Олеся\Desktop\liPZJyHJ1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ся\Desktop\liPZJyHJ1U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625" cy="335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829" w:rsidRPr="00CA1D62" w:rsidRDefault="00471829" w:rsidP="00CA1D6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65646" w:rsidRDefault="00265646" w:rsidP="00265646">
      <w:pPr>
        <w:jc w:val="left"/>
      </w:pPr>
      <w:r>
        <w:rPr>
          <w:noProof/>
          <w:lang w:eastAsia="ru-RU"/>
        </w:rPr>
        <w:drawing>
          <wp:inline distT="0" distB="0" distL="0" distR="0">
            <wp:extent cx="4951212" cy="3295650"/>
            <wp:effectExtent l="19050" t="0" r="1788" b="0"/>
            <wp:docPr id="1" name="Рисунок 1" descr="C:\Users\Олеся\Desktop\Jz87miESxL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ся\Desktop\Jz87miESxLc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740" cy="329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D62" w:rsidRDefault="00CA1D62" w:rsidP="00265646">
      <w:pPr>
        <w:jc w:val="left"/>
      </w:pPr>
    </w:p>
    <w:p w:rsidR="00CA1D62" w:rsidRDefault="00CA1D62" w:rsidP="00265646">
      <w:pPr>
        <w:jc w:val="left"/>
      </w:pPr>
    </w:p>
    <w:p w:rsidR="00265646" w:rsidRDefault="00265646"/>
    <w:p w:rsidR="00265646" w:rsidRDefault="00265646">
      <w:r>
        <w:rPr>
          <w:noProof/>
          <w:lang w:eastAsia="ru-RU"/>
        </w:rPr>
        <w:drawing>
          <wp:inline distT="0" distB="0" distL="0" distR="0">
            <wp:extent cx="5208789" cy="3467100"/>
            <wp:effectExtent l="19050" t="0" r="0" b="0"/>
            <wp:docPr id="2" name="Рисунок 2" descr="C:\Users\Олеся\Desktop\fUDHzofg5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ся\Desktop\fUDHzofg5A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397" cy="346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646" w:rsidRDefault="00265646"/>
    <w:p w:rsidR="00265646" w:rsidRDefault="00265646">
      <w:pPr>
        <w:rPr>
          <w:noProof/>
          <w:lang w:eastAsia="ru-RU"/>
        </w:rPr>
      </w:pPr>
    </w:p>
    <w:p w:rsidR="00265646" w:rsidRDefault="00265646">
      <w:pPr>
        <w:rPr>
          <w:noProof/>
          <w:lang w:eastAsia="ru-RU"/>
        </w:rPr>
      </w:pPr>
    </w:p>
    <w:p w:rsidR="00265646" w:rsidRDefault="00265646">
      <w:r>
        <w:rPr>
          <w:noProof/>
          <w:lang w:eastAsia="ru-RU"/>
        </w:rPr>
        <w:lastRenderedPageBreak/>
        <w:drawing>
          <wp:inline distT="0" distB="0" distL="0" distR="0">
            <wp:extent cx="5210175" cy="3468023"/>
            <wp:effectExtent l="19050" t="0" r="9525" b="0"/>
            <wp:docPr id="3" name="Рисунок 3" descr="C:\Users\Олеся\Desktop\HTjZJ_2Pw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ся\Desktop\HTjZJ_2Pw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784" cy="3469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646" w:rsidRDefault="00265646"/>
    <w:p w:rsidR="00265646" w:rsidRDefault="00265646"/>
    <w:sectPr w:rsidR="00265646" w:rsidSect="00CA1D6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646"/>
    <w:rsid w:val="002246E9"/>
    <w:rsid w:val="00265646"/>
    <w:rsid w:val="00471829"/>
    <w:rsid w:val="005405FB"/>
    <w:rsid w:val="00CA1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56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6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3</cp:revision>
  <dcterms:created xsi:type="dcterms:W3CDTF">2018-10-23T06:38:00Z</dcterms:created>
  <dcterms:modified xsi:type="dcterms:W3CDTF">2018-10-23T07:05:00Z</dcterms:modified>
</cp:coreProperties>
</file>