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15F" w:rsidRDefault="00E7715F" w:rsidP="00E7715F">
      <w:pPr>
        <w:jc w:val="center"/>
      </w:pPr>
      <w:r>
        <w:rPr>
          <w:noProof/>
        </w:rPr>
        <w:drawing>
          <wp:inline distT="0" distB="0" distL="0" distR="0">
            <wp:extent cx="762000" cy="800100"/>
            <wp:effectExtent l="19050" t="0" r="0" b="0"/>
            <wp:docPr id="1" name="Рисунок 1" descr="untitle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titled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715F" w:rsidRPr="00BC44F1" w:rsidRDefault="00E7715F" w:rsidP="00E7715F">
      <w:pPr>
        <w:pStyle w:val="1"/>
        <w:rPr>
          <w:sz w:val="28"/>
          <w:szCs w:val="28"/>
        </w:rPr>
      </w:pPr>
      <w:r w:rsidRPr="00BC44F1">
        <w:rPr>
          <w:sz w:val="28"/>
          <w:szCs w:val="28"/>
        </w:rPr>
        <w:t xml:space="preserve">ФИНАНСОВОЕ </w:t>
      </w:r>
    </w:p>
    <w:p w:rsidR="00E7715F" w:rsidRPr="00BC44F1" w:rsidRDefault="00E7715F" w:rsidP="00E7715F">
      <w:pPr>
        <w:pStyle w:val="1"/>
        <w:rPr>
          <w:sz w:val="28"/>
          <w:szCs w:val="28"/>
        </w:rPr>
      </w:pPr>
      <w:r w:rsidRPr="00BC44F1">
        <w:rPr>
          <w:sz w:val="28"/>
          <w:szCs w:val="28"/>
        </w:rPr>
        <w:t xml:space="preserve">УПРАВЛЕНИЕ </w:t>
      </w:r>
    </w:p>
    <w:p w:rsidR="00E7715F" w:rsidRPr="00BC44F1" w:rsidRDefault="00E7715F" w:rsidP="00E7715F">
      <w:pPr>
        <w:pStyle w:val="1"/>
        <w:rPr>
          <w:sz w:val="28"/>
          <w:szCs w:val="28"/>
        </w:rPr>
      </w:pPr>
      <w:r w:rsidRPr="00BC44F1">
        <w:rPr>
          <w:sz w:val="28"/>
          <w:szCs w:val="28"/>
        </w:rPr>
        <w:t xml:space="preserve">АДМИНИСТРАЦИИ </w:t>
      </w:r>
    </w:p>
    <w:p w:rsidR="00E7715F" w:rsidRPr="00BC44F1" w:rsidRDefault="00E7715F" w:rsidP="00E7715F">
      <w:pPr>
        <w:pStyle w:val="1"/>
        <w:rPr>
          <w:sz w:val="28"/>
          <w:szCs w:val="28"/>
        </w:rPr>
      </w:pPr>
      <w:r w:rsidRPr="00BC44F1">
        <w:rPr>
          <w:sz w:val="28"/>
          <w:szCs w:val="28"/>
        </w:rPr>
        <w:t xml:space="preserve">ЧАМЗИНСКОГО </w:t>
      </w:r>
    </w:p>
    <w:p w:rsidR="00E7715F" w:rsidRPr="00BC44F1" w:rsidRDefault="00E7715F" w:rsidP="00E7715F">
      <w:pPr>
        <w:pStyle w:val="1"/>
        <w:rPr>
          <w:sz w:val="28"/>
          <w:szCs w:val="28"/>
        </w:rPr>
      </w:pPr>
      <w:r w:rsidRPr="00BC44F1">
        <w:rPr>
          <w:sz w:val="28"/>
          <w:szCs w:val="28"/>
        </w:rPr>
        <w:t xml:space="preserve">МУНИЦИПАЛЬНОГО </w:t>
      </w:r>
    </w:p>
    <w:p w:rsidR="00E7715F" w:rsidRDefault="00E7715F" w:rsidP="00E7715F">
      <w:pPr>
        <w:pStyle w:val="1"/>
        <w:rPr>
          <w:sz w:val="28"/>
          <w:szCs w:val="28"/>
        </w:rPr>
      </w:pPr>
      <w:r w:rsidRPr="00BC44F1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РЕСПУБЛИКИ</w:t>
      </w:r>
    </w:p>
    <w:p w:rsidR="00E7715F" w:rsidRPr="00BC44F1" w:rsidRDefault="00E7715F" w:rsidP="00E7715F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 МОРДОВИЯ</w:t>
      </w:r>
    </w:p>
    <w:p w:rsidR="00E7715F" w:rsidRDefault="00E7715F" w:rsidP="00E7715F"/>
    <w:p w:rsidR="00E7715F" w:rsidRDefault="00E7715F" w:rsidP="00E7715F"/>
    <w:p w:rsidR="00E7715F" w:rsidRDefault="00E7715F" w:rsidP="00E7715F">
      <w:pPr>
        <w:jc w:val="center"/>
      </w:pPr>
    </w:p>
    <w:p w:rsidR="00E7715F" w:rsidRDefault="00E7715F" w:rsidP="00E7715F">
      <w:pPr>
        <w:jc w:val="center"/>
      </w:pPr>
    </w:p>
    <w:p w:rsidR="00E7715F" w:rsidRDefault="00E7715F" w:rsidP="00E7715F">
      <w:pPr>
        <w:jc w:val="center"/>
      </w:pPr>
      <w:r>
        <w:t>ПРИКАЗ</w:t>
      </w:r>
    </w:p>
    <w:p w:rsidR="00E7715F" w:rsidRDefault="00E7715F" w:rsidP="00E7715F"/>
    <w:p w:rsidR="00E7715F" w:rsidRDefault="00E7715F" w:rsidP="00E7715F">
      <w:r>
        <w:t xml:space="preserve">от </w:t>
      </w:r>
      <w:r w:rsidR="00070EFD">
        <w:t>28</w:t>
      </w:r>
      <w:r>
        <w:t>.</w:t>
      </w:r>
      <w:r w:rsidR="00070EFD">
        <w:t>09</w:t>
      </w:r>
      <w:r>
        <w:t>.201</w:t>
      </w:r>
      <w:r w:rsidR="00E47E26">
        <w:t>8</w:t>
      </w:r>
      <w:r>
        <w:t xml:space="preserve"> г.                                                                        </w:t>
      </w:r>
      <w:r w:rsidR="005018E3">
        <w:t xml:space="preserve">                            № 46</w:t>
      </w:r>
      <w:r>
        <w:t>-«В»</w:t>
      </w:r>
    </w:p>
    <w:p w:rsidR="00E7715F" w:rsidRDefault="00E7715F" w:rsidP="00E7715F"/>
    <w:p w:rsidR="00E7715F" w:rsidRDefault="00E7715F" w:rsidP="00E7715F"/>
    <w:p w:rsidR="00E7715F" w:rsidRDefault="00E7715F" w:rsidP="00E7715F">
      <w:r>
        <w:t>«Об утверждении плана проверок в новой редакции»</w:t>
      </w:r>
    </w:p>
    <w:p w:rsidR="00E7715F" w:rsidRDefault="00E7715F" w:rsidP="00E7715F"/>
    <w:p w:rsidR="00E7715F" w:rsidRDefault="00E7715F" w:rsidP="00E7715F"/>
    <w:p w:rsidR="00E7715F" w:rsidRDefault="00E7715F" w:rsidP="00E47E26">
      <w:pPr>
        <w:ind w:firstLine="708"/>
      </w:pPr>
      <w:r>
        <w:t xml:space="preserve">Внести изменения в приказ № 78-«В» от 25.12.2017 года «Об утверждении плана проверок» изложив План проведения проверок финансово-хозяйственной деятельности на 2018 год в редакции </w:t>
      </w:r>
      <w:proofErr w:type="gramStart"/>
      <w:r>
        <w:t>согласно приложения</w:t>
      </w:r>
      <w:proofErr w:type="gramEnd"/>
      <w:r>
        <w:t>.</w:t>
      </w:r>
    </w:p>
    <w:p w:rsidR="00E7715F" w:rsidRDefault="00E7715F" w:rsidP="00E7715F"/>
    <w:p w:rsidR="00E7715F" w:rsidRDefault="00E7715F" w:rsidP="00E7715F"/>
    <w:p w:rsidR="00E7715F" w:rsidRDefault="00E7715F" w:rsidP="00E7715F"/>
    <w:p w:rsidR="00E7715F" w:rsidRDefault="00E7715F" w:rsidP="00E7715F"/>
    <w:p w:rsidR="00E7715F" w:rsidRDefault="00E7715F" w:rsidP="00E7715F"/>
    <w:p w:rsidR="00E7715F" w:rsidRDefault="00E7715F" w:rsidP="00E7715F"/>
    <w:p w:rsidR="00E7715F" w:rsidRDefault="00E7715F" w:rsidP="00E7715F"/>
    <w:p w:rsidR="00E7715F" w:rsidRDefault="00E7715F" w:rsidP="00E7715F"/>
    <w:p w:rsidR="00E7715F" w:rsidRDefault="00E7715F" w:rsidP="00E7715F"/>
    <w:p w:rsidR="00E7715F" w:rsidRPr="001432BD" w:rsidRDefault="00E7715F" w:rsidP="00E7715F">
      <w:proofErr w:type="gramStart"/>
      <w:r w:rsidRPr="001432BD">
        <w:t>Исполняющий</w:t>
      </w:r>
      <w:proofErr w:type="gramEnd"/>
      <w:r w:rsidRPr="001432BD">
        <w:t xml:space="preserve"> обязанности</w:t>
      </w:r>
    </w:p>
    <w:p w:rsidR="00E7715F" w:rsidRPr="001432BD" w:rsidRDefault="00E7715F" w:rsidP="00E7715F">
      <w:r w:rsidRPr="001432BD">
        <w:t xml:space="preserve">начальника Финансового управления                                    </w:t>
      </w:r>
    </w:p>
    <w:p w:rsidR="00E7715F" w:rsidRPr="001432BD" w:rsidRDefault="00E7715F" w:rsidP="00E7715F">
      <w:r w:rsidRPr="001432BD">
        <w:t xml:space="preserve">администрации  </w:t>
      </w:r>
      <w:proofErr w:type="spellStart"/>
      <w:r w:rsidRPr="001432BD">
        <w:t>Чамзинского</w:t>
      </w:r>
      <w:proofErr w:type="spellEnd"/>
      <w:r w:rsidRPr="001432BD">
        <w:t xml:space="preserve"> </w:t>
      </w:r>
    </w:p>
    <w:p w:rsidR="00E7715F" w:rsidRPr="001432BD" w:rsidRDefault="00E7715F" w:rsidP="00E7715F">
      <w:r w:rsidRPr="001432BD">
        <w:t xml:space="preserve">муниципального района РМ                                                            </w:t>
      </w:r>
      <w:r>
        <w:t xml:space="preserve">        </w:t>
      </w:r>
      <w:r w:rsidRPr="001432BD">
        <w:t xml:space="preserve"> </w:t>
      </w:r>
      <w:proofErr w:type="spellStart"/>
      <w:r w:rsidRPr="001432BD">
        <w:t>И.А.Кудрявкина</w:t>
      </w:r>
      <w:proofErr w:type="spellEnd"/>
    </w:p>
    <w:p w:rsidR="00E7715F" w:rsidRDefault="00E7715F" w:rsidP="00E7715F"/>
    <w:p w:rsidR="00E7715F" w:rsidRDefault="00E7715F" w:rsidP="00E7715F"/>
    <w:p w:rsidR="00E7715F" w:rsidRDefault="00E7715F" w:rsidP="00E7715F"/>
    <w:p w:rsidR="006606C4" w:rsidRDefault="006606C4"/>
    <w:p w:rsidR="00E47E26" w:rsidRDefault="00E47E26"/>
    <w:p w:rsidR="00E47E26" w:rsidRDefault="00E47E26"/>
    <w:p w:rsidR="00E47E26" w:rsidRDefault="00E47E26"/>
    <w:p w:rsidR="00E47E26" w:rsidRDefault="00E47E26"/>
    <w:p w:rsidR="00E47E26" w:rsidRDefault="00E47E26"/>
    <w:p w:rsidR="00E47E26" w:rsidRDefault="00E47E26"/>
    <w:p w:rsidR="00E47E26" w:rsidRDefault="00E47E26"/>
    <w:p w:rsidR="00E47E26" w:rsidRDefault="00E47E26"/>
    <w:p w:rsidR="00621F2E" w:rsidRPr="00621F2E" w:rsidRDefault="005018E3" w:rsidP="00621F2E">
      <w:pPr>
        <w:jc w:val="right"/>
        <w:rPr>
          <w:sz w:val="26"/>
          <w:szCs w:val="26"/>
        </w:rPr>
      </w:pPr>
      <w:r>
        <w:rPr>
          <w:sz w:val="26"/>
          <w:szCs w:val="26"/>
        </w:rPr>
        <w:lastRenderedPageBreak/>
        <w:t>Приложение к Приказу № 46</w:t>
      </w:r>
      <w:r w:rsidR="00621F2E" w:rsidRPr="00621F2E">
        <w:rPr>
          <w:sz w:val="26"/>
          <w:szCs w:val="26"/>
        </w:rPr>
        <w:t xml:space="preserve">-«В» </w:t>
      </w:r>
    </w:p>
    <w:p w:rsidR="00621F2E" w:rsidRPr="00621F2E" w:rsidRDefault="00070EFD" w:rsidP="00621F2E">
      <w:pPr>
        <w:jc w:val="right"/>
        <w:rPr>
          <w:sz w:val="26"/>
          <w:szCs w:val="26"/>
        </w:rPr>
      </w:pPr>
      <w:r>
        <w:rPr>
          <w:sz w:val="26"/>
          <w:szCs w:val="26"/>
        </w:rPr>
        <w:t>от 28.09</w:t>
      </w:r>
      <w:r w:rsidR="00621F2E" w:rsidRPr="00621F2E">
        <w:rPr>
          <w:sz w:val="26"/>
          <w:szCs w:val="26"/>
        </w:rPr>
        <w:t>.2018 года</w:t>
      </w:r>
    </w:p>
    <w:p w:rsidR="00621F2E" w:rsidRPr="00621F2E" w:rsidRDefault="00621F2E" w:rsidP="00621F2E">
      <w:pPr>
        <w:jc w:val="right"/>
        <w:rPr>
          <w:sz w:val="26"/>
          <w:szCs w:val="26"/>
        </w:rPr>
      </w:pPr>
      <w:r w:rsidRPr="00621F2E">
        <w:rPr>
          <w:sz w:val="26"/>
          <w:szCs w:val="26"/>
        </w:rPr>
        <w:t xml:space="preserve"> «Об утверждения плана проверок в новой редакции»</w:t>
      </w:r>
    </w:p>
    <w:p w:rsidR="00621F2E" w:rsidRPr="00621F2E" w:rsidRDefault="00621F2E" w:rsidP="00E47E26">
      <w:pPr>
        <w:jc w:val="center"/>
        <w:rPr>
          <w:b/>
          <w:sz w:val="26"/>
          <w:szCs w:val="26"/>
        </w:rPr>
      </w:pPr>
    </w:p>
    <w:p w:rsidR="00621F2E" w:rsidRDefault="00621F2E" w:rsidP="00E47E26">
      <w:pPr>
        <w:jc w:val="center"/>
        <w:rPr>
          <w:b/>
          <w:sz w:val="28"/>
          <w:szCs w:val="28"/>
        </w:rPr>
      </w:pPr>
    </w:p>
    <w:p w:rsidR="00621F2E" w:rsidRDefault="00621F2E" w:rsidP="00E47E26">
      <w:pPr>
        <w:jc w:val="center"/>
        <w:rPr>
          <w:b/>
          <w:sz w:val="28"/>
          <w:szCs w:val="28"/>
        </w:rPr>
      </w:pPr>
    </w:p>
    <w:p w:rsidR="00621F2E" w:rsidRDefault="00621F2E" w:rsidP="00621F2E">
      <w:pPr>
        <w:rPr>
          <w:b/>
          <w:sz w:val="28"/>
          <w:szCs w:val="28"/>
        </w:rPr>
      </w:pPr>
    </w:p>
    <w:p w:rsidR="00621F2E" w:rsidRDefault="00621F2E" w:rsidP="00E47E26">
      <w:pPr>
        <w:jc w:val="center"/>
        <w:rPr>
          <w:b/>
          <w:sz w:val="28"/>
          <w:szCs w:val="28"/>
        </w:rPr>
      </w:pPr>
    </w:p>
    <w:p w:rsidR="00E47E26" w:rsidRPr="00D52FAE" w:rsidRDefault="00E47E26" w:rsidP="00E47E26">
      <w:pPr>
        <w:jc w:val="center"/>
        <w:rPr>
          <w:b/>
          <w:sz w:val="28"/>
          <w:szCs w:val="28"/>
        </w:rPr>
      </w:pPr>
      <w:r w:rsidRPr="00D52FAE">
        <w:rPr>
          <w:b/>
          <w:sz w:val="28"/>
          <w:szCs w:val="28"/>
        </w:rPr>
        <w:t>ПЛАН</w:t>
      </w:r>
    </w:p>
    <w:p w:rsidR="00E47E26" w:rsidRPr="00D52FAE" w:rsidRDefault="00E47E26" w:rsidP="00E47E26">
      <w:pPr>
        <w:jc w:val="center"/>
        <w:rPr>
          <w:b/>
          <w:sz w:val="28"/>
          <w:szCs w:val="28"/>
        </w:rPr>
      </w:pPr>
      <w:r w:rsidRPr="00D52FAE">
        <w:rPr>
          <w:b/>
          <w:sz w:val="28"/>
          <w:szCs w:val="28"/>
        </w:rPr>
        <w:t>проведения проверок</w:t>
      </w:r>
    </w:p>
    <w:p w:rsidR="00E47E26" w:rsidRDefault="00E47E26" w:rsidP="00E47E26">
      <w:pPr>
        <w:jc w:val="center"/>
        <w:rPr>
          <w:b/>
          <w:sz w:val="28"/>
          <w:szCs w:val="28"/>
        </w:rPr>
      </w:pPr>
      <w:r w:rsidRPr="00D52FAE">
        <w:rPr>
          <w:b/>
          <w:sz w:val="28"/>
          <w:szCs w:val="28"/>
        </w:rPr>
        <w:t>на 2018 год</w:t>
      </w:r>
    </w:p>
    <w:p w:rsidR="00E47E26" w:rsidRDefault="00E47E26" w:rsidP="00E47E26">
      <w:pPr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675"/>
        <w:gridCol w:w="4110"/>
        <w:gridCol w:w="2393"/>
        <w:gridCol w:w="2393"/>
      </w:tblGrid>
      <w:tr w:rsidR="00E47E26" w:rsidRPr="0023594C" w:rsidTr="00EF1857">
        <w:tc>
          <w:tcPr>
            <w:tcW w:w="675" w:type="dxa"/>
          </w:tcPr>
          <w:p w:rsidR="00E47E26" w:rsidRPr="0023594C" w:rsidRDefault="00E47E26" w:rsidP="00EF1857">
            <w:pPr>
              <w:jc w:val="center"/>
              <w:rPr>
                <w:sz w:val="24"/>
                <w:szCs w:val="24"/>
              </w:rPr>
            </w:pPr>
            <w:r w:rsidRPr="0023594C">
              <w:rPr>
                <w:sz w:val="24"/>
                <w:szCs w:val="24"/>
              </w:rPr>
              <w:t>№</w:t>
            </w:r>
          </w:p>
        </w:tc>
        <w:tc>
          <w:tcPr>
            <w:tcW w:w="4110" w:type="dxa"/>
          </w:tcPr>
          <w:p w:rsidR="00E47E26" w:rsidRPr="0023594C" w:rsidRDefault="00E47E26" w:rsidP="00EF1857">
            <w:pPr>
              <w:jc w:val="center"/>
              <w:rPr>
                <w:sz w:val="24"/>
                <w:szCs w:val="24"/>
              </w:rPr>
            </w:pPr>
            <w:r w:rsidRPr="0023594C">
              <w:rPr>
                <w:sz w:val="24"/>
                <w:szCs w:val="24"/>
              </w:rPr>
              <w:t>НАИМЕНОВАНИЕ УЧРЕЖДЕНИЯ</w:t>
            </w:r>
          </w:p>
        </w:tc>
        <w:tc>
          <w:tcPr>
            <w:tcW w:w="2393" w:type="dxa"/>
          </w:tcPr>
          <w:p w:rsidR="00E47E26" w:rsidRPr="0023594C" w:rsidRDefault="00E47E26" w:rsidP="00EF1857">
            <w:pPr>
              <w:jc w:val="center"/>
              <w:rPr>
                <w:sz w:val="24"/>
                <w:szCs w:val="24"/>
              </w:rPr>
            </w:pPr>
            <w:r w:rsidRPr="0023594C">
              <w:rPr>
                <w:sz w:val="24"/>
                <w:szCs w:val="24"/>
              </w:rPr>
              <w:t>НАИМЕНОВАНИЕ ПРОВЕРКИ</w:t>
            </w:r>
          </w:p>
        </w:tc>
        <w:tc>
          <w:tcPr>
            <w:tcW w:w="2393" w:type="dxa"/>
          </w:tcPr>
          <w:p w:rsidR="00E47E26" w:rsidRPr="0023594C" w:rsidRDefault="00E47E26" w:rsidP="00EF1857">
            <w:pPr>
              <w:jc w:val="center"/>
              <w:rPr>
                <w:sz w:val="24"/>
                <w:szCs w:val="24"/>
              </w:rPr>
            </w:pPr>
            <w:r w:rsidRPr="0023594C">
              <w:rPr>
                <w:sz w:val="24"/>
                <w:szCs w:val="24"/>
              </w:rPr>
              <w:t>СРОК НАЧАЛА ПРОВЕДЕНИЯ ПРОВЕРКИ</w:t>
            </w:r>
          </w:p>
        </w:tc>
      </w:tr>
      <w:tr w:rsidR="00E47E26" w:rsidRPr="0023594C" w:rsidTr="00EF1857">
        <w:tc>
          <w:tcPr>
            <w:tcW w:w="675" w:type="dxa"/>
          </w:tcPr>
          <w:p w:rsidR="00E47E26" w:rsidRPr="0023594C" w:rsidRDefault="00E47E26" w:rsidP="00EF18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E47E26" w:rsidRPr="0023594C" w:rsidRDefault="00E47E26" w:rsidP="00EF18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бюджетное дошкольное образовательное учреждение «Детский сад Теремок»</w:t>
            </w:r>
          </w:p>
        </w:tc>
        <w:tc>
          <w:tcPr>
            <w:tcW w:w="2393" w:type="dxa"/>
          </w:tcPr>
          <w:p w:rsidR="00E47E26" w:rsidRPr="0023594C" w:rsidRDefault="00E47E26" w:rsidP="00EF18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Ревизия финансово-хозяйственной деятельности</w:t>
            </w:r>
          </w:p>
        </w:tc>
        <w:tc>
          <w:tcPr>
            <w:tcW w:w="2393" w:type="dxa"/>
          </w:tcPr>
          <w:p w:rsidR="00E47E26" w:rsidRDefault="00E47E26" w:rsidP="00EF1857">
            <w:pPr>
              <w:jc w:val="center"/>
              <w:rPr>
                <w:sz w:val="24"/>
                <w:szCs w:val="24"/>
              </w:rPr>
            </w:pPr>
          </w:p>
          <w:p w:rsidR="00E47E26" w:rsidRDefault="00E47E26" w:rsidP="00EF18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  <w:p w:rsidR="00E47E26" w:rsidRPr="0023594C" w:rsidRDefault="00E47E26" w:rsidP="00E47E26">
            <w:pPr>
              <w:jc w:val="center"/>
              <w:rPr>
                <w:sz w:val="24"/>
                <w:szCs w:val="24"/>
              </w:rPr>
            </w:pPr>
          </w:p>
        </w:tc>
      </w:tr>
      <w:tr w:rsidR="00E47E26" w:rsidRPr="0023594C" w:rsidTr="00EF1857">
        <w:tc>
          <w:tcPr>
            <w:tcW w:w="675" w:type="dxa"/>
          </w:tcPr>
          <w:p w:rsidR="00E47E26" w:rsidRPr="0023594C" w:rsidRDefault="00E47E26" w:rsidP="00EF18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E47E26" w:rsidRPr="0023594C" w:rsidRDefault="00E47E26" w:rsidP="00EF18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бюджетное дошкольное образовательное учреждение «Детский сад Золотая рыбка»</w:t>
            </w:r>
          </w:p>
        </w:tc>
        <w:tc>
          <w:tcPr>
            <w:tcW w:w="2393" w:type="dxa"/>
          </w:tcPr>
          <w:p w:rsidR="00E47E26" w:rsidRPr="0023594C" w:rsidRDefault="00E47E26" w:rsidP="00EF18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Ревизия финансово-хозяйственной деятельности</w:t>
            </w:r>
          </w:p>
        </w:tc>
        <w:tc>
          <w:tcPr>
            <w:tcW w:w="2393" w:type="dxa"/>
          </w:tcPr>
          <w:p w:rsidR="00E47E26" w:rsidRDefault="00E47E26" w:rsidP="00EF1857">
            <w:pPr>
              <w:jc w:val="center"/>
              <w:rPr>
                <w:sz w:val="24"/>
                <w:szCs w:val="24"/>
              </w:rPr>
            </w:pPr>
          </w:p>
          <w:p w:rsidR="00E47E26" w:rsidRDefault="00E47E26" w:rsidP="00EF18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  <w:p w:rsidR="00E47E26" w:rsidRPr="0023594C" w:rsidRDefault="00E47E26" w:rsidP="00EF1857">
            <w:pPr>
              <w:jc w:val="center"/>
              <w:rPr>
                <w:sz w:val="24"/>
                <w:szCs w:val="24"/>
              </w:rPr>
            </w:pPr>
          </w:p>
        </w:tc>
      </w:tr>
      <w:tr w:rsidR="00E47E26" w:rsidRPr="0023594C" w:rsidTr="00EF1857">
        <w:tc>
          <w:tcPr>
            <w:tcW w:w="675" w:type="dxa"/>
          </w:tcPr>
          <w:p w:rsidR="00E47E26" w:rsidRPr="0023594C" w:rsidRDefault="00E47E26" w:rsidP="00EF18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E47E26" w:rsidRPr="0023594C" w:rsidRDefault="00E47E26" w:rsidP="00EF18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бюджетное дошкольное образовательное учреждение «Детский сад комбинированного вида</w:t>
            </w:r>
            <w:r w:rsidR="005018E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«Золушка»</w:t>
            </w:r>
          </w:p>
        </w:tc>
        <w:tc>
          <w:tcPr>
            <w:tcW w:w="2393" w:type="dxa"/>
          </w:tcPr>
          <w:p w:rsidR="00E47E26" w:rsidRPr="0023594C" w:rsidRDefault="00E47E26" w:rsidP="00EF18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Ревизия финансово-хозяйственной деятельности</w:t>
            </w:r>
          </w:p>
        </w:tc>
        <w:tc>
          <w:tcPr>
            <w:tcW w:w="2393" w:type="dxa"/>
          </w:tcPr>
          <w:p w:rsidR="00E47E26" w:rsidRDefault="00E47E26" w:rsidP="00EF1857">
            <w:pPr>
              <w:jc w:val="center"/>
              <w:rPr>
                <w:sz w:val="24"/>
                <w:szCs w:val="24"/>
              </w:rPr>
            </w:pPr>
          </w:p>
          <w:p w:rsidR="00E47E26" w:rsidRDefault="00E47E26" w:rsidP="00EF18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  <w:p w:rsidR="00E47E26" w:rsidRPr="0023594C" w:rsidRDefault="00E47E26" w:rsidP="00E47E26">
            <w:pPr>
              <w:jc w:val="center"/>
              <w:rPr>
                <w:sz w:val="24"/>
                <w:szCs w:val="24"/>
              </w:rPr>
            </w:pPr>
          </w:p>
        </w:tc>
      </w:tr>
      <w:tr w:rsidR="00E47E26" w:rsidRPr="0023594C" w:rsidTr="00EF1857">
        <w:tc>
          <w:tcPr>
            <w:tcW w:w="675" w:type="dxa"/>
          </w:tcPr>
          <w:p w:rsidR="00E47E26" w:rsidRDefault="00E47E26" w:rsidP="00EF18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110" w:type="dxa"/>
          </w:tcPr>
          <w:p w:rsidR="00E47E26" w:rsidRDefault="00E47E26" w:rsidP="00EF18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бюджетное общеобразовательное учреждение «Комсомольская средняя общеобразовательная школа № 2»</w:t>
            </w:r>
          </w:p>
        </w:tc>
        <w:tc>
          <w:tcPr>
            <w:tcW w:w="2393" w:type="dxa"/>
          </w:tcPr>
          <w:p w:rsidR="00E47E26" w:rsidRDefault="00E47E26" w:rsidP="00EF18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Ревизия финансово-хозяйственной деятельности</w:t>
            </w:r>
          </w:p>
        </w:tc>
        <w:tc>
          <w:tcPr>
            <w:tcW w:w="2393" w:type="dxa"/>
          </w:tcPr>
          <w:p w:rsidR="00E47E26" w:rsidRDefault="00E47E26" w:rsidP="00EF1857">
            <w:pPr>
              <w:jc w:val="center"/>
              <w:rPr>
                <w:sz w:val="24"/>
                <w:szCs w:val="24"/>
              </w:rPr>
            </w:pPr>
          </w:p>
          <w:p w:rsidR="00E47E26" w:rsidRDefault="00E47E26" w:rsidP="00EF18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  <w:p w:rsidR="00E47E26" w:rsidRDefault="00E47E26" w:rsidP="00EF1857">
            <w:pPr>
              <w:jc w:val="center"/>
              <w:rPr>
                <w:sz w:val="24"/>
                <w:szCs w:val="24"/>
              </w:rPr>
            </w:pPr>
          </w:p>
        </w:tc>
      </w:tr>
      <w:tr w:rsidR="00E47E26" w:rsidRPr="0023594C" w:rsidTr="00EF1857">
        <w:tc>
          <w:tcPr>
            <w:tcW w:w="675" w:type="dxa"/>
          </w:tcPr>
          <w:p w:rsidR="00E47E26" w:rsidRPr="0023594C" w:rsidRDefault="00E47E26" w:rsidP="00EF18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110" w:type="dxa"/>
          </w:tcPr>
          <w:p w:rsidR="00E47E26" w:rsidRPr="0023594C" w:rsidRDefault="00E47E26" w:rsidP="00EF18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бюджетное дошкольное образовательное учреждение «Детский сад комбинированного вида</w:t>
            </w:r>
            <w:r w:rsidR="005018E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«Аленький цветочек»</w:t>
            </w:r>
          </w:p>
        </w:tc>
        <w:tc>
          <w:tcPr>
            <w:tcW w:w="2393" w:type="dxa"/>
          </w:tcPr>
          <w:p w:rsidR="00E47E26" w:rsidRPr="0023594C" w:rsidRDefault="00E47E26" w:rsidP="00EF18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Ревизия финансово-хозяйственной деятельности</w:t>
            </w:r>
          </w:p>
        </w:tc>
        <w:tc>
          <w:tcPr>
            <w:tcW w:w="2393" w:type="dxa"/>
          </w:tcPr>
          <w:p w:rsidR="00E47E26" w:rsidRDefault="00E47E26" w:rsidP="00EF1857">
            <w:pPr>
              <w:jc w:val="center"/>
              <w:rPr>
                <w:sz w:val="24"/>
                <w:szCs w:val="24"/>
              </w:rPr>
            </w:pPr>
          </w:p>
          <w:p w:rsidR="00E47E26" w:rsidRDefault="00E47E26" w:rsidP="00EF18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  <w:p w:rsidR="00E47E26" w:rsidRPr="0023594C" w:rsidRDefault="00E47E26" w:rsidP="00EF1857">
            <w:pPr>
              <w:jc w:val="center"/>
              <w:rPr>
                <w:sz w:val="24"/>
                <w:szCs w:val="24"/>
              </w:rPr>
            </w:pPr>
          </w:p>
        </w:tc>
      </w:tr>
      <w:tr w:rsidR="00E47E26" w:rsidRPr="0023594C" w:rsidTr="00EF1857">
        <w:tc>
          <w:tcPr>
            <w:tcW w:w="675" w:type="dxa"/>
          </w:tcPr>
          <w:p w:rsidR="00E47E26" w:rsidRDefault="005018E3" w:rsidP="00EF18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110" w:type="dxa"/>
          </w:tcPr>
          <w:p w:rsidR="00E47E26" w:rsidRPr="00814931" w:rsidRDefault="00E47E26" w:rsidP="00EF1857">
            <w:pPr>
              <w:pStyle w:val="a6"/>
              <w:spacing w:before="0" w:beforeAutospacing="0" w:after="0"/>
              <w:jc w:val="center"/>
              <w:rPr>
                <w:bCs/>
              </w:rPr>
            </w:pPr>
            <w:r w:rsidRPr="00814931">
              <w:rPr>
                <w:bCs/>
              </w:rPr>
              <w:t xml:space="preserve">Муниципальное бюджетное образовательное учреждение </w:t>
            </w:r>
          </w:p>
          <w:p w:rsidR="00E47E26" w:rsidRPr="00814931" w:rsidRDefault="00E47E26" w:rsidP="00EF1857">
            <w:pPr>
              <w:pStyle w:val="a6"/>
              <w:spacing w:before="0" w:beforeAutospacing="0" w:after="0"/>
              <w:jc w:val="center"/>
              <w:rPr>
                <w:bCs/>
              </w:rPr>
            </w:pPr>
            <w:r w:rsidRPr="00814931">
              <w:rPr>
                <w:bCs/>
              </w:rPr>
              <w:t>дополнительного образования детей «Центр  детского творчества»</w:t>
            </w:r>
          </w:p>
          <w:p w:rsidR="00E47E26" w:rsidRPr="00814931" w:rsidRDefault="00E47E26" w:rsidP="00EF18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47E26" w:rsidRDefault="00E47E26" w:rsidP="00EF18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Ревизия финансово-хозяйственной деятельности</w:t>
            </w:r>
          </w:p>
        </w:tc>
        <w:tc>
          <w:tcPr>
            <w:tcW w:w="2393" w:type="dxa"/>
          </w:tcPr>
          <w:p w:rsidR="00E47E26" w:rsidRDefault="00E47E26" w:rsidP="00EF1857">
            <w:pPr>
              <w:jc w:val="center"/>
              <w:rPr>
                <w:sz w:val="24"/>
                <w:szCs w:val="24"/>
              </w:rPr>
            </w:pPr>
          </w:p>
          <w:p w:rsidR="00E47E26" w:rsidRDefault="005018E3" w:rsidP="00EF18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  <w:p w:rsidR="00E47E26" w:rsidRDefault="00E47E26" w:rsidP="00EF1857">
            <w:pPr>
              <w:jc w:val="center"/>
              <w:rPr>
                <w:sz w:val="24"/>
                <w:szCs w:val="24"/>
              </w:rPr>
            </w:pPr>
          </w:p>
        </w:tc>
      </w:tr>
      <w:tr w:rsidR="00E47E26" w:rsidRPr="0023594C" w:rsidTr="00EF1857">
        <w:tc>
          <w:tcPr>
            <w:tcW w:w="675" w:type="dxa"/>
          </w:tcPr>
          <w:p w:rsidR="00E47E26" w:rsidRDefault="005018E3" w:rsidP="00EF18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110" w:type="dxa"/>
          </w:tcPr>
          <w:p w:rsidR="00E47E26" w:rsidRPr="00814931" w:rsidRDefault="00E47E26" w:rsidP="00EF1857">
            <w:pPr>
              <w:pStyle w:val="a6"/>
              <w:spacing w:before="0" w:beforeAutospacing="0" w:after="0"/>
              <w:jc w:val="center"/>
              <w:rPr>
                <w:bCs/>
              </w:rPr>
            </w:pPr>
            <w:r w:rsidRPr="00814931">
              <w:rPr>
                <w:bCs/>
              </w:rPr>
              <w:t xml:space="preserve">Муниципальное бюджетное образовательное учреждение </w:t>
            </w:r>
          </w:p>
          <w:p w:rsidR="00E47E26" w:rsidRPr="00814931" w:rsidRDefault="00E47E26" w:rsidP="00EF1857">
            <w:pPr>
              <w:pStyle w:val="a6"/>
              <w:spacing w:before="0" w:beforeAutospacing="0" w:after="0"/>
              <w:jc w:val="center"/>
              <w:rPr>
                <w:bCs/>
              </w:rPr>
            </w:pPr>
            <w:r w:rsidRPr="00814931">
              <w:rPr>
                <w:bCs/>
              </w:rPr>
              <w:t>дополнительного образования детей «Детская школа искусств»</w:t>
            </w:r>
          </w:p>
          <w:p w:rsidR="00E47E26" w:rsidRPr="00814931" w:rsidRDefault="00E47E26" w:rsidP="00EF1857">
            <w:pPr>
              <w:pStyle w:val="a6"/>
              <w:spacing w:before="0" w:beforeAutospacing="0" w:after="0"/>
              <w:jc w:val="center"/>
              <w:rPr>
                <w:b/>
                <w:bCs/>
              </w:rPr>
            </w:pPr>
          </w:p>
        </w:tc>
        <w:tc>
          <w:tcPr>
            <w:tcW w:w="2393" w:type="dxa"/>
          </w:tcPr>
          <w:p w:rsidR="00E47E26" w:rsidRDefault="00E47E26" w:rsidP="00EF18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Ревизия финансово-хозяйственной деятельности</w:t>
            </w:r>
          </w:p>
        </w:tc>
        <w:tc>
          <w:tcPr>
            <w:tcW w:w="2393" w:type="dxa"/>
          </w:tcPr>
          <w:p w:rsidR="00E47E26" w:rsidRDefault="00E47E26" w:rsidP="00EF1857">
            <w:pPr>
              <w:jc w:val="center"/>
              <w:rPr>
                <w:sz w:val="24"/>
                <w:szCs w:val="24"/>
              </w:rPr>
            </w:pPr>
          </w:p>
          <w:p w:rsidR="00E47E26" w:rsidRDefault="00E47E26" w:rsidP="00EF18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  <w:p w:rsidR="00E47E26" w:rsidRDefault="00E47E26" w:rsidP="00EF1857">
            <w:pPr>
              <w:jc w:val="center"/>
              <w:rPr>
                <w:sz w:val="24"/>
                <w:szCs w:val="24"/>
              </w:rPr>
            </w:pPr>
          </w:p>
        </w:tc>
      </w:tr>
    </w:tbl>
    <w:p w:rsidR="00E47E26" w:rsidRDefault="00E47E26" w:rsidP="00E47E26">
      <w:pPr>
        <w:jc w:val="center"/>
      </w:pPr>
    </w:p>
    <w:sectPr w:rsidR="00E47E26" w:rsidSect="003A6D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7715F"/>
    <w:rsid w:val="00070EFD"/>
    <w:rsid w:val="005018E3"/>
    <w:rsid w:val="00621F2E"/>
    <w:rsid w:val="006606C4"/>
    <w:rsid w:val="008C44C8"/>
    <w:rsid w:val="00B324E0"/>
    <w:rsid w:val="00D4334E"/>
    <w:rsid w:val="00E47E26"/>
    <w:rsid w:val="00E77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1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7715F"/>
    <w:pPr>
      <w:keepNext/>
      <w:jc w:val="center"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7715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7715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715F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E47E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rsid w:val="00E47E26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two</cp:lastModifiedBy>
  <cp:revision>6</cp:revision>
  <cp:lastPrinted>2018-04-16T08:13:00Z</cp:lastPrinted>
  <dcterms:created xsi:type="dcterms:W3CDTF">2018-04-16T07:50:00Z</dcterms:created>
  <dcterms:modified xsi:type="dcterms:W3CDTF">2018-10-02T08:14:00Z</dcterms:modified>
</cp:coreProperties>
</file>