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59A" w:rsidRPr="008A6C96" w:rsidRDefault="0088159A" w:rsidP="00507136">
      <w:pPr>
        <w:jc w:val="right"/>
        <w:rPr>
          <w:b/>
          <w:bCs/>
          <w:sz w:val="28"/>
          <w:szCs w:val="28"/>
        </w:rPr>
      </w:pPr>
    </w:p>
    <w:p w:rsidR="0088159A" w:rsidRPr="008A6C96" w:rsidRDefault="0088159A" w:rsidP="00507136">
      <w:pPr>
        <w:jc w:val="center"/>
        <w:rPr>
          <w:sz w:val="28"/>
          <w:szCs w:val="28"/>
        </w:rPr>
      </w:pPr>
      <w:r w:rsidRPr="008A6C96">
        <w:rPr>
          <w:sz w:val="28"/>
          <w:szCs w:val="28"/>
        </w:rPr>
        <w:t>Республика Мордовия</w:t>
      </w:r>
    </w:p>
    <w:p w:rsidR="0088159A" w:rsidRDefault="0088159A" w:rsidP="00507136">
      <w:pPr>
        <w:jc w:val="center"/>
        <w:rPr>
          <w:sz w:val="28"/>
          <w:szCs w:val="28"/>
        </w:rPr>
      </w:pPr>
      <w:r w:rsidRPr="008A6C96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Алексеевского сельского поселения</w:t>
      </w:r>
    </w:p>
    <w:p w:rsidR="0088159A" w:rsidRPr="008A6C96" w:rsidRDefault="0088159A" w:rsidP="00507136">
      <w:pPr>
        <w:jc w:val="center"/>
        <w:rPr>
          <w:sz w:val="28"/>
          <w:szCs w:val="28"/>
        </w:rPr>
      </w:pPr>
      <w:r w:rsidRPr="008A6C96">
        <w:rPr>
          <w:sz w:val="28"/>
          <w:szCs w:val="28"/>
        </w:rPr>
        <w:t>Чамзинского муниципального района</w:t>
      </w:r>
    </w:p>
    <w:p w:rsidR="0088159A" w:rsidRPr="00507136" w:rsidRDefault="0088159A" w:rsidP="006937D7">
      <w:pPr>
        <w:rPr>
          <w:sz w:val="16"/>
          <w:szCs w:val="16"/>
        </w:rPr>
      </w:pPr>
    </w:p>
    <w:p w:rsidR="0088159A" w:rsidRPr="008A6C96" w:rsidRDefault="0088159A" w:rsidP="00507136">
      <w:pPr>
        <w:jc w:val="center"/>
        <w:rPr>
          <w:b/>
          <w:bCs/>
          <w:sz w:val="28"/>
          <w:szCs w:val="28"/>
        </w:rPr>
      </w:pPr>
      <w:r w:rsidRPr="008A6C96">
        <w:rPr>
          <w:b/>
          <w:bCs/>
          <w:sz w:val="28"/>
          <w:szCs w:val="28"/>
        </w:rPr>
        <w:t>РЕШЕНИЕ</w:t>
      </w:r>
    </w:p>
    <w:p w:rsidR="0088159A" w:rsidRPr="008A6C96" w:rsidRDefault="0088159A" w:rsidP="00507136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</w:t>
      </w:r>
      <w:r w:rsidRPr="00DA11FC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IX</w:t>
      </w:r>
      <w:r>
        <w:rPr>
          <w:sz w:val="28"/>
          <w:szCs w:val="28"/>
        </w:rPr>
        <w:t xml:space="preserve">–я очередная </w:t>
      </w:r>
      <w:r w:rsidRPr="008A6C96">
        <w:rPr>
          <w:sz w:val="28"/>
          <w:szCs w:val="28"/>
        </w:rPr>
        <w:t>сессия)</w:t>
      </w:r>
    </w:p>
    <w:p w:rsidR="0088159A" w:rsidRPr="00507136" w:rsidRDefault="0088159A" w:rsidP="00507136">
      <w:pPr>
        <w:jc w:val="center"/>
        <w:rPr>
          <w:sz w:val="16"/>
          <w:szCs w:val="16"/>
        </w:rPr>
      </w:pPr>
    </w:p>
    <w:p w:rsidR="0088159A" w:rsidRPr="008A6C96" w:rsidRDefault="0088159A" w:rsidP="00507136">
      <w:pPr>
        <w:jc w:val="center"/>
        <w:rPr>
          <w:sz w:val="28"/>
          <w:szCs w:val="28"/>
        </w:rPr>
      </w:pPr>
    </w:p>
    <w:p w:rsidR="0088159A" w:rsidRPr="008A6C96" w:rsidRDefault="0088159A" w:rsidP="00507136">
      <w:pPr>
        <w:jc w:val="center"/>
        <w:rPr>
          <w:sz w:val="28"/>
          <w:szCs w:val="28"/>
        </w:rPr>
      </w:pPr>
      <w:r w:rsidRPr="00FF4633">
        <w:rPr>
          <w:b/>
          <w:bCs/>
          <w:sz w:val="28"/>
          <w:szCs w:val="28"/>
        </w:rPr>
        <w:t>27</w:t>
      </w:r>
      <w:r>
        <w:rPr>
          <w:b/>
          <w:bCs/>
          <w:sz w:val="28"/>
          <w:szCs w:val="28"/>
        </w:rPr>
        <w:t>.04.2018</w:t>
      </w:r>
      <w:r w:rsidRPr="008A6C96">
        <w:rPr>
          <w:b/>
          <w:bCs/>
          <w:sz w:val="28"/>
          <w:szCs w:val="28"/>
        </w:rPr>
        <w:t xml:space="preserve">г                                                                                                    № </w:t>
      </w:r>
      <w:r w:rsidRPr="00DA11FC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>2</w:t>
      </w:r>
    </w:p>
    <w:p w:rsidR="0088159A" w:rsidRDefault="0088159A" w:rsidP="00507136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88159A" w:rsidRDefault="0088159A" w:rsidP="00C86DF5">
      <w:pPr>
        <w:jc w:val="center"/>
        <w:rPr>
          <w:b/>
          <w:sz w:val="28"/>
          <w:szCs w:val="28"/>
          <w:shd w:val="clear" w:color="auto" w:fill="FFFFFF"/>
        </w:rPr>
      </w:pPr>
      <w:r w:rsidRPr="004B01B0">
        <w:rPr>
          <w:b/>
          <w:sz w:val="28"/>
          <w:szCs w:val="28"/>
          <w:shd w:val="clear" w:color="auto" w:fill="FFFFFF"/>
        </w:rPr>
        <w:t xml:space="preserve">О внесении изменений в решение Совета депутатов </w:t>
      </w:r>
      <w:r>
        <w:rPr>
          <w:b/>
          <w:sz w:val="28"/>
          <w:szCs w:val="28"/>
          <w:shd w:val="clear" w:color="auto" w:fill="FFFFFF"/>
        </w:rPr>
        <w:t xml:space="preserve">Алексеевского сельского поселения </w:t>
      </w:r>
      <w:r w:rsidRPr="004B01B0">
        <w:rPr>
          <w:b/>
          <w:sz w:val="28"/>
          <w:szCs w:val="28"/>
          <w:shd w:val="clear" w:color="auto" w:fill="FFFFFF"/>
        </w:rPr>
        <w:t xml:space="preserve">Чамзинского муниципального района Республики Мордовия от </w:t>
      </w:r>
      <w:r>
        <w:rPr>
          <w:b/>
          <w:sz w:val="28"/>
          <w:szCs w:val="28"/>
          <w:shd w:val="clear" w:color="auto" w:fill="FFFFFF"/>
        </w:rPr>
        <w:t>16.02.</w:t>
      </w:r>
      <w:r w:rsidRPr="004B01B0">
        <w:rPr>
          <w:b/>
          <w:sz w:val="28"/>
          <w:szCs w:val="28"/>
          <w:shd w:val="clear" w:color="auto" w:fill="FFFFFF"/>
        </w:rPr>
        <w:t xml:space="preserve"> 201</w:t>
      </w:r>
      <w:bookmarkStart w:id="0" w:name="_GoBack"/>
      <w:bookmarkEnd w:id="0"/>
      <w:r>
        <w:rPr>
          <w:b/>
          <w:sz w:val="28"/>
          <w:szCs w:val="28"/>
          <w:shd w:val="clear" w:color="auto" w:fill="FFFFFF"/>
        </w:rPr>
        <w:t>8</w:t>
      </w:r>
      <w:r w:rsidRPr="004B01B0">
        <w:rPr>
          <w:b/>
          <w:sz w:val="28"/>
          <w:szCs w:val="28"/>
          <w:shd w:val="clear" w:color="auto" w:fill="FFFFFF"/>
        </w:rPr>
        <w:t xml:space="preserve">г. </w:t>
      </w:r>
      <w:r>
        <w:rPr>
          <w:b/>
          <w:sz w:val="28"/>
          <w:szCs w:val="28"/>
          <w:shd w:val="clear" w:color="auto" w:fill="FFFFFF"/>
        </w:rPr>
        <w:t>№ 65/1</w:t>
      </w:r>
      <w:r w:rsidRPr="004B01B0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  <w:shd w:val="clear" w:color="auto" w:fill="FFFFFF"/>
        </w:rPr>
        <w:t xml:space="preserve">Об утверждении Положения о </w:t>
      </w:r>
      <w:r w:rsidRPr="004B01B0">
        <w:rPr>
          <w:b/>
          <w:sz w:val="28"/>
          <w:szCs w:val="28"/>
          <w:shd w:val="clear" w:color="auto" w:fill="FFFFFF"/>
        </w:rPr>
        <w:t xml:space="preserve">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b/>
          <w:sz w:val="28"/>
          <w:szCs w:val="28"/>
          <w:shd w:val="clear" w:color="auto" w:fill="FFFFFF"/>
        </w:rPr>
        <w:t xml:space="preserve">Алексеевского сельского поселения </w:t>
      </w:r>
      <w:r w:rsidRPr="004B01B0">
        <w:rPr>
          <w:b/>
          <w:sz w:val="28"/>
          <w:szCs w:val="28"/>
          <w:shd w:val="clear" w:color="auto" w:fill="FFFFFF"/>
        </w:rPr>
        <w:t>Чамзинского муниципального района»</w:t>
      </w:r>
    </w:p>
    <w:p w:rsidR="0088159A" w:rsidRDefault="0088159A" w:rsidP="00C86DF5">
      <w:pPr>
        <w:jc w:val="center"/>
        <w:rPr>
          <w:b/>
          <w:sz w:val="28"/>
          <w:szCs w:val="28"/>
          <w:shd w:val="clear" w:color="auto" w:fill="FFFFFF"/>
        </w:rPr>
      </w:pPr>
    </w:p>
    <w:p w:rsidR="0088159A" w:rsidRPr="006937D7" w:rsidRDefault="0088159A" w:rsidP="006937D7">
      <w:pPr>
        <w:pStyle w:val="NormalWeb"/>
        <w:ind w:firstLine="708"/>
        <w:jc w:val="both"/>
        <w:rPr>
          <w:color w:val="000000"/>
          <w:sz w:val="27"/>
          <w:szCs w:val="27"/>
        </w:rPr>
      </w:pPr>
      <w:bookmarkStart w:id="1" w:name="sub_1"/>
      <w:r>
        <w:rPr>
          <w:sz w:val="28"/>
          <w:szCs w:val="28"/>
          <w:shd w:val="clear" w:color="auto" w:fill="FFFFFF"/>
        </w:rPr>
        <w:t>Р</w:t>
      </w:r>
      <w:r w:rsidRPr="004B01B0">
        <w:rPr>
          <w:sz w:val="28"/>
          <w:szCs w:val="28"/>
          <w:shd w:val="clear" w:color="auto" w:fill="FFFFFF"/>
        </w:rPr>
        <w:t>уководствуясь Федеральным закон</w:t>
      </w:r>
      <w:r>
        <w:rPr>
          <w:sz w:val="28"/>
          <w:szCs w:val="28"/>
          <w:shd w:val="clear" w:color="auto" w:fill="FFFFFF"/>
        </w:rPr>
        <w:t>ом</w:t>
      </w:r>
      <w:r w:rsidRPr="004B01B0">
        <w:rPr>
          <w:sz w:val="28"/>
          <w:szCs w:val="28"/>
          <w:shd w:val="clear" w:color="auto" w:fill="FFFFFF"/>
        </w:rPr>
        <w:t xml:space="preserve"> от 17 июля 1999 г. N 178-ФЗ</w:t>
      </w:r>
      <w:r>
        <w:rPr>
          <w:sz w:val="28"/>
          <w:szCs w:val="28"/>
        </w:rPr>
        <w:t xml:space="preserve"> «</w:t>
      </w:r>
      <w:r w:rsidRPr="004B01B0">
        <w:rPr>
          <w:sz w:val="28"/>
          <w:szCs w:val="28"/>
          <w:shd w:val="clear" w:color="auto" w:fill="FFFFFF"/>
        </w:rPr>
        <w:t>О государственной социальной помощи</w:t>
      </w:r>
      <w:r>
        <w:rPr>
          <w:sz w:val="28"/>
          <w:szCs w:val="28"/>
          <w:shd w:val="clear" w:color="auto" w:fill="FFFFFF"/>
        </w:rPr>
        <w:t xml:space="preserve">», </w:t>
      </w:r>
      <w:r w:rsidRPr="004B01B0">
        <w:rPr>
          <w:sz w:val="28"/>
          <w:szCs w:val="28"/>
        </w:rPr>
        <w:t>Постановлением Правительства РФ от 14 февраля 2017 г. № 181 «О Единой государственной информационной системе социального обеспечения»,</w:t>
      </w:r>
    </w:p>
    <w:p w:rsidR="0088159A" w:rsidRPr="00507136" w:rsidRDefault="0088159A" w:rsidP="00C86DF5">
      <w:pPr>
        <w:ind w:firstLine="720"/>
        <w:jc w:val="both"/>
        <w:rPr>
          <w:sz w:val="16"/>
          <w:szCs w:val="16"/>
        </w:rPr>
      </w:pPr>
    </w:p>
    <w:p w:rsidR="0088159A" w:rsidRDefault="0088159A" w:rsidP="00C86D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Алексеевского сельского поселения Чамзинского муниципального района РЕШИЛ:</w:t>
      </w:r>
    </w:p>
    <w:p w:rsidR="0088159A" w:rsidRPr="00507136" w:rsidRDefault="0088159A" w:rsidP="00C86DF5">
      <w:pPr>
        <w:jc w:val="center"/>
        <w:rPr>
          <w:b/>
          <w:sz w:val="16"/>
          <w:szCs w:val="16"/>
        </w:rPr>
      </w:pPr>
    </w:p>
    <w:p w:rsidR="0088159A" w:rsidRPr="00CA4B4B" w:rsidRDefault="0088159A" w:rsidP="00CA4B4B">
      <w:pPr>
        <w:pStyle w:val="Heading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/>
          <w:b w:val="0"/>
          <w:color w:val="22272F"/>
          <w:sz w:val="28"/>
          <w:szCs w:val="28"/>
          <w:shd w:val="clear" w:color="auto" w:fill="FFFFFF"/>
        </w:rPr>
        <w:tab/>
      </w:r>
      <w:r w:rsidRPr="00507136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1.</w:t>
      </w:r>
      <w:r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Дополнить П</w:t>
      </w:r>
      <w:r w:rsidRPr="00CA4B4B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орядок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Чамзинского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 пунктом </w:t>
      </w:r>
      <w:r w:rsidRPr="00A86933">
        <w:rPr>
          <w:rFonts w:ascii="Times New Roman" w:hAnsi="Times New Roman"/>
          <w:b w:val="0"/>
          <w:color w:val="FF0000"/>
          <w:sz w:val="28"/>
          <w:szCs w:val="28"/>
          <w:shd w:val="clear" w:color="auto" w:fill="FFFFFF"/>
        </w:rPr>
        <w:t>1</w:t>
      </w:r>
      <w:r>
        <w:rPr>
          <w:rFonts w:ascii="Times New Roman" w:hAnsi="Times New Roman"/>
          <w:b w:val="0"/>
          <w:color w:val="FF0000"/>
          <w:sz w:val="28"/>
          <w:szCs w:val="28"/>
          <w:shd w:val="clear" w:color="auto" w:fill="FFFFFF"/>
        </w:rPr>
        <w:t>9</w:t>
      </w:r>
      <w:r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 следующего содержания</w:t>
      </w:r>
      <w:r w:rsidRPr="00CA4B4B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:</w:t>
      </w:r>
    </w:p>
    <w:p w:rsidR="0088159A" w:rsidRDefault="0088159A" w:rsidP="00CA4B4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«</w:t>
      </w:r>
      <w:r w:rsidRPr="00A86933">
        <w:rPr>
          <w:color w:val="FF0000"/>
          <w:sz w:val="28"/>
          <w:szCs w:val="28"/>
          <w:shd w:val="clear" w:color="auto" w:fill="FFFFFF"/>
        </w:rPr>
        <w:t>1</w:t>
      </w:r>
      <w:r>
        <w:rPr>
          <w:color w:val="FF0000"/>
          <w:sz w:val="28"/>
          <w:szCs w:val="28"/>
          <w:shd w:val="clear" w:color="auto" w:fill="FFFFFF"/>
        </w:rPr>
        <w:t>9</w:t>
      </w:r>
      <w:r>
        <w:rPr>
          <w:sz w:val="28"/>
          <w:szCs w:val="28"/>
          <w:shd w:val="clear" w:color="auto" w:fill="FFFFFF"/>
        </w:rPr>
        <w:t xml:space="preserve">. </w:t>
      </w:r>
      <w:r>
        <w:rPr>
          <w:sz w:val="28"/>
          <w:szCs w:val="28"/>
        </w:rPr>
        <w:t>Администрация Алексеевского сельского поселения Чамзинского муниципального района  обеспечивает предоставление информации о предоставлении меры социальной поддержки по выплате пенсии за выслугу лет, установленной гражданам в соответствии с пунктом 3 настоящего Порядка, посредством использования Единой государственной информационной системы социального обеспечения (далее - ЕГИССО),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88159A" w:rsidRDefault="0088159A" w:rsidP="006E638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88159A" w:rsidRPr="00507136" w:rsidRDefault="0088159A" w:rsidP="006E6382">
      <w:pPr>
        <w:jc w:val="both"/>
        <w:rPr>
          <w:sz w:val="16"/>
          <w:szCs w:val="16"/>
        </w:rPr>
      </w:pPr>
    </w:p>
    <w:p w:rsidR="0088159A" w:rsidRDefault="0088159A" w:rsidP="00C86DF5">
      <w:pPr>
        <w:ind w:firstLine="709"/>
        <w:contextualSpacing/>
        <w:jc w:val="both"/>
        <w:rPr>
          <w:sz w:val="28"/>
          <w:szCs w:val="28"/>
        </w:rPr>
      </w:pPr>
      <w:bookmarkStart w:id="2" w:name="sub_2"/>
      <w:bookmarkEnd w:id="1"/>
      <w:r>
        <w:rPr>
          <w:b/>
          <w:sz w:val="28"/>
          <w:szCs w:val="28"/>
        </w:rPr>
        <w:t>2</w:t>
      </w:r>
      <w:r w:rsidRPr="004449F8">
        <w:rPr>
          <w:b/>
          <w:sz w:val="28"/>
          <w:szCs w:val="28"/>
        </w:rPr>
        <w:t>.</w:t>
      </w:r>
      <w:bookmarkEnd w:id="2"/>
      <w:r w:rsidRPr="00482506">
        <w:rPr>
          <w:sz w:val="28"/>
          <w:szCs w:val="28"/>
        </w:rPr>
        <w:t>Наст</w:t>
      </w:r>
      <w:r>
        <w:rPr>
          <w:sz w:val="28"/>
          <w:szCs w:val="28"/>
        </w:rPr>
        <w:t xml:space="preserve">оящее решение вступает в силу со дня его </w:t>
      </w:r>
      <w:r w:rsidRPr="00482506">
        <w:rPr>
          <w:sz w:val="28"/>
          <w:szCs w:val="28"/>
        </w:rPr>
        <w:t>официального опубликования</w:t>
      </w:r>
      <w:r>
        <w:rPr>
          <w:sz w:val="28"/>
          <w:szCs w:val="28"/>
        </w:rPr>
        <w:t xml:space="preserve"> в Информационном бюллетене Алексеевского сельского поселения</w:t>
      </w:r>
      <w:r w:rsidRPr="00482506">
        <w:rPr>
          <w:sz w:val="28"/>
          <w:szCs w:val="28"/>
        </w:rPr>
        <w:t>.</w:t>
      </w:r>
    </w:p>
    <w:p w:rsidR="0088159A" w:rsidRDefault="0088159A" w:rsidP="00A86933">
      <w:pPr>
        <w:contextualSpacing/>
        <w:jc w:val="both"/>
        <w:rPr>
          <w:sz w:val="16"/>
          <w:szCs w:val="16"/>
        </w:rPr>
      </w:pPr>
    </w:p>
    <w:p w:rsidR="0088159A" w:rsidRPr="00FF4633" w:rsidRDefault="0088159A" w:rsidP="00507136">
      <w:pPr>
        <w:rPr>
          <w:sz w:val="28"/>
          <w:szCs w:val="28"/>
        </w:rPr>
      </w:pPr>
      <w:r w:rsidRPr="00FF4633">
        <w:rPr>
          <w:sz w:val="28"/>
          <w:szCs w:val="28"/>
        </w:rPr>
        <w:t>Глава Алексеевского</w:t>
      </w:r>
    </w:p>
    <w:p w:rsidR="0088159A" w:rsidRPr="00FF4633" w:rsidRDefault="0088159A" w:rsidP="00507136">
      <w:r w:rsidRPr="00FF463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86933">
        <w:rPr>
          <w:sz w:val="28"/>
          <w:szCs w:val="28"/>
        </w:rPr>
        <w:tab/>
      </w:r>
      <w:r>
        <w:rPr>
          <w:sz w:val="28"/>
          <w:szCs w:val="28"/>
        </w:rPr>
        <w:t xml:space="preserve">   Е. И. Бочкарева</w:t>
      </w:r>
    </w:p>
    <w:sectPr w:rsidR="0088159A" w:rsidRPr="00FF4633" w:rsidSect="00507136">
      <w:pgSz w:w="11906" w:h="16838"/>
      <w:pgMar w:top="426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6DF5"/>
    <w:rsid w:val="00091BF4"/>
    <w:rsid w:val="00284ACF"/>
    <w:rsid w:val="002E52D3"/>
    <w:rsid w:val="003D24AE"/>
    <w:rsid w:val="0040624B"/>
    <w:rsid w:val="004449F8"/>
    <w:rsid w:val="00482506"/>
    <w:rsid w:val="004B01B0"/>
    <w:rsid w:val="00507136"/>
    <w:rsid w:val="00511D53"/>
    <w:rsid w:val="00565F8F"/>
    <w:rsid w:val="005B1D02"/>
    <w:rsid w:val="005F4586"/>
    <w:rsid w:val="006937D7"/>
    <w:rsid w:val="006C756B"/>
    <w:rsid w:val="006E3C01"/>
    <w:rsid w:val="006E6382"/>
    <w:rsid w:val="00757B08"/>
    <w:rsid w:val="007D54E9"/>
    <w:rsid w:val="00821FBD"/>
    <w:rsid w:val="0088159A"/>
    <w:rsid w:val="008A6C96"/>
    <w:rsid w:val="00932A0E"/>
    <w:rsid w:val="00A10578"/>
    <w:rsid w:val="00A1591D"/>
    <w:rsid w:val="00A17644"/>
    <w:rsid w:val="00A86933"/>
    <w:rsid w:val="00A86E81"/>
    <w:rsid w:val="00BE7D41"/>
    <w:rsid w:val="00C47D5B"/>
    <w:rsid w:val="00C806B0"/>
    <w:rsid w:val="00C86DF5"/>
    <w:rsid w:val="00CA4B4B"/>
    <w:rsid w:val="00D02C4A"/>
    <w:rsid w:val="00DA11FC"/>
    <w:rsid w:val="00DE3CC8"/>
    <w:rsid w:val="00E825A2"/>
    <w:rsid w:val="00F86641"/>
    <w:rsid w:val="00FA74EB"/>
    <w:rsid w:val="00FF4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DF5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86DF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86DF5"/>
    <w:rPr>
      <w:rFonts w:ascii="Arial" w:hAnsi="Arial" w:cs="Times New Roman"/>
      <w:b/>
      <w:bCs/>
      <w:color w:val="000080"/>
      <w:sz w:val="24"/>
      <w:szCs w:val="24"/>
      <w:lang w:eastAsia="ru-RU"/>
    </w:rPr>
  </w:style>
  <w:style w:type="paragraph" w:customStyle="1" w:styleId="ConsTitle">
    <w:name w:val="ConsTitle"/>
    <w:uiPriority w:val="99"/>
    <w:rsid w:val="00C86DF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C86DF5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C86DF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071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07136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rsid w:val="006937D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7824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84</TotalTime>
  <Pages>1</Pages>
  <Words>330</Words>
  <Characters>1881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2018-05-07T11:20:00Z</cp:lastPrinted>
  <dcterms:created xsi:type="dcterms:W3CDTF">2018-04-05T12:02:00Z</dcterms:created>
  <dcterms:modified xsi:type="dcterms:W3CDTF">2018-05-07T11:47:00Z</dcterms:modified>
</cp:coreProperties>
</file>